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Name:Lanthanide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states:6,5,4,3,2,1,-1,-2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point:272.66k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point:1261k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stp:6.76g/cm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point:-03.76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point:19.5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fusion:20.49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vaporization:95.1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capacity:25.73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energies:1st:869.3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radius:183+4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sound:2010m/s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Named:Ferdinand Zirkel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