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Name:Praseodymium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 Pr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number(Z):59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mass:64.8 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Color:grayish white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states:5,4,3,2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scale:1.13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point:1208k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point:3403k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stp:6.77g/cm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point:-02.56 k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point:1.27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fusion:6.89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vaporization:311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capacity:27.20j/(mol.k)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energies:1st:527.5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radius:203+7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radius:306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sound:1800m/s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structure:double hexagonal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ordering:paramagnatic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Discovery:1885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Named:Carl auer von Welsbach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