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Carbon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12.011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Black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+4, +3,+2, +1,0, -1, -2, -3, -4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2.55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amorphous: 1.8–2.1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graphite: 2.267 g/cm3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diamond: 3.515 g/cm3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4600 K, 10,800 kPa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graphite: 117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graphite: 8.517 J/(mol•K),diamond: 6.155 J/(mol•K)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1086.5 kJ/mol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sp3: 77 pm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sp2: 73 pm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sp: 69 pm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170 pm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diamond: 18,350 m/s (at 20 °C)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graphite: simple hexagonal (black)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Egyptians and Sumerians(3750 BCE)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Antoine Lavoisier(1789)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