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Oxygen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15.999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16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 1,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3.44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54.36 K (-218.79 °C, -361.82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90.188 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1.429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54.361 K, 0.1463 kPa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154.581 K, 5.043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(O2) 0.444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(O2) 6.82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(O2) 29.378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66±2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66±2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152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30 m/s (gas, at 27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Carl Wilhelm Scheele (1772)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Antoine Lavoisier (1777)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