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81A" w:rsidRDefault="0097581A" w:rsidP="007F135C">
      <w:pPr>
        <w:jc w:val="center"/>
        <w:rPr>
          <w:rFonts w:ascii="黑体" w:eastAsia="黑体" w:hAnsi="黑体"/>
          <w:sz w:val="32"/>
          <w:szCs w:val="32"/>
        </w:rPr>
      </w:pPr>
    </w:p>
    <w:p w:rsidR="0097581A" w:rsidRDefault="0097581A" w:rsidP="007F135C">
      <w:pPr>
        <w:jc w:val="center"/>
        <w:rPr>
          <w:rFonts w:ascii="黑体" w:eastAsia="黑体" w:hAnsi="黑体"/>
          <w:sz w:val="32"/>
          <w:szCs w:val="32"/>
        </w:rPr>
      </w:pPr>
    </w:p>
    <w:p w:rsidR="0097581A" w:rsidRDefault="0097581A" w:rsidP="007F135C">
      <w:pPr>
        <w:jc w:val="center"/>
        <w:rPr>
          <w:rFonts w:ascii="黑体" w:eastAsia="黑体" w:hAnsi="黑体"/>
          <w:sz w:val="32"/>
          <w:szCs w:val="32"/>
        </w:rPr>
      </w:pPr>
    </w:p>
    <w:p w:rsidR="0097581A" w:rsidRDefault="0097581A" w:rsidP="007F135C">
      <w:pPr>
        <w:jc w:val="center"/>
        <w:rPr>
          <w:rFonts w:ascii="黑体" w:eastAsia="黑体" w:hAnsi="黑体"/>
          <w:sz w:val="32"/>
          <w:szCs w:val="32"/>
        </w:rPr>
      </w:pPr>
    </w:p>
    <w:p w:rsidR="0097581A" w:rsidRDefault="0097581A" w:rsidP="007F135C">
      <w:pPr>
        <w:jc w:val="center"/>
        <w:rPr>
          <w:rFonts w:ascii="黑体" w:eastAsia="黑体" w:hAnsi="黑体"/>
          <w:sz w:val="32"/>
          <w:szCs w:val="32"/>
        </w:rPr>
      </w:pPr>
    </w:p>
    <w:p w:rsidR="0097581A" w:rsidRDefault="0097581A" w:rsidP="007F135C">
      <w:pPr>
        <w:jc w:val="center"/>
        <w:rPr>
          <w:rFonts w:ascii="黑体" w:eastAsia="黑体" w:hAnsi="黑体"/>
          <w:sz w:val="32"/>
          <w:szCs w:val="32"/>
        </w:rPr>
      </w:pPr>
    </w:p>
    <w:p w:rsidR="00575272" w:rsidRDefault="007F135C" w:rsidP="007F135C">
      <w:pPr>
        <w:jc w:val="center"/>
        <w:rPr>
          <w:rFonts w:ascii="黑体" w:eastAsia="黑体" w:hAnsi="黑体"/>
          <w:sz w:val="44"/>
          <w:szCs w:val="44"/>
        </w:rPr>
      </w:pPr>
      <w:r w:rsidRPr="0097581A">
        <w:rPr>
          <w:rFonts w:ascii="黑体" w:eastAsia="黑体" w:hAnsi="黑体" w:hint="eastAsia"/>
          <w:sz w:val="44"/>
          <w:szCs w:val="44"/>
        </w:rPr>
        <w:t>类滴滴打车、美团外卖软件</w:t>
      </w:r>
    </w:p>
    <w:p w:rsidR="001C000B" w:rsidRDefault="007F135C" w:rsidP="007F135C">
      <w:pPr>
        <w:jc w:val="center"/>
        <w:rPr>
          <w:rFonts w:ascii="黑体" w:eastAsia="黑体" w:hAnsi="黑体"/>
          <w:sz w:val="44"/>
          <w:szCs w:val="44"/>
        </w:rPr>
      </w:pPr>
      <w:r w:rsidRPr="0097581A">
        <w:rPr>
          <w:rFonts w:ascii="黑体" w:eastAsia="黑体" w:hAnsi="黑体" w:hint="eastAsia"/>
          <w:sz w:val="44"/>
          <w:szCs w:val="44"/>
        </w:rPr>
        <w:t>分析</w:t>
      </w: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 w:rsidP="007F135C">
      <w:pPr>
        <w:jc w:val="center"/>
        <w:rPr>
          <w:rFonts w:ascii="黑体" w:eastAsia="黑体" w:hAnsi="黑体"/>
          <w:sz w:val="44"/>
          <w:szCs w:val="44"/>
        </w:rPr>
      </w:pPr>
    </w:p>
    <w:p w:rsidR="00841725" w:rsidRDefault="00841725">
      <w:pPr>
        <w:widowControl/>
        <w:jc w:val="left"/>
      </w:pPr>
      <w:r>
        <w:br w:type="page"/>
      </w:r>
    </w:p>
    <w:p w:rsidR="00351061" w:rsidRPr="009802FC" w:rsidRDefault="00872D4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1</w:t>
      </w:r>
      <w:r w:rsidR="00DC5EC2">
        <w:rPr>
          <w:rFonts w:ascii="黑体" w:eastAsia="黑体" w:hAnsi="黑体" w:hint="eastAsia"/>
          <w:sz w:val="28"/>
          <w:szCs w:val="28"/>
        </w:rPr>
        <w:t>分析</w:t>
      </w:r>
    </w:p>
    <w:p w:rsidR="00DC5EC2" w:rsidRPr="00DC5EC2" w:rsidRDefault="00DC5EC2" w:rsidP="0044019E">
      <w:pPr>
        <w:spacing w:line="360" w:lineRule="auto"/>
        <w:rPr>
          <w:rFonts w:ascii="黑体" w:eastAsia="黑体" w:hAnsi="黑体"/>
          <w:sz w:val="24"/>
          <w:szCs w:val="24"/>
        </w:rPr>
      </w:pPr>
      <w:r w:rsidRPr="00DC5EC2">
        <w:rPr>
          <w:rFonts w:ascii="黑体" w:eastAsia="黑体" w:hAnsi="黑体" w:hint="eastAsia"/>
          <w:sz w:val="24"/>
          <w:szCs w:val="24"/>
        </w:rPr>
        <w:t xml:space="preserve">1.1 </w:t>
      </w:r>
      <w:r w:rsidR="00913FFE">
        <w:rPr>
          <w:rFonts w:ascii="黑体" w:eastAsia="黑体" w:hAnsi="黑体" w:hint="eastAsia"/>
          <w:sz w:val="24"/>
          <w:szCs w:val="24"/>
        </w:rPr>
        <w:t>目的</w:t>
      </w:r>
    </w:p>
    <w:p w:rsidR="008A5A57" w:rsidRDefault="008A5A57" w:rsidP="0044019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A50C6">
        <w:rPr>
          <w:rFonts w:hint="eastAsia"/>
          <w:sz w:val="24"/>
          <w:szCs w:val="24"/>
        </w:rPr>
        <w:t>本系统</w:t>
      </w:r>
      <w:r w:rsidR="00C90400">
        <w:rPr>
          <w:rFonts w:hint="eastAsia"/>
          <w:sz w:val="24"/>
          <w:szCs w:val="24"/>
        </w:rPr>
        <w:t>是</w:t>
      </w:r>
      <w:r w:rsidR="004A50C6">
        <w:rPr>
          <w:rFonts w:hint="eastAsia"/>
          <w:sz w:val="24"/>
          <w:szCs w:val="24"/>
        </w:rPr>
        <w:t>解决生活中诸如找</w:t>
      </w:r>
      <w:r w:rsidR="003D0812">
        <w:rPr>
          <w:rFonts w:hint="eastAsia"/>
          <w:sz w:val="24"/>
          <w:szCs w:val="24"/>
        </w:rPr>
        <w:t>家政、</w:t>
      </w:r>
      <w:r w:rsidR="004A50C6">
        <w:rPr>
          <w:rFonts w:hint="eastAsia"/>
          <w:sz w:val="24"/>
          <w:szCs w:val="24"/>
        </w:rPr>
        <w:t>保姆、零时工等需求时，由于信息不足导致</w:t>
      </w:r>
      <w:r w:rsidR="00C90400">
        <w:rPr>
          <w:rFonts w:hint="eastAsia"/>
          <w:sz w:val="24"/>
          <w:szCs w:val="24"/>
        </w:rPr>
        <w:t>不能便捷的找到人手</w:t>
      </w:r>
      <w:r w:rsidR="004A50C6">
        <w:rPr>
          <w:rFonts w:hint="eastAsia"/>
          <w:sz w:val="24"/>
          <w:szCs w:val="24"/>
        </w:rPr>
        <w:t>这一问题</w:t>
      </w:r>
      <w:r w:rsidR="00C90400">
        <w:rPr>
          <w:rFonts w:hint="eastAsia"/>
          <w:sz w:val="24"/>
          <w:szCs w:val="24"/>
        </w:rPr>
        <w:t>而</w:t>
      </w:r>
      <w:r w:rsidR="004A50C6">
        <w:rPr>
          <w:rFonts w:hint="eastAsia"/>
          <w:sz w:val="24"/>
          <w:szCs w:val="24"/>
        </w:rPr>
        <w:t>设计的</w:t>
      </w:r>
      <w:r w:rsidR="004A50C6">
        <w:rPr>
          <w:rFonts w:hint="eastAsia"/>
          <w:sz w:val="24"/>
          <w:szCs w:val="24"/>
        </w:rPr>
        <w:t>O2O</w:t>
      </w:r>
      <w:r w:rsidR="00D275FE">
        <w:rPr>
          <w:rFonts w:hint="eastAsia"/>
          <w:sz w:val="24"/>
          <w:szCs w:val="24"/>
        </w:rPr>
        <w:t>系统</w:t>
      </w:r>
      <w:r w:rsidR="004A50C6">
        <w:rPr>
          <w:rFonts w:hint="eastAsia"/>
          <w:sz w:val="24"/>
          <w:szCs w:val="24"/>
        </w:rPr>
        <w:t>。将用户分为普通用户与商家用户，通过移动</w:t>
      </w:r>
      <w:r w:rsidR="004A50C6">
        <w:rPr>
          <w:rFonts w:hint="eastAsia"/>
          <w:sz w:val="24"/>
          <w:szCs w:val="24"/>
        </w:rPr>
        <w:t>App</w:t>
      </w:r>
      <w:r w:rsidR="004A50C6">
        <w:rPr>
          <w:rFonts w:hint="eastAsia"/>
          <w:sz w:val="24"/>
          <w:szCs w:val="24"/>
        </w:rPr>
        <w:t>端在系统注册，从而解决普通用户找不到服务，商家用户找不到工作这一问题。</w:t>
      </w:r>
    </w:p>
    <w:p w:rsidR="00913FFE" w:rsidRPr="00202D39" w:rsidRDefault="00913FFE" w:rsidP="0044019E">
      <w:pPr>
        <w:spacing w:line="360" w:lineRule="auto"/>
        <w:rPr>
          <w:rFonts w:ascii="黑体" w:eastAsia="黑体" w:hAnsi="黑体"/>
          <w:sz w:val="24"/>
          <w:szCs w:val="24"/>
        </w:rPr>
      </w:pPr>
      <w:r w:rsidRPr="00202D39">
        <w:rPr>
          <w:rFonts w:ascii="黑体" w:eastAsia="黑体" w:hAnsi="黑体" w:hint="eastAsia"/>
          <w:sz w:val="24"/>
          <w:szCs w:val="24"/>
        </w:rPr>
        <w:t>1.2 需求</w:t>
      </w:r>
    </w:p>
    <w:p w:rsidR="003E3ECB" w:rsidRPr="009802FC" w:rsidRDefault="003E3ECB" w:rsidP="0044019E">
      <w:pPr>
        <w:spacing w:line="360" w:lineRule="auto"/>
        <w:rPr>
          <w:sz w:val="24"/>
          <w:szCs w:val="24"/>
        </w:rPr>
      </w:pPr>
      <w:r w:rsidRPr="009802FC">
        <w:rPr>
          <w:rFonts w:hint="eastAsia"/>
          <w:sz w:val="24"/>
          <w:szCs w:val="24"/>
        </w:rPr>
        <w:t>普通用户：</w:t>
      </w:r>
    </w:p>
    <w:p w:rsidR="00E341D9" w:rsidRPr="009802FC" w:rsidRDefault="00E341D9" w:rsidP="0044019E">
      <w:pPr>
        <w:spacing w:line="360" w:lineRule="auto"/>
        <w:rPr>
          <w:sz w:val="24"/>
          <w:szCs w:val="24"/>
        </w:rPr>
      </w:pPr>
      <w:r w:rsidRPr="009802FC">
        <w:rPr>
          <w:rFonts w:hint="eastAsia"/>
          <w:sz w:val="24"/>
          <w:szCs w:val="24"/>
        </w:rPr>
        <w:tab/>
      </w:r>
      <w:r w:rsidR="003E3ECB" w:rsidRPr="009802FC">
        <w:rPr>
          <w:rFonts w:hint="eastAsia"/>
          <w:sz w:val="24"/>
          <w:szCs w:val="24"/>
        </w:rPr>
        <w:t>1</w:t>
      </w:r>
      <w:r w:rsidR="003E3ECB" w:rsidRPr="009802FC">
        <w:rPr>
          <w:rFonts w:hint="eastAsia"/>
          <w:sz w:val="24"/>
          <w:szCs w:val="24"/>
        </w:rPr>
        <w:t>、</w:t>
      </w:r>
      <w:r w:rsidR="001D35E3">
        <w:rPr>
          <w:rFonts w:hint="eastAsia"/>
          <w:sz w:val="24"/>
          <w:szCs w:val="24"/>
        </w:rPr>
        <w:t>用户可以发布招募订单</w:t>
      </w:r>
      <w:r w:rsidR="00872D48">
        <w:rPr>
          <w:rFonts w:hint="eastAsia"/>
          <w:sz w:val="24"/>
          <w:szCs w:val="24"/>
        </w:rPr>
        <w:t>，对订单进行修改、删除等操作</w:t>
      </w:r>
      <w:r w:rsidR="003E3ECB" w:rsidRPr="009802FC">
        <w:rPr>
          <w:rFonts w:hint="eastAsia"/>
          <w:sz w:val="24"/>
          <w:szCs w:val="24"/>
        </w:rPr>
        <w:t>。</w:t>
      </w:r>
    </w:p>
    <w:p w:rsidR="003E3ECB" w:rsidRPr="009802FC" w:rsidRDefault="003E3ECB" w:rsidP="0044019E">
      <w:pPr>
        <w:spacing w:line="360" w:lineRule="auto"/>
        <w:rPr>
          <w:sz w:val="24"/>
          <w:szCs w:val="24"/>
        </w:rPr>
      </w:pPr>
      <w:r w:rsidRPr="009802FC">
        <w:rPr>
          <w:rFonts w:hint="eastAsia"/>
          <w:sz w:val="24"/>
          <w:szCs w:val="24"/>
        </w:rPr>
        <w:tab/>
      </w:r>
      <w:r w:rsidR="00872D48">
        <w:rPr>
          <w:rFonts w:hint="eastAsia"/>
          <w:sz w:val="24"/>
          <w:szCs w:val="24"/>
        </w:rPr>
        <w:t>2</w:t>
      </w:r>
      <w:r w:rsidRPr="009802FC">
        <w:rPr>
          <w:rFonts w:hint="eastAsia"/>
          <w:sz w:val="24"/>
          <w:szCs w:val="24"/>
        </w:rPr>
        <w:t>、用户可以查看接受</w:t>
      </w:r>
      <w:r w:rsidR="00872D48">
        <w:rPr>
          <w:rFonts w:hint="eastAsia"/>
          <w:sz w:val="24"/>
          <w:szCs w:val="24"/>
        </w:rPr>
        <w:t>订单</w:t>
      </w:r>
      <w:r w:rsidRPr="009802FC">
        <w:rPr>
          <w:rFonts w:hint="eastAsia"/>
          <w:sz w:val="24"/>
          <w:szCs w:val="24"/>
        </w:rPr>
        <w:t>的商家信息，并在多个商家中自行挑选雇佣。</w:t>
      </w:r>
    </w:p>
    <w:p w:rsidR="00DC5EC2" w:rsidRDefault="003E3ECB" w:rsidP="0044019E">
      <w:pPr>
        <w:spacing w:line="360" w:lineRule="auto"/>
        <w:rPr>
          <w:sz w:val="24"/>
          <w:szCs w:val="24"/>
        </w:rPr>
      </w:pPr>
      <w:r w:rsidRPr="009802FC">
        <w:rPr>
          <w:rFonts w:hint="eastAsia"/>
          <w:sz w:val="24"/>
          <w:szCs w:val="24"/>
        </w:rPr>
        <w:tab/>
      </w:r>
      <w:r w:rsidR="00DC5EC2">
        <w:rPr>
          <w:rFonts w:hint="eastAsia"/>
          <w:sz w:val="24"/>
          <w:szCs w:val="24"/>
        </w:rPr>
        <w:t>3</w:t>
      </w:r>
      <w:r w:rsidRPr="009802FC">
        <w:rPr>
          <w:rFonts w:hint="eastAsia"/>
          <w:sz w:val="24"/>
          <w:szCs w:val="24"/>
        </w:rPr>
        <w:t>、用户可以浏览在系统注册的商家，自行选择商家，联系商家提供服务。</w:t>
      </w:r>
    </w:p>
    <w:p w:rsidR="009802FC" w:rsidRPr="009802FC" w:rsidRDefault="009802FC" w:rsidP="0044019E">
      <w:pPr>
        <w:spacing w:line="360" w:lineRule="auto"/>
        <w:rPr>
          <w:sz w:val="24"/>
          <w:szCs w:val="24"/>
        </w:rPr>
      </w:pPr>
      <w:r w:rsidRPr="009802FC">
        <w:rPr>
          <w:rFonts w:hint="eastAsia"/>
          <w:sz w:val="24"/>
          <w:szCs w:val="24"/>
        </w:rPr>
        <w:t>商家用户：</w:t>
      </w:r>
    </w:p>
    <w:p w:rsidR="009802FC" w:rsidRPr="009802FC" w:rsidRDefault="009802FC" w:rsidP="0044019E">
      <w:pPr>
        <w:spacing w:line="360" w:lineRule="auto"/>
        <w:rPr>
          <w:sz w:val="24"/>
          <w:szCs w:val="24"/>
        </w:rPr>
      </w:pPr>
      <w:r w:rsidRPr="009802FC">
        <w:rPr>
          <w:rFonts w:hint="eastAsia"/>
          <w:sz w:val="24"/>
          <w:szCs w:val="24"/>
        </w:rPr>
        <w:tab/>
        <w:t>1</w:t>
      </w:r>
      <w:r w:rsidRPr="009802FC">
        <w:rPr>
          <w:rFonts w:hint="eastAsia"/>
          <w:sz w:val="24"/>
          <w:szCs w:val="24"/>
        </w:rPr>
        <w:t>、商家用户可以发布服务信息</w:t>
      </w:r>
      <w:r w:rsidR="001D35E3">
        <w:rPr>
          <w:rFonts w:hint="eastAsia"/>
          <w:sz w:val="24"/>
          <w:szCs w:val="24"/>
        </w:rPr>
        <w:t>展示</w:t>
      </w:r>
      <w:r w:rsidR="00DC5EC2">
        <w:rPr>
          <w:rFonts w:hint="eastAsia"/>
          <w:sz w:val="24"/>
          <w:szCs w:val="24"/>
        </w:rPr>
        <w:t>，对之进行修改、取消展示状态等操作</w:t>
      </w:r>
      <w:r w:rsidRPr="009802FC">
        <w:rPr>
          <w:rFonts w:hint="eastAsia"/>
          <w:sz w:val="24"/>
          <w:szCs w:val="24"/>
        </w:rPr>
        <w:t>。</w:t>
      </w:r>
    </w:p>
    <w:p w:rsidR="003E3ECB" w:rsidRPr="009802FC" w:rsidRDefault="003E3ECB" w:rsidP="0044019E">
      <w:pPr>
        <w:spacing w:line="360" w:lineRule="auto"/>
        <w:rPr>
          <w:sz w:val="24"/>
          <w:szCs w:val="24"/>
        </w:rPr>
      </w:pPr>
      <w:r w:rsidRPr="009802FC">
        <w:rPr>
          <w:rFonts w:hint="eastAsia"/>
          <w:sz w:val="24"/>
          <w:szCs w:val="24"/>
        </w:rPr>
        <w:tab/>
      </w:r>
      <w:r w:rsidR="009802FC" w:rsidRPr="009802FC">
        <w:rPr>
          <w:rFonts w:hint="eastAsia"/>
          <w:sz w:val="24"/>
          <w:szCs w:val="24"/>
        </w:rPr>
        <w:t>2</w:t>
      </w:r>
      <w:r w:rsidR="009802FC" w:rsidRPr="009802FC">
        <w:rPr>
          <w:rFonts w:hint="eastAsia"/>
          <w:sz w:val="24"/>
          <w:szCs w:val="24"/>
        </w:rPr>
        <w:t>、接受附近的</w:t>
      </w:r>
      <w:r w:rsidR="001D35E3">
        <w:rPr>
          <w:rFonts w:hint="eastAsia"/>
          <w:sz w:val="24"/>
          <w:szCs w:val="24"/>
        </w:rPr>
        <w:t>订单</w:t>
      </w:r>
      <w:r w:rsidR="009802FC" w:rsidRPr="009802FC">
        <w:rPr>
          <w:rFonts w:hint="eastAsia"/>
          <w:sz w:val="24"/>
          <w:szCs w:val="24"/>
        </w:rPr>
        <w:t>推送，</w:t>
      </w:r>
      <w:r w:rsidR="00D275FE">
        <w:rPr>
          <w:rFonts w:hint="eastAsia"/>
          <w:sz w:val="24"/>
          <w:szCs w:val="24"/>
        </w:rPr>
        <w:t>并进行接单操作</w:t>
      </w:r>
      <w:r w:rsidR="009802FC" w:rsidRPr="009802FC">
        <w:rPr>
          <w:rFonts w:hint="eastAsia"/>
          <w:sz w:val="24"/>
          <w:szCs w:val="24"/>
        </w:rPr>
        <w:t>。</w:t>
      </w:r>
    </w:p>
    <w:p w:rsidR="00DC5EC2" w:rsidRPr="009802FC" w:rsidRDefault="009802FC" w:rsidP="0044019E">
      <w:pPr>
        <w:spacing w:line="360" w:lineRule="auto"/>
        <w:rPr>
          <w:sz w:val="24"/>
          <w:szCs w:val="24"/>
        </w:rPr>
      </w:pPr>
      <w:r w:rsidRPr="009802FC">
        <w:rPr>
          <w:rFonts w:hint="eastAsia"/>
          <w:sz w:val="24"/>
          <w:szCs w:val="24"/>
        </w:rPr>
        <w:tab/>
        <w:t>3</w:t>
      </w:r>
      <w:r w:rsidR="00DC5EC2">
        <w:rPr>
          <w:rFonts w:hint="eastAsia"/>
          <w:sz w:val="24"/>
          <w:szCs w:val="24"/>
        </w:rPr>
        <w:t>、可以浏览所有未确认的订单，并进行接单操作</w:t>
      </w:r>
      <w:r w:rsidRPr="009802FC">
        <w:rPr>
          <w:rFonts w:hint="eastAsia"/>
          <w:sz w:val="24"/>
          <w:szCs w:val="24"/>
        </w:rPr>
        <w:t>。</w:t>
      </w:r>
    </w:p>
    <w:p w:rsidR="00DC5EC2" w:rsidRPr="00DC5EC2" w:rsidRDefault="00202D39" w:rsidP="001D35E3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1.3</w:t>
      </w:r>
      <w:r w:rsidR="00DC5EC2" w:rsidRPr="00DC5EC2">
        <w:rPr>
          <w:rFonts w:ascii="黑体" w:eastAsia="黑体" w:hAnsi="黑体" w:hint="eastAsia"/>
          <w:sz w:val="24"/>
          <w:szCs w:val="24"/>
        </w:rPr>
        <w:t xml:space="preserve"> 目标</w:t>
      </w:r>
    </w:p>
    <w:p w:rsidR="003D0812" w:rsidRPr="00981FDC" w:rsidRDefault="009802FC" w:rsidP="001D35E3">
      <w:pPr>
        <w:spacing w:line="360" w:lineRule="auto"/>
        <w:rPr>
          <w:sz w:val="24"/>
          <w:szCs w:val="24"/>
        </w:rPr>
      </w:pPr>
      <w:r w:rsidRPr="00981FDC">
        <w:rPr>
          <w:rFonts w:hint="eastAsia"/>
          <w:sz w:val="24"/>
          <w:szCs w:val="24"/>
        </w:rPr>
        <w:tab/>
      </w:r>
      <w:r w:rsidR="003D0812" w:rsidRPr="00981FDC">
        <w:rPr>
          <w:rFonts w:hint="eastAsia"/>
          <w:sz w:val="24"/>
          <w:szCs w:val="24"/>
        </w:rPr>
        <w:t>普通</w:t>
      </w:r>
      <w:r w:rsidR="003561CA" w:rsidRPr="00981FDC">
        <w:rPr>
          <w:rFonts w:hint="eastAsia"/>
          <w:sz w:val="24"/>
          <w:szCs w:val="24"/>
        </w:rPr>
        <w:t>用户与商家</w:t>
      </w:r>
      <w:r w:rsidR="003D0812" w:rsidRPr="00981FDC">
        <w:rPr>
          <w:rFonts w:hint="eastAsia"/>
          <w:sz w:val="24"/>
          <w:szCs w:val="24"/>
        </w:rPr>
        <w:t>用户</w:t>
      </w:r>
      <w:r w:rsidR="003561CA" w:rsidRPr="00981FDC">
        <w:rPr>
          <w:rFonts w:hint="eastAsia"/>
          <w:sz w:val="24"/>
          <w:szCs w:val="24"/>
        </w:rPr>
        <w:t>分别通过用户版</w:t>
      </w:r>
      <w:r w:rsidR="003561CA" w:rsidRPr="00981FDC">
        <w:rPr>
          <w:rFonts w:hint="eastAsia"/>
          <w:sz w:val="24"/>
          <w:szCs w:val="24"/>
        </w:rPr>
        <w:t>/</w:t>
      </w:r>
      <w:r w:rsidR="003561CA" w:rsidRPr="00981FDC">
        <w:rPr>
          <w:rFonts w:hint="eastAsia"/>
          <w:sz w:val="24"/>
          <w:szCs w:val="24"/>
        </w:rPr>
        <w:t>商家版</w:t>
      </w:r>
      <w:r w:rsidR="003561CA" w:rsidRPr="00981FDC">
        <w:rPr>
          <w:rFonts w:hint="eastAsia"/>
          <w:sz w:val="24"/>
          <w:szCs w:val="24"/>
        </w:rPr>
        <w:t>App</w:t>
      </w:r>
      <w:r w:rsidR="003561CA" w:rsidRPr="00981FDC">
        <w:rPr>
          <w:rFonts w:hint="eastAsia"/>
          <w:sz w:val="24"/>
          <w:szCs w:val="24"/>
        </w:rPr>
        <w:t>注册账号，登录系统。</w:t>
      </w:r>
    </w:p>
    <w:p w:rsidR="006F256E" w:rsidRDefault="003561CA" w:rsidP="003D0812">
      <w:pPr>
        <w:spacing w:line="360" w:lineRule="auto"/>
        <w:ind w:firstLine="420"/>
        <w:rPr>
          <w:rFonts w:hint="eastAsia"/>
          <w:sz w:val="24"/>
          <w:szCs w:val="24"/>
        </w:rPr>
      </w:pPr>
      <w:r w:rsidRPr="00981FDC">
        <w:rPr>
          <w:rFonts w:hint="eastAsia"/>
          <w:sz w:val="24"/>
          <w:szCs w:val="24"/>
        </w:rPr>
        <w:t>普通用户可以通过</w:t>
      </w:r>
      <w:r w:rsidRPr="00981FDC">
        <w:rPr>
          <w:rFonts w:hint="eastAsia"/>
          <w:sz w:val="24"/>
          <w:szCs w:val="24"/>
        </w:rPr>
        <w:t>App</w:t>
      </w:r>
      <w:r w:rsidRPr="00981FDC">
        <w:rPr>
          <w:rFonts w:hint="eastAsia"/>
          <w:sz w:val="24"/>
          <w:szCs w:val="24"/>
        </w:rPr>
        <w:t>发布招募，系统根据招募</w:t>
      </w:r>
      <w:r w:rsidR="003D0812" w:rsidRPr="00981FDC">
        <w:rPr>
          <w:rFonts w:hint="eastAsia"/>
          <w:sz w:val="24"/>
          <w:szCs w:val="24"/>
        </w:rPr>
        <w:t>订单</w:t>
      </w:r>
      <w:r w:rsidRPr="00981FDC">
        <w:rPr>
          <w:rFonts w:hint="eastAsia"/>
          <w:sz w:val="24"/>
          <w:szCs w:val="24"/>
        </w:rPr>
        <w:t>的类别定向的发送推送</w:t>
      </w:r>
      <w:r w:rsidR="003D0812" w:rsidRPr="00981FDC">
        <w:rPr>
          <w:rFonts w:hint="eastAsia"/>
          <w:sz w:val="24"/>
          <w:szCs w:val="24"/>
        </w:rPr>
        <w:t>通知</w:t>
      </w:r>
      <w:r w:rsidRPr="00981FDC">
        <w:rPr>
          <w:rFonts w:hint="eastAsia"/>
          <w:sz w:val="24"/>
          <w:szCs w:val="24"/>
        </w:rPr>
        <w:t>到一定距离内的商家用户</w:t>
      </w:r>
      <w:r w:rsidRPr="00981FDC">
        <w:rPr>
          <w:rFonts w:hint="eastAsia"/>
          <w:sz w:val="24"/>
          <w:szCs w:val="24"/>
        </w:rPr>
        <w:t>App</w:t>
      </w:r>
      <w:r w:rsidR="003D0812" w:rsidRPr="00981FDC">
        <w:rPr>
          <w:rFonts w:hint="eastAsia"/>
          <w:sz w:val="24"/>
          <w:szCs w:val="24"/>
        </w:rPr>
        <w:t>上。商家用户接受订单后，由用户确认指定的商家提供服务。还可以通过筛选功能查看某一类别的全部商家用户，从中自行挑选</w:t>
      </w:r>
      <w:r w:rsidR="001778BA" w:rsidRPr="00981FDC">
        <w:rPr>
          <w:rFonts w:hint="eastAsia"/>
          <w:sz w:val="24"/>
          <w:szCs w:val="24"/>
        </w:rPr>
        <w:t>。</w:t>
      </w:r>
    </w:p>
    <w:p w:rsidR="009802FC" w:rsidRPr="00981FDC" w:rsidRDefault="006F256E" w:rsidP="003D0812">
      <w:pPr>
        <w:spacing w:line="360" w:lineRule="auto"/>
        <w:ind w:firstLine="420"/>
        <w:rPr>
          <w:sz w:val="24"/>
          <w:szCs w:val="24"/>
        </w:rPr>
      </w:pPr>
      <w:r w:rsidRPr="006F256E">
        <w:rPr>
          <w:rFonts w:hint="eastAsia"/>
          <w:sz w:val="24"/>
          <w:szCs w:val="24"/>
        </w:rPr>
        <w:lastRenderedPageBreak/>
        <w:drawing>
          <wp:inline distT="0" distB="0" distL="0" distR="0">
            <wp:extent cx="4713884" cy="4812064"/>
            <wp:effectExtent l="19050" t="0" r="0" b="0"/>
            <wp:docPr id="2" name="图片 1" descr="D:\用户目录\Downloads\普通用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Downloads\普通用户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549" cy="481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BA" w:rsidRDefault="001778BA" w:rsidP="003D0812">
      <w:pPr>
        <w:spacing w:line="360" w:lineRule="auto"/>
        <w:ind w:firstLine="420"/>
        <w:rPr>
          <w:rFonts w:hint="eastAsia"/>
          <w:sz w:val="24"/>
          <w:szCs w:val="24"/>
        </w:rPr>
      </w:pPr>
      <w:r w:rsidRPr="00981FDC">
        <w:rPr>
          <w:rFonts w:hint="eastAsia"/>
          <w:sz w:val="24"/>
          <w:szCs w:val="24"/>
        </w:rPr>
        <w:t>商家用户可以发布展示，商家展示中包含文字描述、图片等信息用于展示商家资历</w:t>
      </w:r>
      <w:r w:rsidR="00981FDC">
        <w:rPr>
          <w:rFonts w:hint="eastAsia"/>
          <w:sz w:val="24"/>
          <w:szCs w:val="24"/>
        </w:rPr>
        <w:t>。商家用户设置展示后，</w:t>
      </w:r>
      <w:r w:rsidR="00981FDC" w:rsidRPr="00981FDC">
        <w:rPr>
          <w:rFonts w:hint="eastAsia"/>
          <w:sz w:val="24"/>
          <w:szCs w:val="24"/>
        </w:rPr>
        <w:t>距离商家用户一定范围内有</w:t>
      </w:r>
      <w:r w:rsidR="00981FDC">
        <w:rPr>
          <w:rFonts w:hint="eastAsia"/>
          <w:sz w:val="24"/>
          <w:szCs w:val="24"/>
        </w:rPr>
        <w:t>符合类别条件的</w:t>
      </w:r>
      <w:r w:rsidR="00981FDC" w:rsidRPr="00981FDC">
        <w:rPr>
          <w:rFonts w:hint="eastAsia"/>
          <w:sz w:val="24"/>
          <w:szCs w:val="24"/>
        </w:rPr>
        <w:t>可以接受的订单</w:t>
      </w:r>
      <w:r w:rsidR="00981FDC">
        <w:rPr>
          <w:rFonts w:hint="eastAsia"/>
          <w:sz w:val="24"/>
          <w:szCs w:val="24"/>
        </w:rPr>
        <w:t>时，系统推送通知提醒用户接受。</w:t>
      </w:r>
    </w:p>
    <w:p w:rsidR="006F256E" w:rsidRPr="00981FDC" w:rsidRDefault="006F256E" w:rsidP="003D0812">
      <w:pPr>
        <w:spacing w:line="360" w:lineRule="auto"/>
        <w:ind w:firstLine="420"/>
        <w:rPr>
          <w:sz w:val="24"/>
          <w:szCs w:val="24"/>
        </w:rPr>
      </w:pPr>
      <w:r w:rsidRPr="006F256E">
        <w:rPr>
          <w:rFonts w:hint="eastAsia"/>
          <w:sz w:val="24"/>
          <w:szCs w:val="24"/>
        </w:rPr>
        <w:lastRenderedPageBreak/>
        <w:drawing>
          <wp:inline distT="0" distB="0" distL="0" distR="0">
            <wp:extent cx="4856896" cy="4001415"/>
            <wp:effectExtent l="19050" t="0" r="854" b="0"/>
            <wp:docPr id="3" name="图片 2" descr="D:\用户目录\Downloads\商家用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用户目录\Downloads\商家用户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976" cy="400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2FC" w:rsidRDefault="009802FC"/>
    <w:p w:rsidR="0044019E" w:rsidRDefault="0044019E"/>
    <w:p w:rsidR="009802FC" w:rsidRPr="00FC0D88" w:rsidRDefault="00B87EA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2 </w:t>
      </w:r>
      <w:r w:rsidR="00457D0F">
        <w:rPr>
          <w:rFonts w:ascii="黑体" w:eastAsia="黑体" w:hAnsi="黑体" w:hint="eastAsia"/>
          <w:sz w:val="28"/>
          <w:szCs w:val="28"/>
        </w:rPr>
        <w:t>方案</w:t>
      </w:r>
    </w:p>
    <w:p w:rsidR="0044019E" w:rsidRDefault="00B87EAF" w:rsidP="00B87EAF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B87EAF">
        <w:rPr>
          <w:rFonts w:ascii="黑体" w:eastAsia="黑体" w:hAnsi="黑体" w:hint="eastAsia"/>
          <w:sz w:val="24"/>
          <w:szCs w:val="24"/>
        </w:rPr>
        <w:t>2.1架构</w:t>
      </w:r>
    </w:p>
    <w:p w:rsidR="00F27CBC" w:rsidRPr="00B87EAF" w:rsidRDefault="00F27CBC" w:rsidP="00B87EAF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2.2 server端与App端</w:t>
      </w:r>
    </w:p>
    <w:p w:rsidR="0044019E" w:rsidRDefault="0097581A" w:rsidP="0044019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C852F9" w:rsidRPr="0097581A">
        <w:rPr>
          <w:rFonts w:hint="eastAsia"/>
          <w:sz w:val="24"/>
          <w:szCs w:val="24"/>
        </w:rPr>
        <w:t>erver</w:t>
      </w:r>
      <w:r w:rsidR="00C852F9" w:rsidRPr="0097581A">
        <w:rPr>
          <w:rFonts w:hint="eastAsia"/>
          <w:sz w:val="24"/>
          <w:szCs w:val="24"/>
        </w:rPr>
        <w:t>端：</w:t>
      </w:r>
    </w:p>
    <w:p w:rsidR="00575272" w:rsidRPr="00575272" w:rsidRDefault="00F46024" w:rsidP="0057527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开发上可以选择</w:t>
      </w:r>
      <w:r w:rsidR="0097581A" w:rsidRPr="0097581A">
        <w:rPr>
          <w:rFonts w:hint="eastAsia"/>
          <w:sz w:val="24"/>
          <w:szCs w:val="24"/>
        </w:rPr>
        <w:t>使用</w:t>
      </w:r>
      <w:r w:rsidR="0097581A" w:rsidRPr="0097581A">
        <w:rPr>
          <w:rFonts w:hint="eastAsia"/>
          <w:sz w:val="24"/>
          <w:szCs w:val="24"/>
        </w:rPr>
        <w:t>Java</w:t>
      </w:r>
      <w:r w:rsidR="0097581A" w:rsidRPr="0097581A">
        <w:rPr>
          <w:rFonts w:hint="eastAsia"/>
          <w:sz w:val="24"/>
          <w:szCs w:val="24"/>
        </w:rPr>
        <w:t>语言开发，</w:t>
      </w:r>
      <w:r w:rsidR="0044019E">
        <w:rPr>
          <w:rFonts w:hint="eastAsia"/>
          <w:sz w:val="24"/>
          <w:szCs w:val="24"/>
        </w:rPr>
        <w:t>S</w:t>
      </w:r>
      <w:r w:rsidR="0097581A" w:rsidRPr="0097581A">
        <w:rPr>
          <w:rFonts w:hint="eastAsia"/>
          <w:sz w:val="24"/>
          <w:szCs w:val="24"/>
        </w:rPr>
        <w:t>erver</w:t>
      </w:r>
      <w:r w:rsidR="0097581A" w:rsidRPr="0097581A">
        <w:rPr>
          <w:rFonts w:hint="eastAsia"/>
          <w:sz w:val="24"/>
          <w:szCs w:val="24"/>
        </w:rPr>
        <w:t>端</w:t>
      </w:r>
      <w:r w:rsidR="0097581A">
        <w:rPr>
          <w:rFonts w:hint="eastAsia"/>
          <w:sz w:val="24"/>
          <w:szCs w:val="24"/>
        </w:rPr>
        <w:t>基于</w:t>
      </w:r>
      <w:r w:rsidR="0097581A" w:rsidRPr="0097581A">
        <w:rPr>
          <w:rFonts w:hint="eastAsia"/>
          <w:sz w:val="24"/>
          <w:szCs w:val="24"/>
        </w:rPr>
        <w:t>tomcat+</w:t>
      </w:r>
      <w:r w:rsidR="00F27CBC">
        <w:rPr>
          <w:rFonts w:hint="eastAsia"/>
          <w:sz w:val="24"/>
          <w:szCs w:val="24"/>
        </w:rPr>
        <w:t>servlet</w:t>
      </w:r>
      <w:r w:rsidR="0097581A" w:rsidRPr="0097581A">
        <w:rPr>
          <w:rFonts w:hint="eastAsia"/>
          <w:sz w:val="24"/>
          <w:szCs w:val="24"/>
        </w:rPr>
        <w:t>+MySQL</w:t>
      </w:r>
      <w:r w:rsidR="0097581A" w:rsidRPr="0097581A">
        <w:rPr>
          <w:rFonts w:hint="eastAsia"/>
          <w:sz w:val="24"/>
          <w:szCs w:val="24"/>
        </w:rPr>
        <w:t>开发</w:t>
      </w:r>
      <w:r w:rsidR="00CA440C">
        <w:rPr>
          <w:rFonts w:hint="eastAsia"/>
          <w:sz w:val="24"/>
          <w:szCs w:val="24"/>
        </w:rPr>
        <w:t>。</w:t>
      </w:r>
      <w:r w:rsidR="00575272">
        <w:rPr>
          <w:rFonts w:hint="eastAsia"/>
          <w:sz w:val="24"/>
          <w:szCs w:val="24"/>
        </w:rPr>
        <w:t>采用</w:t>
      </w:r>
      <w:r w:rsidR="00575272">
        <w:rPr>
          <w:rFonts w:hint="eastAsia"/>
          <w:sz w:val="24"/>
          <w:szCs w:val="24"/>
        </w:rPr>
        <w:t>Java</w:t>
      </w:r>
      <w:r w:rsidR="00575272">
        <w:rPr>
          <w:rFonts w:hint="eastAsia"/>
          <w:sz w:val="24"/>
          <w:szCs w:val="24"/>
        </w:rPr>
        <w:t>开发周期较长、相对复杂，但是低耦合便于以后升级、维护与业务变更，适用于企业级应用。</w:t>
      </w:r>
    </w:p>
    <w:p w:rsidR="00C852F9" w:rsidRDefault="00F46024" w:rsidP="0044019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Pr="0097581A">
        <w:rPr>
          <w:rFonts w:hint="eastAsia"/>
          <w:sz w:val="24"/>
          <w:szCs w:val="24"/>
        </w:rPr>
        <w:t>erver</w:t>
      </w:r>
      <w:r w:rsidRPr="0097581A">
        <w:rPr>
          <w:rFonts w:hint="eastAsia"/>
          <w:sz w:val="24"/>
          <w:szCs w:val="24"/>
        </w:rPr>
        <w:t>端</w:t>
      </w:r>
      <w:r>
        <w:rPr>
          <w:rFonts w:hint="eastAsia"/>
          <w:sz w:val="24"/>
          <w:szCs w:val="24"/>
        </w:rPr>
        <w:t>开发的首要任务是业务分析、</w:t>
      </w:r>
      <w:r w:rsidR="00C852F9" w:rsidRPr="0097581A">
        <w:rPr>
          <w:rFonts w:hint="eastAsia"/>
          <w:sz w:val="24"/>
          <w:szCs w:val="24"/>
        </w:rPr>
        <w:t>数据库设计、算法设计。</w:t>
      </w:r>
    </w:p>
    <w:p w:rsidR="001D35E3" w:rsidRPr="0097581A" w:rsidRDefault="001D35E3" w:rsidP="0044019E">
      <w:pPr>
        <w:spacing w:line="360" w:lineRule="auto"/>
        <w:ind w:firstLineChars="200" w:firstLine="480"/>
        <w:rPr>
          <w:sz w:val="24"/>
          <w:szCs w:val="24"/>
        </w:rPr>
      </w:pPr>
    </w:p>
    <w:p w:rsidR="0097581A" w:rsidRDefault="0097581A" w:rsidP="0044019E">
      <w:pPr>
        <w:spacing w:line="360" w:lineRule="auto"/>
        <w:rPr>
          <w:sz w:val="24"/>
          <w:szCs w:val="24"/>
        </w:rPr>
      </w:pPr>
      <w:r w:rsidRPr="0097581A">
        <w:rPr>
          <w:rFonts w:hint="eastAsia"/>
          <w:sz w:val="24"/>
          <w:szCs w:val="24"/>
        </w:rPr>
        <w:t>App</w:t>
      </w:r>
      <w:r w:rsidRPr="0097581A">
        <w:rPr>
          <w:rFonts w:hint="eastAsia"/>
          <w:sz w:val="24"/>
          <w:szCs w:val="24"/>
        </w:rPr>
        <w:t>端：</w:t>
      </w:r>
    </w:p>
    <w:p w:rsidR="001D35E3" w:rsidRDefault="00C8486E" w:rsidP="00C8486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端分为普通用户版与商家版，</w:t>
      </w:r>
      <w:r w:rsidR="00AC3009">
        <w:rPr>
          <w:rFonts w:hint="eastAsia"/>
          <w:sz w:val="24"/>
          <w:szCs w:val="24"/>
        </w:rPr>
        <w:t>暂不考虑</w:t>
      </w:r>
      <w:r w:rsidR="00AC3009">
        <w:rPr>
          <w:rFonts w:hint="eastAsia"/>
          <w:sz w:val="24"/>
          <w:szCs w:val="24"/>
        </w:rPr>
        <w:t>IOS</w:t>
      </w:r>
      <w:r w:rsidR="00AC3009">
        <w:rPr>
          <w:rFonts w:hint="eastAsia"/>
          <w:sz w:val="24"/>
          <w:szCs w:val="24"/>
        </w:rPr>
        <w:t>平台，</w:t>
      </w:r>
      <w:r w:rsidR="003E143D">
        <w:rPr>
          <w:rFonts w:hint="eastAsia"/>
          <w:sz w:val="24"/>
          <w:szCs w:val="24"/>
        </w:rPr>
        <w:t>目前主要考虑</w:t>
      </w:r>
      <w:r w:rsidR="003E143D">
        <w:rPr>
          <w:rFonts w:hint="eastAsia"/>
          <w:sz w:val="24"/>
          <w:szCs w:val="24"/>
        </w:rPr>
        <w:t>Android</w:t>
      </w:r>
      <w:r w:rsidR="00AC3009">
        <w:rPr>
          <w:rFonts w:hint="eastAsia"/>
          <w:sz w:val="24"/>
          <w:szCs w:val="24"/>
        </w:rPr>
        <w:t>平台的开发。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端需要使用到定位、推送等功能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，基于扩展性考虑，拟使用腾讯地图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与信鸽推送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4060AD" w:rsidRDefault="00C8486E" w:rsidP="00C8486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定位是</w:t>
      </w:r>
      <w:r w:rsidR="004060AD">
        <w:rPr>
          <w:rFonts w:hint="eastAsia"/>
          <w:sz w:val="24"/>
          <w:szCs w:val="24"/>
        </w:rPr>
        <w:t>应用的核心之一。根据普通用户的位置搜索一定范围内的商家用户，</w:t>
      </w:r>
      <w:r w:rsidR="004060AD">
        <w:rPr>
          <w:rFonts w:hint="eastAsia"/>
          <w:sz w:val="24"/>
          <w:szCs w:val="24"/>
        </w:rPr>
        <w:lastRenderedPageBreak/>
        <w:t>展示在普通用户的“附近”列表中，当普通用户发布一条招募订单时，将该订单推送给范围内所有符合条件的商家。使用</w:t>
      </w:r>
      <w:r>
        <w:rPr>
          <w:rFonts w:hint="eastAsia"/>
          <w:sz w:val="24"/>
          <w:szCs w:val="24"/>
        </w:rPr>
        <w:t>腾讯</w:t>
      </w:r>
      <w:r w:rsidR="004060AD">
        <w:rPr>
          <w:rFonts w:hint="eastAsia"/>
          <w:sz w:val="24"/>
          <w:szCs w:val="24"/>
        </w:rPr>
        <w:t>地图</w:t>
      </w:r>
      <w:r w:rsidR="004060AD">
        <w:rPr>
          <w:rFonts w:hint="eastAsia"/>
          <w:sz w:val="24"/>
          <w:szCs w:val="24"/>
        </w:rPr>
        <w:t>SDK</w:t>
      </w:r>
      <w:r w:rsidR="00952400">
        <w:rPr>
          <w:rFonts w:hint="eastAsia"/>
          <w:sz w:val="24"/>
          <w:szCs w:val="24"/>
        </w:rPr>
        <w:t>的优点是易于以后应用功能的扩展，</w:t>
      </w:r>
      <w:r>
        <w:rPr>
          <w:rFonts w:hint="eastAsia"/>
          <w:sz w:val="24"/>
          <w:szCs w:val="24"/>
        </w:rPr>
        <w:t>相较于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平台自带的定位</w:t>
      </w:r>
      <w:r>
        <w:rPr>
          <w:rFonts w:hint="eastAsia"/>
          <w:sz w:val="24"/>
          <w:szCs w:val="24"/>
        </w:rPr>
        <w:t>API</w:t>
      </w:r>
      <w:r w:rsidR="0095240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腾讯地图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定位精确度更高、定位速度快。</w:t>
      </w:r>
    </w:p>
    <w:p w:rsidR="004060AD" w:rsidRPr="004060AD" w:rsidRDefault="004060AD" w:rsidP="00C8486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推送能大大提升用户操作的便捷性，例如普通用户的订单被接收时推送通知提醒，商家用户附近有可以接受的订单时推送消息提醒。这样用户不会错过重要的信息，也利于提升用户体验。信鸽推送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的</w:t>
      </w:r>
      <w:r w:rsidR="001975DD">
        <w:rPr>
          <w:rFonts w:hint="eastAsia"/>
          <w:sz w:val="24"/>
          <w:szCs w:val="24"/>
        </w:rPr>
        <w:t>单设备</w:t>
      </w:r>
      <w:r w:rsidR="001975DD">
        <w:rPr>
          <w:rFonts w:hint="eastAsia"/>
          <w:sz w:val="24"/>
          <w:szCs w:val="24"/>
        </w:rPr>
        <w:t>/</w:t>
      </w:r>
      <w:r w:rsidR="001975DD">
        <w:rPr>
          <w:rFonts w:hint="eastAsia"/>
          <w:sz w:val="24"/>
          <w:szCs w:val="24"/>
        </w:rPr>
        <w:t>用户推送、批量推送能很好地满足本应用的相应需求。</w:t>
      </w:r>
      <w:r w:rsidR="00C8486E">
        <w:rPr>
          <w:rFonts w:hint="eastAsia"/>
          <w:sz w:val="24"/>
          <w:szCs w:val="24"/>
        </w:rPr>
        <w:t>在服务器端集成该</w:t>
      </w:r>
      <w:r w:rsidR="00C8486E">
        <w:rPr>
          <w:rFonts w:hint="eastAsia"/>
          <w:sz w:val="24"/>
          <w:szCs w:val="24"/>
        </w:rPr>
        <w:t>SDK</w:t>
      </w:r>
      <w:r w:rsidR="00C8486E">
        <w:rPr>
          <w:rFonts w:hint="eastAsia"/>
          <w:sz w:val="24"/>
          <w:szCs w:val="24"/>
        </w:rPr>
        <w:t>也较为便捷，接口丰富能适应各类场景。</w:t>
      </w:r>
    </w:p>
    <w:p w:rsidR="00BF1C86" w:rsidRDefault="00BF1C86">
      <w:pPr>
        <w:widowControl/>
        <w:jc w:val="left"/>
        <w:rPr>
          <w:sz w:val="24"/>
          <w:szCs w:val="24"/>
        </w:rPr>
      </w:pPr>
    </w:p>
    <w:p w:rsidR="00BF1C86" w:rsidRDefault="00BF1C86">
      <w:pPr>
        <w:widowControl/>
        <w:jc w:val="left"/>
        <w:rPr>
          <w:sz w:val="24"/>
          <w:szCs w:val="24"/>
        </w:rPr>
      </w:pPr>
    </w:p>
    <w:p w:rsidR="00BF1C86" w:rsidRPr="00BF1C86" w:rsidRDefault="00BF1C86" w:rsidP="00BF1C86">
      <w:pPr>
        <w:rPr>
          <w:rFonts w:ascii="黑体" w:eastAsia="黑体" w:hAnsi="黑体"/>
          <w:sz w:val="28"/>
          <w:szCs w:val="28"/>
        </w:rPr>
      </w:pPr>
      <w:r w:rsidRPr="00BF1C86">
        <w:rPr>
          <w:rFonts w:ascii="黑体" w:eastAsia="黑体" w:hAnsi="黑体" w:hint="eastAsia"/>
          <w:sz w:val="28"/>
          <w:szCs w:val="28"/>
        </w:rPr>
        <w:t>需要完成的功能：</w:t>
      </w:r>
    </w:p>
    <w:p w:rsidR="00C8486E" w:rsidRDefault="00C8486E" w:rsidP="00BF1C8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普通用户：</w:t>
      </w:r>
    </w:p>
    <w:p w:rsidR="00C8486E" w:rsidRDefault="00C8486E" w:rsidP="00C8486E">
      <w:pPr>
        <w:spacing w:line="360" w:lineRule="auto"/>
        <w:ind w:firstLineChars="200" w:firstLine="480"/>
        <w:rPr>
          <w:sz w:val="24"/>
          <w:szCs w:val="24"/>
        </w:rPr>
      </w:pPr>
    </w:p>
    <w:p w:rsidR="00C8486E" w:rsidRDefault="00C8486E" w:rsidP="00C8486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商家用户：</w:t>
      </w:r>
    </w:p>
    <w:p w:rsidR="00C8486E" w:rsidRDefault="00C8486E" w:rsidP="00C8486E">
      <w:pPr>
        <w:spacing w:line="360" w:lineRule="auto"/>
        <w:ind w:firstLineChars="200" w:firstLine="480"/>
        <w:rPr>
          <w:sz w:val="24"/>
          <w:szCs w:val="24"/>
        </w:rPr>
      </w:pPr>
    </w:p>
    <w:p w:rsidR="00F46024" w:rsidRDefault="00F46024">
      <w:pPr>
        <w:widowControl/>
        <w:jc w:val="left"/>
        <w:rPr>
          <w:sz w:val="24"/>
          <w:szCs w:val="24"/>
        </w:rPr>
      </w:pPr>
    </w:p>
    <w:p w:rsidR="00C852F9" w:rsidRDefault="00C852F9" w:rsidP="0097581A">
      <w:pPr>
        <w:spacing w:line="340" w:lineRule="exact"/>
        <w:ind w:firstLineChars="200" w:firstLine="480"/>
        <w:rPr>
          <w:sz w:val="24"/>
          <w:szCs w:val="24"/>
        </w:rPr>
      </w:pPr>
    </w:p>
    <w:p w:rsidR="00F46024" w:rsidRDefault="00F46024" w:rsidP="00F46024">
      <w:pPr>
        <w:rPr>
          <w:rFonts w:ascii="黑体" w:eastAsia="黑体" w:hAnsi="黑体"/>
          <w:sz w:val="28"/>
          <w:szCs w:val="28"/>
        </w:rPr>
      </w:pPr>
    </w:p>
    <w:p w:rsidR="00535965" w:rsidRDefault="00535965" w:rsidP="00F46024">
      <w:pPr>
        <w:rPr>
          <w:rFonts w:ascii="黑体" w:eastAsia="黑体" w:hAnsi="黑体"/>
          <w:sz w:val="28"/>
          <w:szCs w:val="28"/>
        </w:rPr>
      </w:pPr>
    </w:p>
    <w:sectPr w:rsidR="00535965" w:rsidSect="001C0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0B4" w:rsidRDefault="00C510B4" w:rsidP="007F135C">
      <w:r>
        <w:separator/>
      </w:r>
    </w:p>
  </w:endnote>
  <w:endnote w:type="continuationSeparator" w:id="1">
    <w:p w:rsidR="00C510B4" w:rsidRDefault="00C510B4" w:rsidP="007F1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0B4" w:rsidRDefault="00C510B4" w:rsidP="007F135C">
      <w:r>
        <w:separator/>
      </w:r>
    </w:p>
  </w:footnote>
  <w:footnote w:type="continuationSeparator" w:id="1">
    <w:p w:rsidR="00C510B4" w:rsidRDefault="00C510B4" w:rsidP="007F13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35C"/>
    <w:rsid w:val="000D2FD0"/>
    <w:rsid w:val="000E7580"/>
    <w:rsid w:val="001254D3"/>
    <w:rsid w:val="001475EC"/>
    <w:rsid w:val="001778BA"/>
    <w:rsid w:val="0019442B"/>
    <w:rsid w:val="001975DD"/>
    <w:rsid w:val="001A6B98"/>
    <w:rsid w:val="001C000B"/>
    <w:rsid w:val="001D35E3"/>
    <w:rsid w:val="001E7E3B"/>
    <w:rsid w:val="00202D39"/>
    <w:rsid w:val="002365CF"/>
    <w:rsid w:val="002B4E78"/>
    <w:rsid w:val="0031673D"/>
    <w:rsid w:val="00351061"/>
    <w:rsid w:val="003561CA"/>
    <w:rsid w:val="003D0812"/>
    <w:rsid w:val="003E143D"/>
    <w:rsid w:val="003E3ECB"/>
    <w:rsid w:val="004060AD"/>
    <w:rsid w:val="0044019E"/>
    <w:rsid w:val="00457D0F"/>
    <w:rsid w:val="004A50C6"/>
    <w:rsid w:val="00535965"/>
    <w:rsid w:val="00575272"/>
    <w:rsid w:val="005C2C96"/>
    <w:rsid w:val="0063124F"/>
    <w:rsid w:val="006B4323"/>
    <w:rsid w:val="006C2995"/>
    <w:rsid w:val="006C474C"/>
    <w:rsid w:val="006F256E"/>
    <w:rsid w:val="00796548"/>
    <w:rsid w:val="007D39E3"/>
    <w:rsid w:val="007F135C"/>
    <w:rsid w:val="00841725"/>
    <w:rsid w:val="00872D48"/>
    <w:rsid w:val="00880478"/>
    <w:rsid w:val="00897905"/>
    <w:rsid w:val="008A5A57"/>
    <w:rsid w:val="00902F29"/>
    <w:rsid w:val="00913FFE"/>
    <w:rsid w:val="00952400"/>
    <w:rsid w:val="0097581A"/>
    <w:rsid w:val="009802FC"/>
    <w:rsid w:val="00981FDC"/>
    <w:rsid w:val="009C511C"/>
    <w:rsid w:val="009D1F8E"/>
    <w:rsid w:val="00A1081C"/>
    <w:rsid w:val="00A37859"/>
    <w:rsid w:val="00A973EC"/>
    <w:rsid w:val="00AC3009"/>
    <w:rsid w:val="00B34ED8"/>
    <w:rsid w:val="00B57EF3"/>
    <w:rsid w:val="00B741B1"/>
    <w:rsid w:val="00B87EAF"/>
    <w:rsid w:val="00BF1C86"/>
    <w:rsid w:val="00C510B4"/>
    <w:rsid w:val="00C8486E"/>
    <w:rsid w:val="00C852F9"/>
    <w:rsid w:val="00C90400"/>
    <w:rsid w:val="00CA440C"/>
    <w:rsid w:val="00CA5D37"/>
    <w:rsid w:val="00CB7654"/>
    <w:rsid w:val="00CE4AAE"/>
    <w:rsid w:val="00D1098A"/>
    <w:rsid w:val="00D275FE"/>
    <w:rsid w:val="00D90888"/>
    <w:rsid w:val="00DC0478"/>
    <w:rsid w:val="00DC5EC2"/>
    <w:rsid w:val="00DF1CEF"/>
    <w:rsid w:val="00DF21D9"/>
    <w:rsid w:val="00E2051F"/>
    <w:rsid w:val="00E341D9"/>
    <w:rsid w:val="00EF781E"/>
    <w:rsid w:val="00F27CBC"/>
    <w:rsid w:val="00F4206A"/>
    <w:rsid w:val="00F46024"/>
    <w:rsid w:val="00FC0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0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3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1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13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7D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7D0F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460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179</Words>
  <Characters>1024</Characters>
  <Application>Microsoft Office Word</Application>
  <DocSecurity>0</DocSecurity>
  <Lines>8</Lines>
  <Paragraphs>2</Paragraphs>
  <ScaleCrop>false</ScaleCrop>
  <Company> 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junerver</dc:creator>
  <cp:lastModifiedBy>Junerver</cp:lastModifiedBy>
  <cp:revision>3</cp:revision>
  <dcterms:created xsi:type="dcterms:W3CDTF">2015-11-25T07:07:00Z</dcterms:created>
  <dcterms:modified xsi:type="dcterms:W3CDTF">2015-11-25T09:13:00Z</dcterms:modified>
</cp:coreProperties>
</file>