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8BC" w:rsidRDefault="004E40A3">
      <w:pPr>
        <w:rPr>
          <w:rFonts w:hint="eastAsia"/>
        </w:rPr>
      </w:pPr>
      <w:r>
        <w:rPr>
          <w:rFonts w:hint="eastAsia"/>
        </w:rPr>
        <w:t>Servlet JSP</w:t>
      </w:r>
    </w:p>
    <w:p w:rsidR="004E40A3" w:rsidRDefault="004E40A3">
      <w:r>
        <w:t>Servlet JSP</w:t>
      </w:r>
      <w:r>
        <w:rPr>
          <w:rFonts w:hint="eastAsia"/>
        </w:rPr>
        <w:t>는 웹 플랫폼에서만 사용되는 기술이다.</w:t>
      </w:r>
    </w:p>
    <w:p w:rsidR="004E40A3" w:rsidRDefault="00D80F7D">
      <w:r w:rsidRPr="00D80F7D">
        <w:t>C:\iot\work\webwork\.metadata\.plugins\org.eclipse.wst.server.core\tmp0\wtpwebapps\serverweb\WEB-INF\classes</w:t>
      </w:r>
    </w:p>
    <w:p w:rsidR="00D80F7D" w:rsidRDefault="00D80F7D">
      <w:r>
        <w:rPr>
          <w:rFonts w:hint="eastAsia"/>
        </w:rPr>
        <w:t>여기가 바로 서블릿 디렉토리이다.</w:t>
      </w:r>
    </w:p>
    <w:p w:rsidR="00FD3D59" w:rsidRDefault="00FD3D59"/>
    <w:p w:rsidR="00FD3D59" w:rsidRDefault="007E08B7">
      <w:r>
        <w:rPr>
          <w:rFonts w:hint="eastAsia"/>
        </w:rPr>
        <w:t xml:space="preserve">여기 </w:t>
      </w:r>
      <w:r>
        <w:t xml:space="preserve">url </w:t>
      </w:r>
      <w:r>
        <w:rPr>
          <w:rFonts w:hint="eastAsia"/>
        </w:rPr>
        <w:t>경로로 서블릿JSP</w:t>
      </w:r>
      <w:r>
        <w:t xml:space="preserve"> </w:t>
      </w:r>
      <w:r>
        <w:rPr>
          <w:rFonts w:hint="eastAsia"/>
        </w:rPr>
        <w:t>문서에 접근한다.</w:t>
      </w:r>
    </w:p>
    <w:p w:rsidR="00D80F7D" w:rsidRDefault="007E08B7">
      <w:hyperlink r:id="rId4" w:history="1">
        <w:r>
          <w:rPr>
            <w:rStyle w:val="a3"/>
          </w:rPr>
          <w:t>http://tomcat.apache.org/tomcat-9.0-doc/servletapi/index.html</w:t>
        </w:r>
      </w:hyperlink>
    </w:p>
    <w:p w:rsidR="00D80F7D" w:rsidRDefault="00D80F7D"/>
    <w:p w:rsidR="00D80F7D" w:rsidRDefault="00BA1B51">
      <w:r>
        <w:rPr>
          <w:noProof/>
        </w:rPr>
        <w:drawing>
          <wp:inline distT="0" distB="0" distL="0" distR="0" wp14:anchorId="61032606" wp14:editId="4381687B">
            <wp:extent cx="6480810" cy="47091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F7D" w:rsidRDefault="00BA1B51">
      <w:r>
        <w:rPr>
          <w:rFonts w:hint="eastAsia"/>
        </w:rPr>
        <w:t xml:space="preserve">왼쪽 빨간 밑줄로 접근해야 </w:t>
      </w:r>
      <w:r>
        <w:t xml:space="preserve">servlet </w:t>
      </w:r>
      <w:r>
        <w:rPr>
          <w:rFonts w:hint="eastAsia"/>
        </w:rPr>
        <w:t xml:space="preserve">문서로 접근할 수있고 오른쪽 묶음은 </w:t>
      </w:r>
      <w:r>
        <w:t xml:space="preserve">tomcat </w:t>
      </w:r>
      <w:r>
        <w:rPr>
          <w:rFonts w:hint="eastAsia"/>
        </w:rPr>
        <w:t>사용하는데 필요한 사용자 가이드이다.</w:t>
      </w:r>
    </w:p>
    <w:p w:rsidR="00936991" w:rsidRDefault="00936991"/>
    <w:p w:rsidR="00936991" w:rsidRDefault="00936991">
      <w:hyperlink r:id="rId6" w:history="1">
        <w:r>
          <w:rPr>
            <w:rStyle w:val="a3"/>
          </w:rPr>
          <w:t>http://tomcat.apache.org/tomcat-9.0-doc/servletapi/index.html</w:t>
        </w:r>
      </w:hyperlink>
    </w:p>
    <w:p w:rsidR="00936991" w:rsidRDefault="00936991">
      <w:hyperlink r:id="rId7" w:history="1">
        <w:r>
          <w:rPr>
            <w:rStyle w:val="a3"/>
          </w:rPr>
          <w:t>http://tomcat.apache.org/tomcat-9.0-doc/servletapi/javax/servlet/http/HttpServlet.html</w:t>
        </w:r>
      </w:hyperlink>
    </w:p>
    <w:p w:rsidR="00936991" w:rsidRDefault="00936991">
      <w:pPr>
        <w:rPr>
          <w:rFonts w:hint="eastAsia"/>
        </w:rPr>
      </w:pPr>
      <w:r>
        <w:rPr>
          <w:rFonts w:hint="eastAsia"/>
        </w:rPr>
        <w:lastRenderedPageBreak/>
        <w:t>serverweb -&gt; build path</w:t>
      </w:r>
    </w:p>
    <w:p w:rsidR="00936991" w:rsidRDefault="00936991">
      <w:r>
        <w:rPr>
          <w:noProof/>
        </w:rPr>
        <w:drawing>
          <wp:inline distT="0" distB="0" distL="0" distR="0" wp14:anchorId="30293B77" wp14:editId="49CFA231">
            <wp:extent cx="4251960" cy="2872597"/>
            <wp:effectExtent l="0" t="0" r="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1955" cy="28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991" w:rsidRDefault="00936991">
      <w:pPr>
        <w:rPr>
          <w:rFonts w:hint="eastAsia"/>
        </w:rPr>
      </w:pPr>
      <w:r>
        <w:rPr>
          <w:rFonts w:hint="eastAsia"/>
        </w:rPr>
        <w:t>apache tomcat 9.0</w:t>
      </w:r>
      <w:r>
        <w:t xml:space="preserve"> </w:t>
      </w:r>
      <w:r>
        <w:rPr>
          <w:rFonts w:hint="eastAsia"/>
        </w:rPr>
        <w:t xml:space="preserve">선택 </w:t>
      </w:r>
      <w:r>
        <w:t>-&gt; finish</w:t>
      </w:r>
    </w:p>
    <w:p w:rsidR="00936991" w:rsidRDefault="0084754B">
      <w:r>
        <w:rPr>
          <w:rFonts w:hint="eastAsia"/>
        </w:rPr>
        <w:t>xml은 이</w:t>
      </w:r>
      <w:r w:rsidR="00FC02BE">
        <w:rPr>
          <w:rFonts w:hint="eastAsia"/>
        </w:rPr>
        <w:t>(두)</w:t>
      </w:r>
      <w:r>
        <w:rPr>
          <w:rFonts w:hint="eastAsia"/>
        </w:rPr>
        <w:t xml:space="preserve"> 기종간의 데이터 송수신을 위하여 고안된 언어이다.</w:t>
      </w:r>
    </w:p>
    <w:p w:rsidR="0084754B" w:rsidRDefault="00FC02BE">
      <w:r>
        <w:rPr>
          <w:rFonts w:hint="eastAsia"/>
        </w:rPr>
        <w:t>web.xml</w:t>
      </w:r>
    </w:p>
    <w:p w:rsidR="0084754B" w:rsidRDefault="006B6F1B">
      <w:pPr>
        <w:rPr>
          <w:rFonts w:hint="eastAsia"/>
        </w:rPr>
      </w:pPr>
      <w:r>
        <w:rPr>
          <w:rFonts w:hint="eastAsia"/>
        </w:rPr>
        <w:t>xml은 일일이 파싱해야 되기 때문에 언어 자체가 무겁다.</w:t>
      </w:r>
      <w:r>
        <w:t xml:space="preserve"> </w:t>
      </w:r>
      <w:r>
        <w:rPr>
          <w:rFonts w:hint="eastAsia"/>
        </w:rPr>
        <w:t xml:space="preserve">그래서 개선되어 나온 언어가 </w:t>
      </w:r>
      <w:r>
        <w:t>JSON</w:t>
      </w:r>
      <w:r>
        <w:rPr>
          <w:rFonts w:hint="eastAsia"/>
        </w:rPr>
        <w:t>이다.</w:t>
      </w:r>
    </w:p>
    <w:p w:rsidR="00936991" w:rsidRDefault="00936991"/>
    <w:p w:rsidR="00C85D71" w:rsidRDefault="00C85D71">
      <w:pPr>
        <w:rPr>
          <w:rFonts w:hint="eastAsia"/>
        </w:rPr>
      </w:pPr>
      <w:r>
        <w:rPr>
          <w:rFonts w:hint="eastAsia"/>
        </w:rPr>
        <w:t xml:space="preserve">restart the server 설정을 바꿔주기 위해서 </w:t>
      </w:r>
      <w:r>
        <w:t>always</w:t>
      </w:r>
      <w:r>
        <w:rPr>
          <w:rFonts w:hint="eastAsia"/>
        </w:rPr>
        <w:t xml:space="preserve">에서 </w:t>
      </w:r>
      <w:r>
        <w:t>never</w:t>
      </w:r>
      <w:r>
        <w:rPr>
          <w:rFonts w:hint="eastAsia"/>
        </w:rPr>
        <w:t>로 바꿔준다.</w:t>
      </w:r>
    </w:p>
    <w:p w:rsidR="00C85D71" w:rsidRDefault="00C85D71">
      <w:r>
        <w:rPr>
          <w:noProof/>
        </w:rPr>
        <w:drawing>
          <wp:inline distT="0" distB="0" distL="0" distR="0" wp14:anchorId="5385DDA7" wp14:editId="626BF1A3">
            <wp:extent cx="3878738" cy="3450566"/>
            <wp:effectExtent l="0" t="0" r="762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7999" cy="345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816" w:rsidRDefault="00CA386B">
      <w:hyperlink r:id="rId10" w:history="1">
        <w:r>
          <w:rPr>
            <w:rStyle w:val="a3"/>
          </w:rPr>
          <w:t>https://melonpeach.tistory.com/12</w:t>
        </w:r>
      </w:hyperlink>
    </w:p>
    <w:p w:rsidR="00467AA8" w:rsidRDefault="00467AA8">
      <w:pPr>
        <w:rPr>
          <w:noProof/>
        </w:rPr>
      </w:pPr>
    </w:p>
    <w:p w:rsidR="004F3816" w:rsidRDefault="00CA386B">
      <w:r>
        <w:rPr>
          <w:noProof/>
        </w:rPr>
        <w:lastRenderedPageBreak/>
        <w:drawing>
          <wp:inline distT="0" distB="0" distL="0" distR="0" wp14:anchorId="765315D8" wp14:editId="1F1CADDE">
            <wp:extent cx="1838325" cy="18478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AA8" w:rsidRDefault="00467AA8">
      <w:pPr>
        <w:rPr>
          <w:rFonts w:hint="eastAsia"/>
        </w:rPr>
      </w:pPr>
      <w:r>
        <w:rPr>
          <w:rFonts w:hint="eastAsia"/>
        </w:rPr>
        <w:t xml:space="preserve">아이디 부분에 </w:t>
      </w:r>
      <w:r>
        <w:t xml:space="preserve">character </w:t>
      </w:r>
      <w:r>
        <w:rPr>
          <w:rFonts w:hint="eastAsia"/>
        </w:rPr>
        <w:t>e</w:t>
      </w:r>
      <w:r>
        <w:t xml:space="preserve">ncoding </w:t>
      </w:r>
      <w:r>
        <w:rPr>
          <w:rFonts w:hint="eastAsia"/>
        </w:rPr>
        <w:t>해주지 않으면 위와 같이 깨져서 나온다.</w:t>
      </w:r>
    </w:p>
    <w:p w:rsidR="00CA386B" w:rsidRDefault="00467AA8">
      <w:r>
        <w:rPr>
          <w:rFonts w:hint="eastAsia"/>
        </w:rPr>
        <w:t xml:space="preserve">아이디 추출하기 전에 한글 </w:t>
      </w:r>
      <w:r>
        <w:t xml:space="preserve">encoding </w:t>
      </w:r>
      <w:r>
        <w:rPr>
          <w:rFonts w:hint="eastAsia"/>
        </w:rPr>
        <w:t>필요하다.</w:t>
      </w:r>
    </w:p>
    <w:p w:rsidR="00677C33" w:rsidRDefault="00677C33">
      <w:pPr>
        <w:rPr>
          <w:rFonts w:hint="eastAsia"/>
        </w:rPr>
      </w:pPr>
      <w:bookmarkStart w:id="0" w:name="_GoBack"/>
      <w:bookmarkEnd w:id="0"/>
    </w:p>
    <w:p w:rsidR="00677C33" w:rsidRDefault="00677C33">
      <w:pPr>
        <w:rPr>
          <w:rFonts w:hint="eastAsia"/>
        </w:rPr>
      </w:pPr>
      <w:r>
        <w:rPr>
          <w:rFonts w:hint="eastAsia"/>
        </w:rPr>
        <w:t>h</w:t>
      </w:r>
      <w:r>
        <w:t xml:space="preserve">asnext( ) </w:t>
      </w:r>
      <w:r>
        <w:rPr>
          <w:rFonts w:hint="eastAsia"/>
        </w:rPr>
        <w:t>데이터가 있는지 들여다 본다.</w:t>
      </w:r>
    </w:p>
    <w:p w:rsidR="00677C33" w:rsidRDefault="00677C33">
      <w:r>
        <w:t xml:space="preserve">next() </w:t>
      </w:r>
      <w:r>
        <w:rPr>
          <w:rFonts w:hint="eastAsia"/>
        </w:rPr>
        <w:t>하나 꺼내서 리턴 해준다.</w:t>
      </w:r>
      <w:r>
        <w:t xml:space="preserve"> </w:t>
      </w:r>
    </w:p>
    <w:p w:rsidR="00467AA8" w:rsidRDefault="00467AA8">
      <w:pPr>
        <w:rPr>
          <w:rFonts w:hint="eastAsia"/>
        </w:rPr>
      </w:pPr>
    </w:p>
    <w:sectPr w:rsidR="00467AA8" w:rsidSect="00560892">
      <w:pgSz w:w="11906" w:h="16838"/>
      <w:pgMar w:top="993" w:right="849" w:bottom="851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892"/>
    <w:rsid w:val="00467AA8"/>
    <w:rsid w:val="004979F9"/>
    <w:rsid w:val="004E40A3"/>
    <w:rsid w:val="004F3816"/>
    <w:rsid w:val="00560892"/>
    <w:rsid w:val="005858BC"/>
    <w:rsid w:val="00677C33"/>
    <w:rsid w:val="006B24F0"/>
    <w:rsid w:val="006B6F1B"/>
    <w:rsid w:val="007E08B7"/>
    <w:rsid w:val="0084754B"/>
    <w:rsid w:val="00855EB9"/>
    <w:rsid w:val="00936991"/>
    <w:rsid w:val="00BA1B51"/>
    <w:rsid w:val="00C85D71"/>
    <w:rsid w:val="00CA386B"/>
    <w:rsid w:val="00D80F7D"/>
    <w:rsid w:val="00FC02BE"/>
    <w:rsid w:val="00FD3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8747EB-17FB-4C91-B30F-08E80E6F6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E08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tomcat.apache.org/tomcat-9.0-doc/servletapi/javax/servlet/http/HttpServlet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omcat.apache.org/tomcat-9.0-doc/servletapi/index.html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melonpeach.tistory.com/12" TargetMode="External"/><Relationship Id="rId4" Type="http://schemas.openxmlformats.org/officeDocument/2006/relationships/hyperlink" Target="http://tomcat.apache.org/tomcat-9.0-doc/servletapi/index.html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3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13</cp:revision>
  <dcterms:created xsi:type="dcterms:W3CDTF">2020-01-13T23:47:00Z</dcterms:created>
  <dcterms:modified xsi:type="dcterms:W3CDTF">2020-01-14T07:21:00Z</dcterms:modified>
</cp:coreProperties>
</file>