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30" w:rsidRDefault="00393530" w:rsidP="00DD1D58">
      <w:r>
        <w:t xml:space="preserve">Bài toán đặt ra : </w:t>
      </w:r>
    </w:p>
    <w:p w:rsidR="00393530" w:rsidRDefault="00393530" w:rsidP="00DD1D58">
      <w:r>
        <w:t>Quản lý thông tin đo đạc  quản lý dùng .NET và Arc gis server</w:t>
      </w:r>
    </w:p>
    <w:p w:rsidR="00393530" w:rsidRDefault="00393530" w:rsidP="00DD1D58">
      <w:r>
        <w:t>Nền tảng công nghệ</w:t>
      </w:r>
    </w:p>
    <w:p w:rsidR="00F6240C" w:rsidRDefault="00F6240C" w:rsidP="00F6240C">
      <w:pPr>
        <w:pStyle w:val="ListParagraph"/>
        <w:numPr>
          <w:ilvl w:val="0"/>
          <w:numId w:val="1"/>
        </w:numPr>
      </w:pPr>
      <w:r>
        <w:t>ĐỊnh nghĩa GIS</w:t>
      </w:r>
    </w:p>
    <w:p w:rsidR="00DD1D58" w:rsidRDefault="00DD1D58" w:rsidP="00DD1D58">
      <w:pPr>
        <w:pStyle w:val="ListParagraph"/>
        <w:numPr>
          <w:ilvl w:val="0"/>
          <w:numId w:val="1"/>
        </w:numPr>
      </w:pPr>
      <w:r>
        <w:t>Quá trình thay đổi mang tính nổi bật của arcgis .</w:t>
      </w:r>
    </w:p>
    <w:p w:rsidR="00DD1D58" w:rsidRDefault="00DD1D58" w:rsidP="00DD1D58">
      <w:pPr>
        <w:pStyle w:val="ListParagraph"/>
      </w:pPr>
      <w:r>
        <w:t xml:space="preserve">9.3 : </w:t>
      </w:r>
    </w:p>
    <w:p w:rsidR="00DD1D58" w:rsidRDefault="00DD1D58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Phát triển trên nền tàng platform với .NET và Java. (Local Connection và qua Internet Connection )</w:t>
      </w:r>
    </w:p>
    <w:p w:rsidR="00393530" w:rsidRDefault="00393530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 xml:space="preserve">+ Điểm yếu : Phụ thuộc vào phát triển bằng Web Form .net 2.0 . </w:t>
      </w:r>
    </w:p>
    <w:p w:rsidR="00DD1D58" w:rsidRDefault="00DD1D58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Ra đời js api ? flex ? silverlight . Làm rõ từng cái và So sánh</w:t>
      </w:r>
    </w:p>
    <w:p w:rsidR="00DD1D58" w:rsidRDefault="00DD1D58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Giao thức giao tiếp web service  : REST, SOAP API ? </w:t>
      </w:r>
    </w:p>
    <w:p w:rsidR="00DD1D58" w:rsidRDefault="00DD1D58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Service cho ứng dụng map : mxd Có gì mới 9.3 sp1: msd . Tính năng đặc biệt ? </w:t>
      </w:r>
    </w:p>
    <w:p w:rsidR="00DD1D58" w:rsidRDefault="00DD1D58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10.0 :  </w:t>
      </w:r>
    </w:p>
    <w:p w:rsidR="00DD1D58" w:rsidRDefault="00DD1D58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ADF vẫn tiếp tục được phát triển với những thay đổi xxx. </w:t>
      </w:r>
    </w:p>
    <w:p w:rsidR="00C35FAF" w:rsidRDefault="00DD1D58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Phiên bản Js API, Flex  API , SL API 2.5 : những đổi mới.</w:t>
      </w:r>
    </w:p>
    <w:p w:rsidR="00DD1D58" w:rsidRDefault="00DD1D58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11 ? Tương lai : </w:t>
      </w:r>
    </w:p>
    <w:p w:rsidR="00DD1D58" w:rsidRDefault="00DD1D58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ADF : deprecated ? Lý do : ít người sử dụng . </w:t>
      </w:r>
    </w:p>
    <w:p w:rsidR="00393530" w:rsidRDefault="00DD1D58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 xml:space="preserve">Tương lai  là cái nào ?  Trường hợp sử dụng, cho từng cái. </w:t>
      </w:r>
    </w:p>
    <w:p w:rsidR="00C35FAF" w:rsidRDefault="00393530" w:rsidP="00393530">
      <w:pPr>
        <w:pStyle w:val="ListParagraph"/>
        <w:numPr>
          <w:ilvl w:val="0"/>
          <w:numId w:val="1"/>
        </w:numPr>
      </w:pPr>
      <w:r>
        <w:t xml:space="preserve"> </w:t>
      </w:r>
    </w:p>
    <w:p w:rsidR="00393530" w:rsidRDefault="00393530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Google Map , Bing Map .</w:t>
      </w:r>
    </w:p>
    <w:p w:rsidR="00393530" w:rsidRDefault="00393530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Google API : ..  </w:t>
      </w:r>
    </w:p>
    <w:p w:rsidR="00393530" w:rsidRDefault="00393530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Bing API : …</w:t>
      </w:r>
    </w:p>
    <w:p w:rsidR="00393530" w:rsidRDefault="00393530" w:rsidP="00C35F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Arcgis API hỗ trợ 2 cái trên. </w:t>
      </w:r>
    </w:p>
    <w:p w:rsidR="001F689C" w:rsidRPr="0092215A" w:rsidRDefault="00DD5D37" w:rsidP="0092215A">
      <w:pPr>
        <w:numPr>
          <w:ilvl w:val="1"/>
          <w:numId w:val="3"/>
        </w:numPr>
      </w:pPr>
      <w:r w:rsidRPr="0092215A">
        <w:t>ESRI</w:t>
      </w:r>
    </w:p>
    <w:p w:rsidR="001F689C" w:rsidRPr="0092215A" w:rsidRDefault="00DD5D37" w:rsidP="0092215A">
      <w:pPr>
        <w:numPr>
          <w:ilvl w:val="1"/>
          <w:numId w:val="3"/>
        </w:numPr>
      </w:pPr>
      <w:r w:rsidRPr="0092215A">
        <w:t>AutoDesk</w:t>
      </w:r>
    </w:p>
    <w:p w:rsidR="001F689C" w:rsidRPr="0092215A" w:rsidRDefault="00DD5D37" w:rsidP="0092215A">
      <w:pPr>
        <w:numPr>
          <w:ilvl w:val="1"/>
          <w:numId w:val="3"/>
        </w:numPr>
      </w:pPr>
      <w:r w:rsidRPr="0092215A">
        <w:lastRenderedPageBreak/>
        <w:t>Intergraph (GeoMedia)</w:t>
      </w:r>
    </w:p>
    <w:p w:rsidR="001F689C" w:rsidRPr="0092215A" w:rsidRDefault="00DD5D37" w:rsidP="0092215A">
      <w:pPr>
        <w:numPr>
          <w:ilvl w:val="1"/>
          <w:numId w:val="3"/>
        </w:numPr>
      </w:pPr>
      <w:r w:rsidRPr="0092215A">
        <w:t>Microsoft (MapPoint &amp; Virtual Earth)</w:t>
      </w:r>
    </w:p>
    <w:p w:rsidR="001F689C" w:rsidRPr="0092215A" w:rsidRDefault="00DD5D37" w:rsidP="0092215A">
      <w:pPr>
        <w:numPr>
          <w:ilvl w:val="1"/>
          <w:numId w:val="3"/>
        </w:numPr>
      </w:pPr>
      <w:r w:rsidRPr="0092215A">
        <w:t>Google (Google Maps &amp; GoogleEarth)</w:t>
      </w:r>
    </w:p>
    <w:p w:rsidR="001F689C" w:rsidRPr="0092215A" w:rsidRDefault="00DD5D37" w:rsidP="0092215A">
      <w:pPr>
        <w:numPr>
          <w:ilvl w:val="1"/>
          <w:numId w:val="3"/>
        </w:numPr>
      </w:pPr>
      <w:r w:rsidRPr="0092215A">
        <w:t>Small World</w:t>
      </w:r>
    </w:p>
    <w:p w:rsidR="001F689C" w:rsidRPr="0092215A" w:rsidRDefault="00DD5D37" w:rsidP="0092215A">
      <w:pPr>
        <w:numPr>
          <w:ilvl w:val="1"/>
          <w:numId w:val="3"/>
        </w:numPr>
      </w:pPr>
      <w:r w:rsidRPr="0092215A">
        <w:t>OpenSource (Open Layers)</w:t>
      </w:r>
    </w:p>
    <w:p w:rsidR="001F689C" w:rsidRPr="0092215A" w:rsidRDefault="00DD5D37" w:rsidP="0092215A">
      <w:pPr>
        <w:numPr>
          <w:ilvl w:val="1"/>
          <w:numId w:val="3"/>
        </w:numPr>
      </w:pPr>
      <w:r w:rsidRPr="0092215A">
        <w:t>MapInfo</w:t>
      </w:r>
    </w:p>
    <w:p w:rsidR="001F689C" w:rsidRPr="0092215A" w:rsidRDefault="00DD5D37" w:rsidP="0092215A">
      <w:pPr>
        <w:numPr>
          <w:ilvl w:val="1"/>
          <w:numId w:val="3"/>
        </w:numPr>
      </w:pPr>
      <w:r w:rsidRPr="0092215A">
        <w:t>Maptitude</w:t>
      </w:r>
    </w:p>
    <w:p w:rsidR="001F689C" w:rsidRPr="0092215A" w:rsidRDefault="00DD5D37" w:rsidP="0092215A">
      <w:pPr>
        <w:numPr>
          <w:ilvl w:val="1"/>
          <w:numId w:val="3"/>
        </w:numPr>
      </w:pPr>
      <w:r w:rsidRPr="0092215A">
        <w:t>Business Partners and other 3</w:t>
      </w:r>
      <w:r w:rsidRPr="0092215A">
        <w:rPr>
          <w:vertAlign w:val="superscript"/>
        </w:rPr>
        <w:t>rd</w:t>
      </w:r>
      <w:r w:rsidRPr="0092215A">
        <w:t xml:space="preserve"> party products</w:t>
      </w:r>
    </w:p>
    <w:p w:rsidR="0092215A" w:rsidRDefault="000E3564" w:rsidP="00DD1D58">
      <w:r>
        <w:t>Dùng google trend</w:t>
      </w:r>
      <w:r w:rsidR="00C90427">
        <w:t xml:space="preserve"> : so sánh</w:t>
      </w:r>
    </w:p>
    <w:p w:rsidR="00393530" w:rsidRDefault="00393530" w:rsidP="00393530">
      <w:pPr>
        <w:pStyle w:val="ListParagraph"/>
        <w:numPr>
          <w:ilvl w:val="0"/>
          <w:numId w:val="1"/>
        </w:numPr>
      </w:pPr>
      <w:r>
        <w:t>Open Source : Giới thiệu sơ  Map server, Geo Server trên csdl (</w:t>
      </w:r>
      <w:r w:rsidR="00027BA5">
        <w:t>postgres</w:t>
      </w:r>
      <w:r>
        <w:t xml:space="preserve">) </w:t>
      </w:r>
    </w:p>
    <w:p w:rsidR="00393530" w:rsidRDefault="00393530" w:rsidP="00393530">
      <w:pPr>
        <w:pStyle w:val="ListParagraph"/>
        <w:numPr>
          <w:ilvl w:val="0"/>
          <w:numId w:val="2"/>
        </w:numPr>
      </w:pPr>
    </w:p>
    <w:p w:rsidR="008F7FB1" w:rsidRDefault="00393530" w:rsidP="00393530">
      <w:pPr>
        <w:pStyle w:val="ListParagraph"/>
        <w:ind w:left="1440"/>
      </w:pPr>
      <w:r>
        <w:t xml:space="preserve">Quay lại đề tài :  </w:t>
      </w:r>
      <w:r w:rsidR="00DD1D58">
        <w:t xml:space="preserve">   </w:t>
      </w:r>
    </w:p>
    <w:p w:rsidR="00393530" w:rsidRDefault="00393530" w:rsidP="00393530">
      <w:r>
        <w:t>Chức năng :  Use Case</w:t>
      </w:r>
    </w:p>
    <w:p w:rsidR="00393530" w:rsidRDefault="00393530" w:rsidP="00393530">
      <w:r>
        <w:t>Phân quyền :</w:t>
      </w:r>
      <w:r w:rsidR="00C35FAF">
        <w:t xml:space="preserve"> Yêu cầu phân quyền</w:t>
      </w:r>
    </w:p>
    <w:p w:rsidR="00BB5AA2" w:rsidRDefault="00393530" w:rsidP="00393530">
      <w:r>
        <w:t xml:space="preserve">Thiết kế </w:t>
      </w:r>
      <w:r w:rsidR="005B57A1">
        <w:t>G</w:t>
      </w:r>
      <w:r>
        <w:t xml:space="preserve">DB : </w:t>
      </w:r>
    </w:p>
    <w:p w:rsidR="00393530" w:rsidRDefault="00393530" w:rsidP="00BB5AA2">
      <w:pPr>
        <w:ind w:firstLine="720"/>
      </w:pPr>
      <w:r>
        <w:t xml:space="preserve">yêu cầu ? Gộp hay ko gộp Mốc và bản đồ </w:t>
      </w:r>
    </w:p>
    <w:p w:rsidR="00393530" w:rsidRDefault="00393530" w:rsidP="00393530">
      <w:pPr>
        <w:ind w:firstLine="720"/>
      </w:pPr>
      <w:r>
        <w:t xml:space="preserve">Bảo mật : bằng code : </w:t>
      </w:r>
    </w:p>
    <w:p w:rsidR="00393530" w:rsidRDefault="00393530" w:rsidP="00393530">
      <w:pPr>
        <w:ind w:firstLine="720"/>
      </w:pPr>
      <w:r>
        <w:tab/>
        <w:t xml:space="preserve">Phát triển bằng ADF – Local Connection </w:t>
      </w:r>
    </w:p>
    <w:p w:rsidR="00393530" w:rsidRDefault="00393530" w:rsidP="00393530">
      <w:pPr>
        <w:ind w:firstLine="720"/>
      </w:pPr>
      <w:r>
        <w:t xml:space="preserve">Giải pháp: </w:t>
      </w:r>
    </w:p>
    <w:p w:rsidR="00393530" w:rsidRPr="006307F2" w:rsidRDefault="00393530" w:rsidP="00393530">
      <w:pPr>
        <w:ind w:firstLine="720"/>
        <w:rPr>
          <w:b/>
        </w:rPr>
      </w:pPr>
      <w:r w:rsidRPr="006307F2">
        <w:rPr>
          <w:b/>
        </w:rPr>
        <w:tab/>
      </w:r>
      <w:r w:rsidR="006307F2" w:rsidRPr="006307F2">
        <w:rPr>
          <w:b/>
        </w:rPr>
        <w:t xml:space="preserve">Bảo mật </w:t>
      </w:r>
      <w:r w:rsidRPr="006307F2">
        <w:rPr>
          <w:b/>
        </w:rPr>
        <w:t xml:space="preserve">Qua Service , thì Proxy Server + Token . </w:t>
      </w:r>
    </w:p>
    <w:p w:rsidR="00393530" w:rsidRPr="006307F2" w:rsidRDefault="00393530" w:rsidP="00393530">
      <w:pPr>
        <w:ind w:firstLine="720"/>
        <w:rPr>
          <w:b/>
        </w:rPr>
      </w:pPr>
      <w:r w:rsidRPr="006307F2">
        <w:rPr>
          <w:b/>
        </w:rPr>
        <w:tab/>
        <w:t>Phân quyền bằng arcgis manager .</w:t>
      </w:r>
    </w:p>
    <w:p w:rsidR="00393530" w:rsidRDefault="00393530" w:rsidP="00393530">
      <w:pPr>
        <w:ind w:firstLine="720"/>
      </w:pPr>
      <w:r>
        <w:tab/>
        <w:t>Với SQL ?</w:t>
      </w:r>
    </w:p>
    <w:p w:rsidR="002F5F9C" w:rsidRDefault="002F5F9C" w:rsidP="002F5F9C">
      <w:pPr>
        <w:pStyle w:val="ListParagraph"/>
        <w:numPr>
          <w:ilvl w:val="0"/>
          <w:numId w:val="1"/>
        </w:numPr>
      </w:pPr>
      <w:r>
        <w:t xml:space="preserve">Kiến trúc Arcgis Manager  : SOM SOC </w:t>
      </w:r>
    </w:p>
    <w:p w:rsidR="004E00D1" w:rsidRDefault="004E00D1" w:rsidP="004E00D1">
      <w:pPr>
        <w:rPr>
          <w:b/>
        </w:rPr>
      </w:pPr>
      <w:r>
        <w:t>////////////////////////////////////////////////////////////////////////////////////////////////////////////////////////////</w:t>
      </w:r>
    </w:p>
    <w:p w:rsidR="007855EC" w:rsidRDefault="007855EC" w:rsidP="00393530">
      <w:pPr>
        <w:ind w:firstLine="720"/>
        <w:rPr>
          <w:b/>
        </w:rPr>
      </w:pPr>
      <w:r w:rsidRPr="00B15588">
        <w:rPr>
          <w:b/>
        </w:rPr>
        <w:t>Bài toán : Quản lý đa cấp : phân tán</w:t>
      </w:r>
      <w:r w:rsidR="00A553F3" w:rsidRPr="00B15588">
        <w:rPr>
          <w:b/>
        </w:rPr>
        <w:t xml:space="preserve"> ?</w:t>
      </w:r>
      <w:r w:rsidR="00B15588">
        <w:rPr>
          <w:b/>
        </w:rPr>
        <w:t xml:space="preserve"> </w:t>
      </w:r>
    </w:p>
    <w:p w:rsidR="00AE259F" w:rsidRDefault="00B15588" w:rsidP="00393530">
      <w:pPr>
        <w:ind w:firstLine="720"/>
      </w:pPr>
      <w:r>
        <w:rPr>
          <w:b/>
        </w:rPr>
        <w:lastRenderedPageBreak/>
        <w:tab/>
      </w:r>
      <w:r>
        <w:t xml:space="preserve">Định nghĩa phân tán </w:t>
      </w:r>
      <w:r w:rsidRPr="00F603C4">
        <w:rPr>
          <w:color w:val="D9D9D9" w:themeColor="background1" w:themeShade="D9"/>
        </w:rPr>
        <w:t>(Mẹo nhớ tên cô dạy thực hành phân tán + thầy Phúc</w:t>
      </w:r>
      <w:r w:rsidR="00F603C4">
        <w:rPr>
          <w:color w:val="D9D9D9" w:themeColor="background1" w:themeShade="D9"/>
        </w:rPr>
        <w:t>: chấm điểm</w:t>
      </w:r>
      <w:r w:rsidRPr="00F603C4">
        <w:rPr>
          <w:color w:val="D9D9D9" w:themeColor="background1" w:themeShade="D9"/>
        </w:rPr>
        <w:t>).</w:t>
      </w:r>
    </w:p>
    <w:p w:rsidR="00354D6C" w:rsidRDefault="00AE259F" w:rsidP="00AE259F">
      <w:pPr>
        <w:ind w:left="720" w:firstLine="720"/>
      </w:pPr>
      <w:r>
        <w:t>Các loạ</w:t>
      </w:r>
      <w:r w:rsidR="00354D6C">
        <w:t xml:space="preserve">i phân tán : Bài toán </w:t>
      </w:r>
      <w:r>
        <w:t>áp dụng hiện tại</w:t>
      </w:r>
      <w:r w:rsidR="00354D6C">
        <w:t xml:space="preserve"> thuộc loại nào ? </w:t>
      </w:r>
    </w:p>
    <w:p w:rsidR="004E00D1" w:rsidRDefault="00354D6C" w:rsidP="00354D6C">
      <w:r>
        <w:tab/>
      </w:r>
      <w:r>
        <w:tab/>
        <w:t>(Phân tán thì dễ, đồng bộ mới khó).</w:t>
      </w:r>
    </w:p>
    <w:p w:rsidR="00635580" w:rsidRDefault="00635580" w:rsidP="00354D6C">
      <w:r>
        <w:tab/>
        <w:t xml:space="preserve">Phân tán tới bao nhiêu thì đủ ? </w:t>
      </w:r>
    </w:p>
    <w:p w:rsidR="009E260E" w:rsidRDefault="009E260E" w:rsidP="00354D6C">
      <w:r>
        <w:t>Giải pháp : Phân tán hay phân quyền</w:t>
      </w:r>
      <w:r w:rsidR="00DD5D37">
        <w:t xml:space="preserve"> : Dữ liệu hay code</w:t>
      </w:r>
    </w:p>
    <w:p w:rsidR="008D1D76" w:rsidRDefault="004E00D1" w:rsidP="00354D6C">
      <w:r>
        <w:t xml:space="preserve">Tài liệu : </w:t>
      </w:r>
    </w:p>
    <w:p w:rsidR="009E260E" w:rsidRDefault="004E00D1" w:rsidP="00354D6C">
      <w:r>
        <w:t xml:space="preserve">D01 : </w:t>
      </w:r>
      <w:r w:rsidR="009E260E">
        <w:t xml:space="preserve"> Multilevel Organization :</w:t>
      </w:r>
    </w:p>
    <w:p w:rsidR="004E00D1" w:rsidRDefault="009E260E" w:rsidP="009E260E">
      <w:pPr>
        <w:ind w:firstLine="720"/>
      </w:pPr>
      <w:r>
        <w:t xml:space="preserve">Production – Publication : </w:t>
      </w:r>
      <w:r w:rsidR="004E00D1">
        <w:t>Lưu ý giải pháp tách riêng editor và reader</w:t>
      </w:r>
      <w:r w:rsidR="002B1E5E">
        <w:t xml:space="preserve"> (2 DB)</w:t>
      </w:r>
      <w:r w:rsidR="00BC2B7B">
        <w:t>.</w:t>
      </w:r>
      <w:r w:rsidR="005B5B88">
        <w:t xml:space="preserve"> : One way rep</w:t>
      </w:r>
      <w:bookmarkStart w:id="0" w:name="_GoBack"/>
      <w:bookmarkEnd w:id="0"/>
    </w:p>
    <w:p w:rsidR="008D1D76" w:rsidRDefault="009E260E" w:rsidP="008D1D76">
      <w:pPr>
        <w:ind w:firstLine="720"/>
      </w:pPr>
      <w:r>
        <w:t xml:space="preserve">Multigroup –geodatabase : </w:t>
      </w:r>
      <w:r w:rsidR="008D1D76">
        <w:t>Vấn đề khi bộ phận mốc và bản đồ của cùng một vùng do 2 nơi quản lý.</w:t>
      </w:r>
      <w:r>
        <w:t xml:space="preserve"> </w:t>
      </w:r>
      <w:r w:rsidR="008D1D76">
        <w:t xml:space="preserve">  </w:t>
      </w:r>
    </w:p>
    <w:p w:rsidR="00E35FB2" w:rsidRDefault="00461ED2" w:rsidP="008D1D76">
      <w:pPr>
        <w:ind w:firstLine="720"/>
      </w:pPr>
      <w:r>
        <w:t>Các kỹ thuật phân tán GIS.</w:t>
      </w:r>
    </w:p>
    <w:p w:rsidR="00B15588" w:rsidRPr="00B15588" w:rsidRDefault="004E00D1" w:rsidP="00354D6C">
      <w:r>
        <w:t>////////////////////////////////////////////////////////////////////////////////////////////////////////////////////////////</w:t>
      </w:r>
      <w:r w:rsidR="00354D6C">
        <w:t xml:space="preserve"> </w:t>
      </w:r>
      <w:r w:rsidR="00B15588">
        <w:t xml:space="preserve">   </w:t>
      </w:r>
    </w:p>
    <w:p w:rsidR="009F33AC" w:rsidRDefault="009F33AC" w:rsidP="00393530">
      <w:pPr>
        <w:ind w:firstLine="720"/>
      </w:pPr>
      <w:r>
        <w:t>Bài toán : Di chuyển CSDL : web services : msd ?</w:t>
      </w:r>
      <w:r w:rsidR="00532D75">
        <w:t xml:space="preserve"> </w:t>
      </w:r>
    </w:p>
    <w:p w:rsidR="003F6470" w:rsidRDefault="003F6470" w:rsidP="00393530">
      <w:pPr>
        <w:ind w:firstLine="720"/>
      </w:pPr>
      <w:r>
        <w:t>Bài toán (Optional) Phần quản lý với arcgis ?  Chung csdl hay tách ra.</w:t>
      </w:r>
    </w:p>
    <w:p w:rsidR="00831566" w:rsidRDefault="00831566" w:rsidP="00831566">
      <w:pPr>
        <w:pStyle w:val="ListParagraph"/>
        <w:numPr>
          <w:ilvl w:val="0"/>
          <w:numId w:val="1"/>
        </w:numPr>
      </w:pPr>
      <w:r>
        <w:t xml:space="preserve">Phát triển ứng dụng </w:t>
      </w:r>
      <w:r w:rsidR="00AC2E05">
        <w:t xml:space="preserve">với </w:t>
      </w:r>
      <w:r>
        <w:t xml:space="preserve">Arcgis Javascript API </w:t>
      </w:r>
    </w:p>
    <w:p w:rsidR="00831566" w:rsidRDefault="00831566" w:rsidP="00831566">
      <w:pPr>
        <w:pStyle w:val="ListParagraph"/>
        <w:numPr>
          <w:ilvl w:val="1"/>
          <w:numId w:val="1"/>
        </w:numPr>
      </w:pPr>
      <w:r>
        <w:t xml:space="preserve">Hỗ trợ . </w:t>
      </w:r>
    </w:p>
    <w:p w:rsidR="00981043" w:rsidRDefault="00981043" w:rsidP="00831566">
      <w:pPr>
        <w:pStyle w:val="ListParagraph"/>
        <w:numPr>
          <w:ilvl w:val="1"/>
          <w:numId w:val="1"/>
        </w:numPr>
      </w:pPr>
      <w:r>
        <w:t>Dùng Spatial Reference  ? hội nhập hay tách ra.</w:t>
      </w:r>
      <w:r w:rsidR="003B01DB">
        <w:t xml:space="preserve"> WGS84 WebMercator</w:t>
      </w:r>
      <w:r w:rsidR="00B62F45">
        <w:t>. Chuyển đổi</w:t>
      </w:r>
      <w:r>
        <w:t xml:space="preserve"> </w:t>
      </w:r>
      <w:r w:rsidR="003615B7">
        <w:t>VN200</w:t>
      </w:r>
      <w:r w:rsidR="00BB15C0">
        <w:t>0</w:t>
      </w:r>
    </w:p>
    <w:p w:rsidR="002F5F9C" w:rsidRDefault="002F5F9C" w:rsidP="002F5F9C">
      <w:pPr>
        <w:pStyle w:val="ListParagraph"/>
        <w:numPr>
          <w:ilvl w:val="0"/>
          <w:numId w:val="1"/>
        </w:numPr>
      </w:pPr>
      <w:r>
        <w:t>Hướng phát triển tương lai : 3D ?</w:t>
      </w:r>
      <w:r w:rsidR="006833D9">
        <w:t xml:space="preserve"> Mobile</w:t>
      </w:r>
      <w:r w:rsidR="006307F2">
        <w:t xml:space="preserve"> GPRS</w:t>
      </w:r>
    </w:p>
    <w:p w:rsidR="0040072E" w:rsidRDefault="0040072E" w:rsidP="002F5F9C">
      <w:pPr>
        <w:pStyle w:val="ListParagraph"/>
        <w:numPr>
          <w:ilvl w:val="0"/>
          <w:numId w:val="1"/>
        </w:numPr>
      </w:pPr>
      <w:r>
        <w:t>Dữ liêu ư . Ở đâu : Lấy như thế nào ?</w:t>
      </w:r>
      <w:r w:rsidR="00D14C2D">
        <w:t xml:space="preserve"> Việt nam : Mua ? OpenStreetMap</w:t>
      </w:r>
    </w:p>
    <w:p w:rsidR="00E51C6A" w:rsidRDefault="00E51C6A" w:rsidP="002F5F9C">
      <w:pPr>
        <w:pStyle w:val="ListParagraph"/>
        <w:numPr>
          <w:ilvl w:val="0"/>
          <w:numId w:val="1"/>
        </w:numPr>
      </w:pPr>
      <w:r>
        <w:t>Dễ hay không dễ ? Thư viện ? Cộng đồng , quan tâm</w:t>
      </w:r>
      <w:r w:rsidR="0087795E">
        <w:t>. Thực tế : thời gian tìm hiểu.</w:t>
      </w:r>
    </w:p>
    <w:p w:rsidR="002A22AE" w:rsidRDefault="002A22AE" w:rsidP="002F5F9C">
      <w:pPr>
        <w:pStyle w:val="ListParagraph"/>
        <w:numPr>
          <w:ilvl w:val="0"/>
          <w:numId w:val="1"/>
        </w:numPr>
      </w:pPr>
      <w:r>
        <w:t>Tình hình web gis ở việt nam : tìm kiếm địa điểm, quản lý</w:t>
      </w:r>
      <w:r w:rsidR="00125442">
        <w:t>. Bộ máy đa cấp, đa vùng</w:t>
      </w:r>
      <w:r w:rsidR="004E06A7">
        <w:t>. Tình trạng chồng chéo dữ liệ</w:t>
      </w:r>
      <w:r w:rsidR="00836143">
        <w:t>u ? Chương trình ko thống nhất.</w:t>
      </w:r>
    </w:p>
    <w:p w:rsidR="0096581C" w:rsidRDefault="0096581C" w:rsidP="002F5F9C">
      <w:pPr>
        <w:pStyle w:val="ListParagraph"/>
        <w:numPr>
          <w:ilvl w:val="0"/>
          <w:numId w:val="1"/>
        </w:numPr>
      </w:pPr>
      <w:r>
        <w:t>Chi phí cho việc phát triể</w:t>
      </w:r>
      <w:r w:rsidR="0087795E">
        <w:t xml:space="preserve">n </w:t>
      </w:r>
    </w:p>
    <w:p w:rsidR="00765795" w:rsidRDefault="00765795" w:rsidP="00765795">
      <w:r>
        <w:t>Phương pháp nghiên cứu :</w:t>
      </w:r>
    </w:p>
    <w:p w:rsidR="00954543" w:rsidRDefault="00954543" w:rsidP="00765795">
      <w:r>
        <w:t xml:space="preserve">Hướng phân tích </w:t>
      </w:r>
    </w:p>
    <w:p w:rsidR="00954543" w:rsidRDefault="00954543" w:rsidP="00954543">
      <w:pPr>
        <w:ind w:firstLine="720"/>
      </w:pPr>
      <w:r>
        <w:lastRenderedPageBreak/>
        <w:t xml:space="preserve">Tình huống  - giải pháp . </w:t>
      </w:r>
    </w:p>
    <w:p w:rsidR="00954543" w:rsidRDefault="00954543" w:rsidP="00954543">
      <w:r>
        <w:t>Phương pháp so sánh đánh giá :</w:t>
      </w:r>
    </w:p>
    <w:p w:rsidR="00765795" w:rsidRDefault="00765795" w:rsidP="00954543">
      <w:pPr>
        <w:ind w:firstLine="720"/>
      </w:pPr>
      <w:r>
        <w:t>Ma trận so sánh : Ưu điểm, nhược điểm, chi phí</w:t>
      </w:r>
      <w:r w:rsidR="007E034C">
        <w:t xml:space="preserve"> .</w:t>
      </w:r>
    </w:p>
    <w:p w:rsidR="00954543" w:rsidRDefault="00954543" w:rsidP="00954543">
      <w:pPr>
        <w:ind w:firstLine="720"/>
      </w:pPr>
      <w:r>
        <w:t>Biểu đồ.</w:t>
      </w:r>
    </w:p>
    <w:p w:rsidR="007C5BFC" w:rsidRDefault="007C5BFC" w:rsidP="007C5BFC">
      <w:r>
        <w:t>Kết luận</w:t>
      </w:r>
    </w:p>
    <w:p w:rsidR="00393530" w:rsidRDefault="00393530" w:rsidP="00393530"/>
    <w:p w:rsidR="00393530" w:rsidRDefault="00393530" w:rsidP="00393530"/>
    <w:p w:rsidR="00393530" w:rsidRDefault="00393530" w:rsidP="00393530">
      <w:r>
        <w:tab/>
      </w:r>
    </w:p>
    <w:p w:rsidR="00DD1D58" w:rsidRDefault="00DD1D58" w:rsidP="00DD1D58">
      <w:pPr>
        <w:pStyle w:val="ListParagraph"/>
      </w:pPr>
    </w:p>
    <w:sectPr w:rsidR="00DD1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9564D"/>
    <w:multiLevelType w:val="hybridMultilevel"/>
    <w:tmpl w:val="F7E4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83BDA"/>
    <w:multiLevelType w:val="hybridMultilevel"/>
    <w:tmpl w:val="31C484CA"/>
    <w:lvl w:ilvl="0" w:tplc="FFD64166">
      <w:start w:val="2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9418A2"/>
    <w:multiLevelType w:val="hybridMultilevel"/>
    <w:tmpl w:val="71F8C09C"/>
    <w:lvl w:ilvl="0" w:tplc="9942E2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4FCAD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821E1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1456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587A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A925B8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14B0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32018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34DAA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D58"/>
    <w:rsid w:val="00027BA5"/>
    <w:rsid w:val="000E3564"/>
    <w:rsid w:val="00125442"/>
    <w:rsid w:val="001F689C"/>
    <w:rsid w:val="002A22AE"/>
    <w:rsid w:val="002B1E5E"/>
    <w:rsid w:val="002F5F9C"/>
    <w:rsid w:val="00354D6C"/>
    <w:rsid w:val="003615B7"/>
    <w:rsid w:val="00393530"/>
    <w:rsid w:val="003B01DB"/>
    <w:rsid w:val="003F6470"/>
    <w:rsid w:val="0040072E"/>
    <w:rsid w:val="00461ED2"/>
    <w:rsid w:val="00491D25"/>
    <w:rsid w:val="004B35EB"/>
    <w:rsid w:val="004E00D1"/>
    <w:rsid w:val="004E06A7"/>
    <w:rsid w:val="00532D75"/>
    <w:rsid w:val="005B57A1"/>
    <w:rsid w:val="005B5B88"/>
    <w:rsid w:val="00602714"/>
    <w:rsid w:val="006307F2"/>
    <w:rsid w:val="00635580"/>
    <w:rsid w:val="006833D9"/>
    <w:rsid w:val="00765795"/>
    <w:rsid w:val="007855EC"/>
    <w:rsid w:val="007C5BFC"/>
    <w:rsid w:val="007E034C"/>
    <w:rsid w:val="00831566"/>
    <w:rsid w:val="00836143"/>
    <w:rsid w:val="0087795E"/>
    <w:rsid w:val="008839C9"/>
    <w:rsid w:val="008D1D76"/>
    <w:rsid w:val="008F7FB1"/>
    <w:rsid w:val="0092215A"/>
    <w:rsid w:val="00954543"/>
    <w:rsid w:val="0096581C"/>
    <w:rsid w:val="00981043"/>
    <w:rsid w:val="009E260E"/>
    <w:rsid w:val="009F33AC"/>
    <w:rsid w:val="00A553F3"/>
    <w:rsid w:val="00A83BC6"/>
    <w:rsid w:val="00AC2E05"/>
    <w:rsid w:val="00AE259F"/>
    <w:rsid w:val="00B15588"/>
    <w:rsid w:val="00B62F45"/>
    <w:rsid w:val="00BB15C0"/>
    <w:rsid w:val="00BB5AA2"/>
    <w:rsid w:val="00BC2B7B"/>
    <w:rsid w:val="00C35FAF"/>
    <w:rsid w:val="00C90427"/>
    <w:rsid w:val="00C9500D"/>
    <w:rsid w:val="00D14C2D"/>
    <w:rsid w:val="00D32323"/>
    <w:rsid w:val="00DD1D58"/>
    <w:rsid w:val="00DD5D37"/>
    <w:rsid w:val="00E103E8"/>
    <w:rsid w:val="00E35FB2"/>
    <w:rsid w:val="00E51C6A"/>
    <w:rsid w:val="00EF7857"/>
    <w:rsid w:val="00F0483E"/>
    <w:rsid w:val="00F603C4"/>
    <w:rsid w:val="00F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C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9C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9C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C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9C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D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C9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9C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9C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9C9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9C9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D1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98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14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9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95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31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42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3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94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5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7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NTT</dc:creator>
  <cp:lastModifiedBy>NTT</cp:lastModifiedBy>
  <cp:revision>53</cp:revision>
  <dcterms:created xsi:type="dcterms:W3CDTF">2011-11-27T13:42:00Z</dcterms:created>
  <dcterms:modified xsi:type="dcterms:W3CDTF">2011-11-27T16:17:00Z</dcterms:modified>
</cp:coreProperties>
</file>