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高中数学补充章节（三角恒等变换 · 直线与圆）</w:t>
      </w:r>
    </w:p>
    <w:p>
      <w:pPr>
        <w:pStyle w:val="Heading1"/>
      </w:pPr>
      <w:r>
        <w:t>第十一章 三角恒等变换</w:t>
      </w:r>
    </w:p>
    <w:p>
      <w:r>
        <w:t>11.1 两角和与差的正弦、余弦、正切公式</w:t>
      </w:r>
    </w:p>
    <w:p>
      <w:r>
        <w:t>两角差的余弦公式：cos(α-β)=cos α cos β+sin α sin β；两角和的余弦公式：cos(α+β)=cos α cos β-sin α sin β。</w:t>
      </w:r>
    </w:p>
    <w:p>
      <w:r>
        <w:t>两角和与差的正弦公式：sin(α+β)=sin α cos β+cos α sin β；sin(α-β)=sin α cos β-cos α sin β。</w:t>
      </w:r>
    </w:p>
    <w:p>
      <w:r>
        <w:t>两角和与差的正切公式：tan(α+β)=(tan α+tan β)/(1-tan α tan β)；tan(α-β)=(tan α-tan β)/(1+tan α tan β)（各式中正切值都有意义时成立）。</w:t>
      </w:r>
    </w:p>
    <w:p>
      <w:r>
        <w:t>例如sin 75°=sin(45°+30°)=sin 45°cos 30°+cos 45°sin 30°=(√6+√2)/4。</w:t>
      </w:r>
    </w:p>
    <w:p>
      <w:r>
        <w:t>11.2 二倍角公式</w:t>
      </w:r>
    </w:p>
    <w:p>
      <w:r>
        <w:t>二倍角公式：sin 2α=2sin α cos α；cos 2α=cos²α-sin²α=2cos²α-1=1-2sin²α；tan 2α=2tan α/(1-tan²α)。</w:t>
      </w:r>
    </w:p>
    <w:p>
      <w:r>
        <w:t>由二倍角公式可得降幂公式：sin²α=(1-cos 2α)/2；cos²α=(1+cos 2α)/2，常用于化简三角函数式。</w:t>
      </w:r>
    </w:p>
    <w:p>
      <w:r>
        <w:t>例如已知sin α=3/5，且α为第一象限角，则cos α=4/5，sin 2α=2×(3/5)×(4/5)=24/25。</w:t>
      </w:r>
    </w:p>
    <w:p>
      <w:r>
        <w:t>例如cos²15°=(1+cos 30°)/2=(2+√3)/4。</w:t>
      </w:r>
    </w:p>
    <w:p>
      <w:pPr>
        <w:pStyle w:val="Heading1"/>
      </w:pPr>
      <w:r>
        <w:t>第十二章 直线与圆的方程</w:t>
      </w:r>
    </w:p>
    <w:p>
      <w:r>
        <w:t>12.1 直线的倾斜角与斜率</w:t>
      </w:r>
    </w:p>
    <w:p>
      <w:r>
        <w:t>直线的倾斜角与斜率：直线向上的方向与x轴正方向所成的最小正角叫做倾斜角，倾斜角的取值范围是[0°,180°)；倾斜角的正切值叫做斜率，即k=tan α（α≠90°）。过两点P₁(x₁,y₁)、P₂(x₂,y₂)（x₁≠x₂）的直线斜率k=(y₂-y₁)/(x₂-x₁)。</w:t>
      </w:r>
    </w:p>
    <w:p>
      <w:r>
        <w:t>两条直线平行与垂直的判定（斜率都存在时）：两条直线平行的条件是斜率相等且不重合；两条直线垂直的条件是斜率之积等于-1。</w:t>
      </w:r>
    </w:p>
    <w:p>
      <w:r>
        <w:t>例如过点(1,2)且斜率为3的直线方程为y-2=3(x-1)，即3x-y-1=0。</w:t>
      </w:r>
    </w:p>
    <w:p>
      <w:r>
        <w:t>例如直线y=2x+1与直线y=2x-3平行，与直线y=-(1/2)x+5垂直。</w:t>
      </w:r>
    </w:p>
    <w:p>
      <w:r>
        <w:t>12.2 直线的方程</w:t>
      </w:r>
    </w:p>
    <w:p>
      <w:r>
        <w:t>直线方程的形式：点斜式y-y₀=k(x-x₀)（直线过点(x₀,y₀)且斜率为k）；斜截式y=kx+b（b为直线在y轴上的截距）；一般式Ax+By+C=0（A、B不同时为0）。</w:t>
      </w:r>
    </w:p>
    <w:p>
      <w:r>
        <w:t>例如斜率为2且在y轴上的截距为-3的直线方程为y=2x-3，化为一般式是2x-y-3=0。</w:t>
      </w:r>
    </w:p>
    <w:p>
      <w:r>
        <w:t>12.3 圆的方程与直线与圆的位置关系</w:t>
      </w:r>
    </w:p>
    <w:p>
      <w:r>
        <w:t>圆的标准方程：(x-a)²+(y-b)²=r²（r&gt;0），圆心为(a,b)，半径为r。圆的一般方程：x²+y²+Dx+Ey+F=0（D²+E²-4F&gt;0），圆心为(-D/2,-E/2)，半径r=½√(D²+E²-4F)。</w:t>
      </w:r>
    </w:p>
    <w:p>
      <w:r>
        <w:t>直线与圆的位置关系：设圆心到直线的距离为d、圆的半径为r，则d&gt;r时相离；d=r时相切；d&lt;r时相交。相交时弦长l=2√(r²-d²)。</w:t>
      </w:r>
    </w:p>
    <w:p>
      <w:r>
        <w:t>例如圆(x-1)²+(y-2)²=9的圆心为(1,2)，半径为3。</w:t>
      </w:r>
    </w:p>
    <w:p>
      <w:r>
        <w:t>例如判断直线3x+4y-5=0与圆x²+y²=4的位置关系：圆心到直线的距离d=|3×0+4×0-5|/√(3²+4²)=1，而r=2，d&lt;r，所以直线与圆相交，弦长l=2√(4-1)=2√3。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