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EAD" w:rsidRPr="00FA293E" w:rsidRDefault="00793EAD" w:rsidP="00E9486E">
      <w:pPr>
        <w:rPr>
          <w:rFonts w:asciiTheme="minorEastAsia" w:hAnsiTheme="minorEastAsia" w:hint="eastAsia"/>
        </w:rPr>
      </w:pPr>
      <w:r w:rsidRPr="00FA293E">
        <w:rPr>
          <w:rFonts w:asciiTheme="minorEastAsia" w:hAnsiTheme="minorEastAsia" w:hint="eastAsia"/>
        </w:rPr>
        <w:t>以下に示す条件のもとで、2つの課題に取り組んだ。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>input sentence:  The boy hits the dog with a rod.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>Grammar  rules: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ab/>
        <w:t xml:space="preserve">sentence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np, </w:t>
      </w:r>
      <w:proofErr w:type="spellStart"/>
      <w:r w:rsidRPr="00FA293E">
        <w:rPr>
          <w:rFonts w:asciiTheme="minorEastAsia" w:hAnsiTheme="minorEastAsia"/>
        </w:rPr>
        <w:t>vp</w:t>
      </w:r>
      <w:proofErr w:type="spellEnd"/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tab/>
        <w:t xml:space="preserve">np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</w:t>
      </w:r>
      <w:proofErr w:type="spellStart"/>
      <w:r w:rsidRPr="00FA293E">
        <w:rPr>
          <w:rFonts w:asciiTheme="minorEastAsia" w:hAnsiTheme="minorEastAsia"/>
        </w:rPr>
        <w:t>det</w:t>
      </w:r>
      <w:proofErr w:type="spellEnd"/>
      <w:r w:rsidRPr="00FA293E">
        <w:rPr>
          <w:rFonts w:asciiTheme="minorEastAsia" w:hAnsiTheme="minorEastAsia"/>
        </w:rPr>
        <w:t>, n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ab/>
        <w:t xml:space="preserve">np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</w:t>
      </w:r>
      <w:proofErr w:type="spellStart"/>
      <w:r w:rsidRPr="00FA293E">
        <w:rPr>
          <w:rFonts w:asciiTheme="minorEastAsia" w:hAnsiTheme="minorEastAsia"/>
        </w:rPr>
        <w:t>np</w:t>
      </w:r>
      <w:proofErr w:type="spellEnd"/>
      <w:r w:rsidRPr="00FA293E">
        <w:rPr>
          <w:rFonts w:asciiTheme="minorEastAsia" w:hAnsiTheme="minorEastAsia"/>
        </w:rPr>
        <w:t>, pp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tab/>
      </w:r>
      <w:proofErr w:type="spellStart"/>
      <w:r w:rsidRPr="00FA293E">
        <w:rPr>
          <w:rFonts w:asciiTheme="minorEastAsia" w:hAnsiTheme="minorEastAsia"/>
        </w:rPr>
        <w:t>vp</w:t>
      </w:r>
      <w:proofErr w:type="spellEnd"/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verb, np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tab/>
      </w:r>
      <w:proofErr w:type="spellStart"/>
      <w:r w:rsidRPr="00FA293E">
        <w:rPr>
          <w:rFonts w:asciiTheme="minorEastAsia" w:hAnsiTheme="minorEastAsia"/>
        </w:rPr>
        <w:t>vp</w:t>
      </w:r>
      <w:proofErr w:type="spellEnd"/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</w:t>
      </w:r>
      <w:proofErr w:type="spellStart"/>
      <w:r w:rsidRPr="00FA293E">
        <w:rPr>
          <w:rFonts w:asciiTheme="minorEastAsia" w:hAnsiTheme="minorEastAsia"/>
        </w:rPr>
        <w:t>vp</w:t>
      </w:r>
      <w:proofErr w:type="spellEnd"/>
      <w:r w:rsidRPr="00FA293E">
        <w:rPr>
          <w:rFonts w:asciiTheme="minorEastAsia" w:hAnsiTheme="minorEastAsia"/>
        </w:rPr>
        <w:t>, pp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tab/>
        <w:t xml:space="preserve">pp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prep, np</w:t>
      </w:r>
      <w:bookmarkStart w:id="0" w:name="_GoBack"/>
      <w:bookmarkEnd w:id="0"/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tab/>
      </w:r>
      <w:proofErr w:type="spellStart"/>
      <w:r w:rsidRPr="00FA293E">
        <w:rPr>
          <w:rFonts w:asciiTheme="minorEastAsia" w:hAnsiTheme="minorEastAsia"/>
        </w:rPr>
        <w:t>det</w:t>
      </w:r>
      <w:proofErr w:type="spellEnd"/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[the] | [a]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tab/>
        <w:t xml:space="preserve">n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[boy] | [dog] | | [rod] 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tab/>
        <w:t xml:space="preserve">verb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[hits]</w:t>
      </w:r>
    </w:p>
    <w:p w:rsidR="00793EAD" w:rsidRPr="00FA293E" w:rsidRDefault="00793EAD" w:rsidP="00793EAD">
      <w:pPr>
        <w:pStyle w:val="a7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t xml:space="preserve"> </w:t>
      </w:r>
      <w:r w:rsidRPr="00FA293E">
        <w:rPr>
          <w:rFonts w:asciiTheme="minorEastAsia" w:hAnsiTheme="minorEastAsia"/>
        </w:rPr>
        <w:tab/>
        <w:t xml:space="preserve">prep </w:t>
      </w:r>
      <w:r w:rsidRPr="00FA293E">
        <w:rPr>
          <w:rFonts w:asciiTheme="minorEastAsia" w:hAnsiTheme="minorEastAsia"/>
        </w:rPr>
        <w:sym w:font="Wingdings" w:char="F0E0"/>
      </w:r>
      <w:r w:rsidRPr="00FA293E">
        <w:rPr>
          <w:rFonts w:asciiTheme="minorEastAsia" w:hAnsiTheme="minorEastAsia"/>
        </w:rPr>
        <w:t xml:space="preserve"> [with]</w:t>
      </w:r>
    </w:p>
    <w:p w:rsidR="00793EAD" w:rsidRPr="00FA293E" w:rsidRDefault="00793EAD" w:rsidP="00793EAD">
      <w:pPr>
        <w:pStyle w:val="a7"/>
        <w:ind w:leftChars="0" w:left="750"/>
        <w:rPr>
          <w:rFonts w:asciiTheme="minorEastAsia" w:hAnsiTheme="minorEastAsia" w:hint="eastAsia"/>
        </w:rPr>
      </w:pPr>
    </w:p>
    <w:p w:rsidR="00E943A4" w:rsidRPr="00FA293E" w:rsidRDefault="00C33E1B" w:rsidP="00E9486E">
      <w:pPr>
        <w:pStyle w:val="a7"/>
        <w:numPr>
          <w:ilvl w:val="0"/>
          <w:numId w:val="2"/>
        </w:numPr>
        <w:ind w:leftChars="0"/>
        <w:rPr>
          <w:rFonts w:asciiTheme="minorEastAsia" w:hAnsiTheme="minorEastAsia" w:hint="eastAsia"/>
        </w:rPr>
      </w:pPr>
      <w:r w:rsidRPr="00FA293E">
        <w:rPr>
          <w:rFonts w:asciiTheme="minorEastAsia" w:hAnsiTheme="minorEastAsia"/>
        </w:rPr>
        <w:t>Show the steps of Shift-Reduce parsing for phrase structure grammar, as shown in p.65 in the lecture slide</w:t>
      </w:r>
    </w:p>
    <w:p w:rsidR="007614A5" w:rsidRPr="00FA293E" w:rsidRDefault="00D76F26" w:rsidP="00C4426B">
      <w:pPr>
        <w:pStyle w:val="a7"/>
        <w:ind w:leftChars="86" w:left="181"/>
        <w:rPr>
          <w:rFonts w:asciiTheme="minorEastAsia" w:hAnsiTheme="minorEastAsia"/>
        </w:rPr>
      </w:pPr>
      <w:r w:rsidRPr="00FA293E">
        <w:rPr>
          <w:rFonts w:asciiTheme="minorEastAsia" w:hAnsiTheme="minorEastAsia" w:hint="eastAsia"/>
        </w:rPr>
        <w:t xml:space="preserve">　</w:t>
      </w:r>
      <w:r w:rsidR="00FD4510" w:rsidRPr="00FA293E">
        <w:rPr>
          <w:rFonts w:asciiTheme="minorEastAsia" w:hAnsiTheme="minorEastAsia" w:hint="eastAsia"/>
        </w:rPr>
        <w:t>与えられた</w:t>
      </w:r>
      <w:r w:rsidR="003A53C8" w:rsidRPr="00FA293E">
        <w:rPr>
          <w:rFonts w:asciiTheme="minorEastAsia" w:hAnsiTheme="minorEastAsia" w:hint="eastAsia"/>
        </w:rPr>
        <w:t>文法規則に基づいて、Shift-Reduce構文解析</w:t>
      </w:r>
      <w:r w:rsidR="00793EAD" w:rsidRPr="00FA293E">
        <w:rPr>
          <w:rFonts w:asciiTheme="minorEastAsia" w:hAnsiTheme="minorEastAsia" w:hint="eastAsia"/>
        </w:rPr>
        <w:t>を</w:t>
      </w:r>
      <w:r w:rsidR="00FD4510" w:rsidRPr="00FA293E">
        <w:rPr>
          <w:rFonts w:asciiTheme="minorEastAsia" w:hAnsiTheme="minorEastAsia" w:hint="eastAsia"/>
        </w:rPr>
        <w:t>入力文</w:t>
      </w:r>
      <w:r w:rsidR="00FD4510" w:rsidRPr="00FA293E">
        <w:rPr>
          <w:rFonts w:asciiTheme="minorEastAsia" w:hAnsiTheme="minorEastAsia" w:hint="eastAsia"/>
        </w:rPr>
        <w:t>に行った結果を図1に示す。</w:t>
      </w:r>
    </w:p>
    <w:p w:rsidR="00ED0B94" w:rsidRPr="00FA293E" w:rsidRDefault="00ED0B94" w:rsidP="00C4426B">
      <w:pPr>
        <w:pStyle w:val="a7"/>
        <w:ind w:leftChars="86" w:left="181"/>
        <w:rPr>
          <w:rFonts w:asciiTheme="minorEastAsia" w:hAnsiTheme="minorEastAsia"/>
        </w:rPr>
      </w:pPr>
    </w:p>
    <w:p w:rsidR="00ED0B94" w:rsidRPr="00FA293E" w:rsidRDefault="00ED0B94" w:rsidP="00ED0B94">
      <w:pPr>
        <w:pStyle w:val="a7"/>
        <w:ind w:leftChars="86" w:left="181"/>
        <w:jc w:val="center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drawing>
          <wp:inline distT="0" distB="0" distL="0" distR="0" wp14:anchorId="08A021FF" wp14:editId="0244D655">
            <wp:extent cx="3600000" cy="3382951"/>
            <wp:effectExtent l="0" t="0" r="635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38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BF2" w:rsidRPr="00FA293E" w:rsidRDefault="00341467" w:rsidP="00DF626E">
      <w:pPr>
        <w:pStyle w:val="a7"/>
        <w:ind w:leftChars="86" w:left="181"/>
        <w:jc w:val="center"/>
        <w:rPr>
          <w:rFonts w:asciiTheme="minorEastAsia" w:hAnsiTheme="minorEastAsia"/>
        </w:rPr>
      </w:pPr>
      <w:r w:rsidRPr="00FA293E">
        <w:rPr>
          <w:rFonts w:asciiTheme="minorEastAsia" w:hAnsiTheme="minorEastAsia" w:hint="eastAsia"/>
        </w:rPr>
        <w:t>図1　Shift-Reduce構文解析結果</w:t>
      </w:r>
      <w:r w:rsidRPr="00FA293E">
        <w:rPr>
          <mc:AlternateContent>
            <mc:Choice Requires="w16se">
              <w:rFonts w:asciiTheme="minorEastAsia" w:hAnsiTheme="minorEastAsia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</w:rPr>
        <mc:AlternateContent>
          <mc:Choice Requires="w16se">
            <w16se:symEx w16se:font="ＭＳ 明朝" w16se:char="2460"/>
          </mc:Choice>
          <mc:Fallback>
            <w:t>①</w:t>
          </mc:Fallback>
        </mc:AlternateContent>
      </w:r>
    </w:p>
    <w:p w:rsidR="00232BF2" w:rsidRPr="00FA293E" w:rsidRDefault="00232BF2">
      <w:pPr>
        <w:widowControl/>
        <w:jc w:val="left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br w:type="page"/>
      </w:r>
    </w:p>
    <w:p w:rsidR="00232BF2" w:rsidRPr="00FA293E" w:rsidRDefault="00232BF2" w:rsidP="00232BF2">
      <w:pPr>
        <w:pStyle w:val="a7"/>
        <w:ind w:leftChars="86" w:left="181"/>
        <w:jc w:val="left"/>
        <w:rPr>
          <w:rFonts w:asciiTheme="minorEastAsia" w:hAnsiTheme="minorEastAsia"/>
        </w:rPr>
      </w:pPr>
      <w:r w:rsidRPr="00FA293E">
        <w:rPr>
          <w:rFonts w:asciiTheme="minorEastAsia" w:hAnsiTheme="minorEastAsia" w:hint="eastAsia"/>
        </w:rPr>
        <w:lastRenderedPageBreak/>
        <w:t xml:space="preserve">　図1のように解析をした結果、最終ステップ</w:t>
      </w:r>
      <w:r w:rsidR="00AC3361" w:rsidRPr="00FA293E">
        <w:rPr>
          <w:rFonts w:asciiTheme="minorEastAsia" w:hAnsiTheme="minorEastAsia" w:hint="eastAsia"/>
        </w:rPr>
        <w:t>においてstackがsentenceのみとならず</w:t>
      </w:r>
      <w:r w:rsidR="004336E8" w:rsidRPr="00FA293E">
        <w:rPr>
          <w:rFonts w:asciiTheme="minorEastAsia" w:hAnsiTheme="minorEastAsia" w:hint="eastAsia"/>
        </w:rPr>
        <w:t>、構文解析に失敗した。</w:t>
      </w:r>
      <w:r w:rsidR="00BC09F2" w:rsidRPr="00FA293E">
        <w:rPr>
          <w:rFonts w:asciiTheme="minorEastAsia" w:hAnsiTheme="minorEastAsia" w:hint="eastAsia"/>
        </w:rPr>
        <w:t>そのため、</w:t>
      </w:r>
      <w:r w:rsidR="00EB30E0" w:rsidRPr="00FA293E">
        <w:rPr>
          <w:rFonts w:asciiTheme="minorEastAsia" w:hAnsiTheme="minorEastAsia" w:hint="eastAsia"/>
        </w:rPr>
        <w:t>ステップ(14)でreduceせずにshiftを行う場合も探索した。</w:t>
      </w:r>
      <w:r w:rsidR="00775B4E" w:rsidRPr="00FA293E">
        <w:rPr>
          <w:rFonts w:asciiTheme="minorEastAsia" w:hAnsiTheme="minorEastAsia" w:hint="eastAsia"/>
        </w:rPr>
        <w:t>その結果を図2に示す。</w:t>
      </w:r>
    </w:p>
    <w:p w:rsidR="006E3A94" w:rsidRPr="00FA293E" w:rsidRDefault="006E3A94" w:rsidP="00232BF2">
      <w:pPr>
        <w:pStyle w:val="a7"/>
        <w:ind w:leftChars="86" w:left="181"/>
        <w:jc w:val="left"/>
        <w:rPr>
          <w:rFonts w:asciiTheme="minorEastAsia" w:hAnsiTheme="minorEastAsia"/>
        </w:rPr>
      </w:pPr>
    </w:p>
    <w:p w:rsidR="006E3A94" w:rsidRPr="00FA293E" w:rsidRDefault="006E3A94" w:rsidP="006E3A94">
      <w:pPr>
        <w:pStyle w:val="a7"/>
        <w:ind w:leftChars="86" w:left="181"/>
        <w:jc w:val="center"/>
        <w:rPr>
          <w:rFonts w:asciiTheme="minorEastAsia" w:hAnsiTheme="minorEastAsia"/>
        </w:rPr>
      </w:pPr>
      <w:r w:rsidRPr="00FA293E">
        <w:rPr>
          <w:rFonts w:asciiTheme="minorEastAsia" w:hAnsiTheme="minorEastAsia" w:hint="eastAsia"/>
        </w:rPr>
        <w:drawing>
          <wp:inline distT="0" distB="0" distL="0" distR="0">
            <wp:extent cx="3600000" cy="3461979"/>
            <wp:effectExtent l="0" t="0" r="635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6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A94" w:rsidRPr="00FA293E" w:rsidRDefault="006E3A94" w:rsidP="006E3A94">
      <w:pPr>
        <w:pStyle w:val="a7"/>
        <w:ind w:leftChars="86" w:left="181"/>
        <w:jc w:val="center"/>
        <w:rPr>
          <w:rFonts w:asciiTheme="minorEastAsia" w:hAnsiTheme="minorEastAsia"/>
        </w:rPr>
      </w:pPr>
      <w:r w:rsidRPr="00FA293E">
        <w:rPr>
          <w:rFonts w:asciiTheme="minorEastAsia" w:hAnsiTheme="minorEastAsia" w:hint="eastAsia"/>
        </w:rPr>
        <w:t xml:space="preserve">図2　 </w:t>
      </w:r>
      <w:r w:rsidRPr="00FA293E">
        <w:rPr>
          <w:rFonts w:asciiTheme="minorEastAsia" w:hAnsiTheme="minorEastAsia" w:hint="eastAsia"/>
        </w:rPr>
        <w:t>Shift-Reduce構文解析結果</w:t>
      </w:r>
      <w:r w:rsidR="00E00478" w:rsidRPr="00FA293E">
        <w:rPr>
          <mc:AlternateContent>
            <mc:Choice Requires="w16se">
              <w:rFonts w:asciiTheme="minorEastAsia" w:hAnsiTheme="minorEastAsia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</w:rPr>
        <mc:AlternateContent>
          <mc:Choice Requires="w16se">
            <w16se:symEx w16se:font="ＭＳ 明朝" w16se:char="2461"/>
          </mc:Choice>
          <mc:Fallback>
            <w:t>②</w:t>
          </mc:Fallback>
        </mc:AlternateContent>
      </w:r>
    </w:p>
    <w:p w:rsidR="00E00478" w:rsidRPr="00FA293E" w:rsidRDefault="00E00478" w:rsidP="006E3A94">
      <w:pPr>
        <w:pStyle w:val="a7"/>
        <w:ind w:leftChars="86" w:left="181"/>
        <w:jc w:val="center"/>
        <w:rPr>
          <w:rFonts w:asciiTheme="minorEastAsia" w:hAnsiTheme="minorEastAsia" w:hint="eastAsia"/>
        </w:rPr>
      </w:pPr>
    </w:p>
    <w:p w:rsidR="00E00478" w:rsidRPr="00FA293E" w:rsidRDefault="00E00478" w:rsidP="00E00478">
      <w:pPr>
        <w:pStyle w:val="a7"/>
        <w:ind w:leftChars="86" w:left="181"/>
        <w:rPr>
          <w:rFonts w:asciiTheme="minorEastAsia" w:hAnsiTheme="minorEastAsia" w:hint="eastAsia"/>
        </w:rPr>
      </w:pPr>
      <w:r w:rsidRPr="00FA293E">
        <w:rPr>
          <w:rFonts w:asciiTheme="minorEastAsia" w:hAnsiTheme="minorEastAsia" w:hint="eastAsia"/>
        </w:rPr>
        <w:t>図2の解析では、最終ステップにおけるstackはsentenceのみとなり、</w:t>
      </w:r>
      <w:r w:rsidR="008D0E31" w:rsidRPr="00FA293E">
        <w:rPr>
          <w:rFonts w:asciiTheme="minorEastAsia" w:hAnsiTheme="minorEastAsia" w:hint="eastAsia"/>
        </w:rPr>
        <w:t>構文解析に成功した。</w:t>
      </w:r>
    </w:p>
    <w:p w:rsidR="006E3A94" w:rsidRPr="00FA293E" w:rsidRDefault="006E3A94" w:rsidP="00C4426B">
      <w:pPr>
        <w:pStyle w:val="a7"/>
        <w:ind w:leftChars="86" w:left="181"/>
        <w:rPr>
          <w:rFonts w:asciiTheme="minorEastAsia" w:hAnsiTheme="minorEastAsia"/>
        </w:rPr>
      </w:pPr>
    </w:p>
    <w:p w:rsidR="00E628B0" w:rsidRPr="00FA293E" w:rsidRDefault="00E628B0">
      <w:pPr>
        <w:widowControl/>
        <w:jc w:val="left"/>
        <w:rPr>
          <w:rFonts w:asciiTheme="minorEastAsia" w:hAnsiTheme="minorEastAsia"/>
        </w:rPr>
      </w:pPr>
      <w:r w:rsidRPr="00FA293E">
        <w:rPr>
          <w:rFonts w:asciiTheme="minorEastAsia" w:hAnsiTheme="minorEastAsia"/>
        </w:rPr>
        <w:br w:type="page"/>
      </w:r>
    </w:p>
    <w:p w:rsidR="00637282" w:rsidRPr="00FA293E" w:rsidRDefault="002240FF" w:rsidP="002240FF">
      <w:pPr>
        <w:pStyle w:val="a7"/>
        <w:numPr>
          <w:ilvl w:val="0"/>
          <w:numId w:val="2"/>
        </w:numPr>
        <w:ind w:leftChars="0"/>
        <w:rPr>
          <w:rFonts w:asciiTheme="minorEastAsia" w:hAnsiTheme="minorEastAsia" w:hint="eastAsia"/>
        </w:rPr>
      </w:pPr>
      <w:r w:rsidRPr="00FA293E">
        <w:rPr>
          <w:rFonts w:asciiTheme="minorEastAsia" w:hAnsiTheme="minorEastAsia"/>
        </w:rPr>
        <w:lastRenderedPageBreak/>
        <w:t>Complete the CKY table, as shown on p.3 of this slide</w:t>
      </w:r>
    </w:p>
    <w:p w:rsidR="00637282" w:rsidRPr="00FA293E" w:rsidRDefault="00637282" w:rsidP="00637282">
      <w:pPr>
        <w:pStyle w:val="a7"/>
        <w:ind w:leftChars="86" w:left="181"/>
        <w:rPr>
          <w:rFonts w:asciiTheme="minorEastAsia" w:hAnsiTheme="minorEastAsia"/>
        </w:rPr>
      </w:pPr>
      <w:r w:rsidRPr="00FA293E">
        <w:rPr>
          <w:rFonts w:asciiTheme="minorEastAsia" w:hAnsiTheme="minorEastAsia" w:hint="eastAsia"/>
        </w:rPr>
        <w:t xml:space="preserve">　</w:t>
      </w:r>
      <w:r w:rsidR="001C536A" w:rsidRPr="00FA293E">
        <w:rPr>
          <w:rFonts w:asciiTheme="minorEastAsia" w:hAnsiTheme="minorEastAsia" w:hint="eastAsia"/>
        </w:rPr>
        <w:t>与えられたCKY表</w:t>
      </w:r>
      <w:r w:rsidR="004173D0" w:rsidRPr="00FA293E">
        <w:rPr>
          <w:rFonts w:asciiTheme="minorEastAsia" w:hAnsiTheme="minorEastAsia" w:hint="eastAsia"/>
        </w:rPr>
        <w:t>の初期状態</w:t>
      </w:r>
      <w:r w:rsidR="005B4F5B" w:rsidRPr="00FA293E">
        <w:rPr>
          <w:rFonts w:asciiTheme="minorEastAsia" w:hAnsiTheme="minorEastAsia" w:hint="eastAsia"/>
        </w:rPr>
        <w:t>に基づいて</w:t>
      </w:r>
      <w:r w:rsidR="00471B28" w:rsidRPr="00FA293E">
        <w:rPr>
          <w:rFonts w:asciiTheme="minorEastAsia" w:hAnsiTheme="minorEastAsia" w:hint="eastAsia"/>
        </w:rPr>
        <w:t>、CKY法による構文解析を</w:t>
      </w:r>
      <w:r w:rsidR="00E81662" w:rsidRPr="00FA293E">
        <w:rPr>
          <w:rFonts w:asciiTheme="minorEastAsia" w:hAnsiTheme="minorEastAsia" w:hint="eastAsia"/>
        </w:rPr>
        <w:t>行った結果を図3に示す。</w:t>
      </w:r>
    </w:p>
    <w:p w:rsidR="00E628B0" w:rsidRPr="00FA293E" w:rsidRDefault="00E628B0" w:rsidP="00637282">
      <w:pPr>
        <w:pStyle w:val="a7"/>
        <w:ind w:leftChars="86" w:left="181"/>
        <w:rPr>
          <w:rFonts w:asciiTheme="minorEastAsia" w:hAnsiTheme="minorEastAsia"/>
        </w:rPr>
      </w:pPr>
    </w:p>
    <w:p w:rsidR="00E628B0" w:rsidRPr="00FA293E" w:rsidRDefault="00E628B0" w:rsidP="00697A40">
      <w:pPr>
        <w:pStyle w:val="a7"/>
        <w:ind w:leftChars="86" w:left="181"/>
        <w:jc w:val="center"/>
        <w:rPr>
          <w:rFonts w:asciiTheme="minorEastAsia" w:hAnsiTheme="minorEastAsia"/>
        </w:rPr>
      </w:pPr>
      <w:r w:rsidRPr="00FA293E">
        <w:rPr>
          <w:rFonts w:asciiTheme="minorEastAsia" w:hAnsiTheme="minorEastAsia" w:hint="eastAsia"/>
        </w:rPr>
        <w:drawing>
          <wp:inline distT="0" distB="0" distL="0" distR="0">
            <wp:extent cx="5400040" cy="3175949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75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A40" w:rsidRPr="00FA293E" w:rsidRDefault="00697A40" w:rsidP="00697A40">
      <w:pPr>
        <w:pStyle w:val="a7"/>
        <w:ind w:leftChars="86" w:left="181"/>
        <w:jc w:val="center"/>
        <w:rPr>
          <w:rFonts w:asciiTheme="minorEastAsia" w:hAnsiTheme="minorEastAsia" w:hint="eastAsia"/>
        </w:rPr>
      </w:pPr>
      <w:r w:rsidRPr="00FA293E">
        <w:rPr>
          <w:rFonts w:asciiTheme="minorEastAsia" w:hAnsiTheme="minorEastAsia" w:hint="eastAsia"/>
        </w:rPr>
        <w:t>図3　CKY法による構文解析結果</w:t>
      </w:r>
    </w:p>
    <w:p w:rsidR="006E3A94" w:rsidRPr="00FA293E" w:rsidRDefault="006E3A94" w:rsidP="00C4426B">
      <w:pPr>
        <w:pStyle w:val="a7"/>
        <w:ind w:leftChars="86" w:left="181"/>
        <w:rPr>
          <w:rFonts w:asciiTheme="minorEastAsia" w:hAnsiTheme="minorEastAsia"/>
        </w:rPr>
      </w:pPr>
    </w:p>
    <w:sectPr w:rsidR="006E3A94" w:rsidRPr="00FA293E" w:rsidSect="00A617E3"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D1D" w:rsidRDefault="00D75D1D" w:rsidP="00211E47">
      <w:r>
        <w:separator/>
      </w:r>
    </w:p>
  </w:endnote>
  <w:endnote w:type="continuationSeparator" w:id="0">
    <w:p w:rsidR="00D75D1D" w:rsidRDefault="00D75D1D" w:rsidP="00211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9670666"/>
      <w:docPartObj>
        <w:docPartGallery w:val="Page Numbers (Bottom of Page)"/>
        <w:docPartUnique/>
      </w:docPartObj>
    </w:sdtPr>
    <w:sdtEndPr/>
    <w:sdtContent>
      <w:p w:rsidR="00D2645F" w:rsidRDefault="00D264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293E" w:rsidRPr="00FA293E">
          <w:rPr>
            <w:noProof/>
            <w:lang w:val="ja-JP"/>
          </w:rPr>
          <w:t>3</w:t>
        </w:r>
        <w:r>
          <w:fldChar w:fldCharType="end"/>
        </w:r>
      </w:p>
    </w:sdtContent>
  </w:sdt>
  <w:p w:rsidR="00D2645F" w:rsidRDefault="00D2645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9262473"/>
      <w:docPartObj>
        <w:docPartGallery w:val="Page Numbers (Bottom of Page)"/>
        <w:docPartUnique/>
      </w:docPartObj>
    </w:sdtPr>
    <w:sdtEndPr/>
    <w:sdtContent>
      <w:p w:rsidR="00D2645F" w:rsidRDefault="00D264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293E" w:rsidRPr="00FA293E">
          <w:rPr>
            <w:noProof/>
            <w:lang w:val="ja-JP"/>
          </w:rPr>
          <w:t>1</w:t>
        </w:r>
        <w:r>
          <w:fldChar w:fldCharType="end"/>
        </w:r>
      </w:p>
    </w:sdtContent>
  </w:sdt>
  <w:p w:rsidR="009E1417" w:rsidRDefault="009E14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D1D" w:rsidRDefault="00D75D1D" w:rsidP="00211E47">
      <w:r>
        <w:separator/>
      </w:r>
    </w:p>
  </w:footnote>
  <w:footnote w:type="continuationSeparator" w:id="0">
    <w:p w:rsidR="00D75D1D" w:rsidRDefault="00D75D1D" w:rsidP="00211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17E3" w:rsidRDefault="00A617E3">
    <w:pPr>
      <w:pStyle w:val="a3"/>
    </w:pPr>
    <w:r>
      <w:rPr>
        <w:rFonts w:hint="eastAsia"/>
      </w:rPr>
      <w:t>自然言語処理</w:t>
    </w:r>
    <w:r w:rsidR="00A35246">
      <w:rPr>
        <w:rFonts w:hint="eastAsia"/>
      </w:rPr>
      <w:t>（</w:t>
    </w:r>
    <w:r w:rsidR="00FE2B81">
      <w:rPr>
        <w:rFonts w:hint="eastAsia"/>
      </w:rPr>
      <w:t>松本</w:t>
    </w:r>
    <w:r>
      <w:rPr>
        <w:rFonts w:hint="eastAsia"/>
      </w:rPr>
      <w:t>先生担当分</w:t>
    </w:r>
    <w:r w:rsidR="00A35246">
      <w:rPr>
        <w:rFonts w:hint="eastAsia"/>
      </w:rPr>
      <w:t>）</w:t>
    </w:r>
    <w:r>
      <w:rPr>
        <w:rFonts w:hint="eastAsia"/>
      </w:rPr>
      <w:t>課題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 xml:space="preserve">学生番号 : </w:t>
    </w:r>
    <w:r>
      <w:t xml:space="preserve">1751033 </w:t>
    </w:r>
    <w:r>
      <w:rPr>
        <w:rFonts w:hint="eastAsia"/>
      </w:rPr>
      <w:t>氏名 : 菊谷遊真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30EDC"/>
    <w:multiLevelType w:val="hybridMultilevel"/>
    <w:tmpl w:val="51522700"/>
    <w:lvl w:ilvl="0" w:tplc="C07AAE7C">
      <w:start w:val="1"/>
      <w:numFmt w:val="decimalFullWidth"/>
      <w:lvlText w:val="%1．"/>
      <w:lvlJc w:val="left"/>
      <w:pPr>
        <w:ind w:left="39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CAD4684"/>
    <w:multiLevelType w:val="hybridMultilevel"/>
    <w:tmpl w:val="F4866EA2"/>
    <w:lvl w:ilvl="0" w:tplc="008C5D5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7" w:tentative="1">
      <w:start w:val="1"/>
      <w:numFmt w:val="aiueoFullWidth"/>
      <w:lvlText w:val="(%5)"/>
      <w:lvlJc w:val="left"/>
      <w:pPr>
        <w:ind w:left="24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7" w:tentative="1">
      <w:start w:val="1"/>
      <w:numFmt w:val="aiueoFullWidth"/>
      <w:lvlText w:val="(%8)"/>
      <w:lvlJc w:val="left"/>
      <w:pPr>
        <w:ind w:left="37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20"/>
      </w:pPr>
    </w:lvl>
  </w:abstractNum>
  <w:abstractNum w:abstractNumId="2" w15:restartNumberingAfterBreak="0">
    <w:nsid w:val="61E60B80"/>
    <w:multiLevelType w:val="hybridMultilevel"/>
    <w:tmpl w:val="F4866EA2"/>
    <w:lvl w:ilvl="0" w:tplc="008C5D5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7" w:tentative="1">
      <w:start w:val="1"/>
      <w:numFmt w:val="aiueoFullWidth"/>
      <w:lvlText w:val="(%5)"/>
      <w:lvlJc w:val="left"/>
      <w:pPr>
        <w:ind w:left="24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7" w:tentative="1">
      <w:start w:val="1"/>
      <w:numFmt w:val="aiueoFullWidth"/>
      <w:lvlText w:val="(%8)"/>
      <w:lvlJc w:val="left"/>
      <w:pPr>
        <w:ind w:left="37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E47"/>
    <w:rsid w:val="00071D16"/>
    <w:rsid w:val="0007389C"/>
    <w:rsid w:val="000B5C26"/>
    <w:rsid w:val="000F040C"/>
    <w:rsid w:val="0012024E"/>
    <w:rsid w:val="00140E85"/>
    <w:rsid w:val="00141AFA"/>
    <w:rsid w:val="001824BF"/>
    <w:rsid w:val="00186740"/>
    <w:rsid w:val="0019180D"/>
    <w:rsid w:val="001C536A"/>
    <w:rsid w:val="00211E47"/>
    <w:rsid w:val="002240FF"/>
    <w:rsid w:val="00226FC2"/>
    <w:rsid w:val="00232BF2"/>
    <w:rsid w:val="00247EF1"/>
    <w:rsid w:val="00260A29"/>
    <w:rsid w:val="002635A3"/>
    <w:rsid w:val="0026594F"/>
    <w:rsid w:val="00296EA1"/>
    <w:rsid w:val="002A29C5"/>
    <w:rsid w:val="002B7255"/>
    <w:rsid w:val="002C5C33"/>
    <w:rsid w:val="002D57F8"/>
    <w:rsid w:val="00300D0A"/>
    <w:rsid w:val="00312D2B"/>
    <w:rsid w:val="00314618"/>
    <w:rsid w:val="00322474"/>
    <w:rsid w:val="00341467"/>
    <w:rsid w:val="003647C7"/>
    <w:rsid w:val="00374450"/>
    <w:rsid w:val="003A53C8"/>
    <w:rsid w:val="00416175"/>
    <w:rsid w:val="004173D0"/>
    <w:rsid w:val="004336E8"/>
    <w:rsid w:val="00462831"/>
    <w:rsid w:val="00464ED4"/>
    <w:rsid w:val="00471B28"/>
    <w:rsid w:val="00483D81"/>
    <w:rsid w:val="004B5294"/>
    <w:rsid w:val="004C1724"/>
    <w:rsid w:val="004F69D6"/>
    <w:rsid w:val="0053431B"/>
    <w:rsid w:val="0059647F"/>
    <w:rsid w:val="005B4F5B"/>
    <w:rsid w:val="005D1367"/>
    <w:rsid w:val="005E533F"/>
    <w:rsid w:val="00637282"/>
    <w:rsid w:val="006637D6"/>
    <w:rsid w:val="006651F5"/>
    <w:rsid w:val="006765F5"/>
    <w:rsid w:val="00697A40"/>
    <w:rsid w:val="006E2920"/>
    <w:rsid w:val="006E3A94"/>
    <w:rsid w:val="00707A3E"/>
    <w:rsid w:val="00713D3B"/>
    <w:rsid w:val="00753921"/>
    <w:rsid w:val="007614A5"/>
    <w:rsid w:val="00775B4E"/>
    <w:rsid w:val="00793D6D"/>
    <w:rsid w:val="00793EAD"/>
    <w:rsid w:val="00796A19"/>
    <w:rsid w:val="007A379B"/>
    <w:rsid w:val="007B6F77"/>
    <w:rsid w:val="007D38A9"/>
    <w:rsid w:val="007E7DB7"/>
    <w:rsid w:val="00802835"/>
    <w:rsid w:val="00877177"/>
    <w:rsid w:val="00890220"/>
    <w:rsid w:val="00894511"/>
    <w:rsid w:val="008D0E31"/>
    <w:rsid w:val="00903E02"/>
    <w:rsid w:val="00937D52"/>
    <w:rsid w:val="0096073C"/>
    <w:rsid w:val="00977695"/>
    <w:rsid w:val="009A046E"/>
    <w:rsid w:val="009E1417"/>
    <w:rsid w:val="00A0454B"/>
    <w:rsid w:val="00A35246"/>
    <w:rsid w:val="00A57391"/>
    <w:rsid w:val="00A617E3"/>
    <w:rsid w:val="00AA5D1B"/>
    <w:rsid w:val="00AB3025"/>
    <w:rsid w:val="00AC3361"/>
    <w:rsid w:val="00B50FC4"/>
    <w:rsid w:val="00B6215A"/>
    <w:rsid w:val="00BC09F2"/>
    <w:rsid w:val="00C05AD8"/>
    <w:rsid w:val="00C20853"/>
    <w:rsid w:val="00C33E1B"/>
    <w:rsid w:val="00C41FF8"/>
    <w:rsid w:val="00C4426B"/>
    <w:rsid w:val="00C8047C"/>
    <w:rsid w:val="00CF5AEE"/>
    <w:rsid w:val="00D2645F"/>
    <w:rsid w:val="00D728E7"/>
    <w:rsid w:val="00D75D1D"/>
    <w:rsid w:val="00D76F26"/>
    <w:rsid w:val="00D860C9"/>
    <w:rsid w:val="00DA12D7"/>
    <w:rsid w:val="00DC3228"/>
    <w:rsid w:val="00DF626E"/>
    <w:rsid w:val="00E00478"/>
    <w:rsid w:val="00E06924"/>
    <w:rsid w:val="00E32FB3"/>
    <w:rsid w:val="00E628B0"/>
    <w:rsid w:val="00E81662"/>
    <w:rsid w:val="00E92997"/>
    <w:rsid w:val="00E943A4"/>
    <w:rsid w:val="00E9465B"/>
    <w:rsid w:val="00E9486E"/>
    <w:rsid w:val="00EB30E0"/>
    <w:rsid w:val="00ED0B94"/>
    <w:rsid w:val="00F213C0"/>
    <w:rsid w:val="00F24375"/>
    <w:rsid w:val="00F8061C"/>
    <w:rsid w:val="00FA293E"/>
    <w:rsid w:val="00FA71D3"/>
    <w:rsid w:val="00FB6A7C"/>
    <w:rsid w:val="00FD4510"/>
    <w:rsid w:val="00FD7916"/>
    <w:rsid w:val="00FE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52C0BD5"/>
  <w15:chartTrackingRefBased/>
  <w15:docId w15:val="{730A589E-7FAC-4664-A2B6-18F4F860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86740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1E4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11E47"/>
  </w:style>
  <w:style w:type="paragraph" w:styleId="a5">
    <w:name w:val="footer"/>
    <w:basedOn w:val="a"/>
    <w:link w:val="a6"/>
    <w:uiPriority w:val="99"/>
    <w:unhideWhenUsed/>
    <w:rsid w:val="00211E4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11E47"/>
  </w:style>
  <w:style w:type="paragraph" w:styleId="a7">
    <w:name w:val="List Paragraph"/>
    <w:basedOn w:val="a"/>
    <w:uiPriority w:val="34"/>
    <w:qFormat/>
    <w:rsid w:val="00322474"/>
    <w:pPr>
      <w:ind w:leftChars="400" w:left="840"/>
    </w:pPr>
  </w:style>
  <w:style w:type="table" w:styleId="a8">
    <w:name w:val="Table Grid"/>
    <w:basedOn w:val="a1"/>
    <w:uiPriority w:val="39"/>
    <w:rsid w:val="00186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見出し 3 (文字)"/>
    <w:basedOn w:val="a0"/>
    <w:link w:val="3"/>
    <w:uiPriority w:val="9"/>
    <w:rsid w:val="00186740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1867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186740"/>
    <w:rPr>
      <w:rFonts w:ascii="ＭＳ ゴシック" w:eastAsia="ＭＳ ゴシック" w:hAnsi="ＭＳ ゴシック" w:cs="ＭＳ 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 Kikutani</dc:creator>
  <cp:keywords/>
  <dc:description/>
  <cp:lastModifiedBy>Yuma Kikutani</cp:lastModifiedBy>
  <cp:revision>36</cp:revision>
  <cp:lastPrinted>2017-11-17T10:55:00Z</cp:lastPrinted>
  <dcterms:created xsi:type="dcterms:W3CDTF">2017-11-17T10:39:00Z</dcterms:created>
  <dcterms:modified xsi:type="dcterms:W3CDTF">2017-11-17T10:55:00Z</dcterms:modified>
</cp:coreProperties>
</file>