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D546F" w14:textId="1AC419AF" w:rsidR="001926F5" w:rsidRDefault="001926F5" w:rsidP="001926F5">
      <w:pPr>
        <w:pStyle w:val="1"/>
      </w:pPr>
      <w:r>
        <w:rPr>
          <w:rFonts w:hint="eastAsia"/>
        </w:rPr>
        <w:t>第三章</w:t>
      </w:r>
      <w:r>
        <w:tab/>
      </w:r>
      <w:r>
        <w:rPr>
          <w:rFonts w:hint="eastAsia"/>
        </w:rPr>
        <w:t>进程管理</w:t>
      </w:r>
    </w:p>
    <w:p w14:paraId="45C68377" w14:textId="21D86FE6" w:rsidR="001926F5" w:rsidRDefault="001926F5" w:rsidP="001926F5">
      <w:pPr>
        <w:pStyle w:val="2"/>
      </w:pPr>
      <w:r>
        <w:rPr>
          <w:rFonts w:hint="eastAsia"/>
        </w:rPr>
        <w:t>3.1</w:t>
      </w:r>
      <w:r>
        <w:tab/>
      </w:r>
      <w:r>
        <w:rPr>
          <w:rFonts w:hint="eastAsia"/>
        </w:rPr>
        <w:t>进程的概念</w:t>
      </w:r>
    </w:p>
    <w:p w14:paraId="3355A327" w14:textId="523C1ED7" w:rsidR="00446781" w:rsidRPr="00446781" w:rsidRDefault="00446781" w:rsidP="00446781">
      <w:pPr>
        <w:pStyle w:val="3"/>
        <w:rPr>
          <w:rFonts w:hint="eastAsia"/>
        </w:rPr>
      </w:pPr>
      <w:r>
        <w:rPr>
          <w:rFonts w:hint="eastAsia"/>
        </w:rPr>
        <w:t>3.1.1程序的并发执行</w:t>
      </w:r>
    </w:p>
    <w:p w14:paraId="353D2192" w14:textId="4220776B" w:rsidR="00AB1699" w:rsidRDefault="00AB1699" w:rsidP="00AB1699">
      <w:r>
        <w:rPr>
          <w:rFonts w:hint="eastAsia"/>
        </w:rPr>
        <w:t>程序：</w:t>
      </w:r>
      <w:r w:rsidR="00446781">
        <w:rPr>
          <w:rFonts w:hint="eastAsia"/>
        </w:rPr>
        <w:t>描述计算机所要完成的具有独立功能的，并</w:t>
      </w:r>
      <w:r>
        <w:rPr>
          <w:rFonts w:hint="eastAsia"/>
        </w:rPr>
        <w:t>在时间上按严格次序前后相继的计算机操作序列集合</w:t>
      </w:r>
      <w:r w:rsidR="00446781">
        <w:rPr>
          <w:rFonts w:hint="eastAsia"/>
        </w:rPr>
        <w:t>，是一个静态的概念。</w:t>
      </w:r>
    </w:p>
    <w:p w14:paraId="03D6C967" w14:textId="77777777" w:rsidR="00446781" w:rsidRPr="00DB56D0" w:rsidRDefault="00446781" w:rsidP="00AB1699">
      <w:pPr>
        <w:rPr>
          <w:rFonts w:hint="eastAsia"/>
        </w:rPr>
      </w:pPr>
    </w:p>
    <w:p w14:paraId="1A5AE637" w14:textId="2A29682D" w:rsidR="00AB1699" w:rsidRDefault="00AB1699" w:rsidP="00AB1699">
      <w:r>
        <w:rPr>
          <w:rFonts w:hint="eastAsia"/>
        </w:rPr>
        <w:t>程序</w:t>
      </w:r>
      <w:r w:rsidR="00DB56D0">
        <w:rPr>
          <w:rFonts w:hint="eastAsia"/>
        </w:rPr>
        <w:t>的</w:t>
      </w:r>
      <w:r>
        <w:rPr>
          <w:rFonts w:hint="eastAsia"/>
        </w:rPr>
        <w:t>执行顺序：</w:t>
      </w:r>
    </w:p>
    <w:p w14:paraId="3A93DC98" w14:textId="6C8323AC" w:rsidR="00DB56D0" w:rsidRDefault="00AB1699" w:rsidP="00DB56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顺序执行</w:t>
      </w:r>
    </w:p>
    <w:p w14:paraId="7DFC6362" w14:textId="604FBE1D" w:rsidR="00DB56D0" w:rsidRDefault="00DB56D0" w:rsidP="00DB56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顺序性</w:t>
      </w:r>
    </w:p>
    <w:p w14:paraId="6E3D57B1" w14:textId="6D2F1EBF" w:rsidR="00DB56D0" w:rsidRDefault="00DB56D0" w:rsidP="00DB56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封闭性</w:t>
      </w:r>
    </w:p>
    <w:p w14:paraId="43BB65AB" w14:textId="633B198A" w:rsidR="00DB56D0" w:rsidRDefault="00DB56D0" w:rsidP="00DB56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可再现性</w:t>
      </w:r>
    </w:p>
    <w:p w14:paraId="24C1118D" w14:textId="23A62BC6" w:rsidR="00DB56D0" w:rsidRDefault="00AB1699" w:rsidP="00DB56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并发执行</w:t>
      </w:r>
    </w:p>
    <w:p w14:paraId="38EA2033" w14:textId="77777777" w:rsidR="00DB56D0" w:rsidRDefault="00DB56D0" w:rsidP="00DB56D0">
      <w:pPr>
        <w:pStyle w:val="a5"/>
        <w:numPr>
          <w:ilvl w:val="1"/>
          <w:numId w:val="1"/>
        </w:numPr>
        <w:ind w:firstLineChars="0"/>
      </w:pPr>
    </w:p>
    <w:p w14:paraId="27E17129" w14:textId="39ED4985" w:rsidR="00AB1699" w:rsidRDefault="00AB1699" w:rsidP="00AB1699"/>
    <w:p w14:paraId="3E02B425" w14:textId="60E0F48E" w:rsidR="00DB56D0" w:rsidRPr="00AB1699" w:rsidRDefault="00DB56D0" w:rsidP="00AB1699">
      <w:r>
        <w:rPr>
          <w:rFonts w:hint="eastAsia"/>
        </w:rPr>
        <w:t>顺序执行特点</w:t>
      </w:r>
    </w:p>
    <w:p w14:paraId="4D5834D6" w14:textId="4BEFDEB7" w:rsidR="00AB1699" w:rsidRDefault="00AB1699" w:rsidP="00AB1699"/>
    <w:p w14:paraId="4C3FFEAD" w14:textId="4E1A17C7" w:rsidR="00AB1699" w:rsidRDefault="00AB1699" w:rsidP="00AB1699"/>
    <w:p w14:paraId="5A0EFA78" w14:textId="0BABAAE2" w:rsidR="00AB1699" w:rsidRDefault="00AB1699" w:rsidP="00AB1699"/>
    <w:p w14:paraId="53C7590C" w14:textId="21AFFD00" w:rsidR="00AB1699" w:rsidRDefault="00AB1699" w:rsidP="00AB1699"/>
    <w:p w14:paraId="7789A218" w14:textId="761C5C4A" w:rsidR="00AB1699" w:rsidRDefault="00AB1699" w:rsidP="00AB1699"/>
    <w:p w14:paraId="390D808A" w14:textId="5608F923" w:rsidR="00AB1699" w:rsidRDefault="00AB1699" w:rsidP="00AB1699"/>
    <w:p w14:paraId="314A86BD" w14:textId="131FBE08" w:rsidR="00AB1699" w:rsidRDefault="00AB1699" w:rsidP="00AB1699"/>
    <w:p w14:paraId="43C9E351" w14:textId="33226CEC" w:rsidR="00AB1699" w:rsidRDefault="00AB1699" w:rsidP="00AB1699"/>
    <w:p w14:paraId="4AB9730C" w14:textId="477F80FB" w:rsidR="00AB1699" w:rsidRDefault="00AB1699" w:rsidP="00AB1699"/>
    <w:p w14:paraId="0183ED10" w14:textId="3D2A240D" w:rsidR="00AB1699" w:rsidRDefault="00AB1699" w:rsidP="00AB1699"/>
    <w:p w14:paraId="14B5EB21" w14:textId="220A1F37" w:rsidR="00AB1699" w:rsidRDefault="00AB1699" w:rsidP="00AB1699"/>
    <w:p w14:paraId="751DBC51" w14:textId="10CE6059" w:rsidR="00AB1699" w:rsidRDefault="00AB1699" w:rsidP="00AB1699"/>
    <w:p w14:paraId="5852DF9E" w14:textId="7E598D75" w:rsidR="00AB1699" w:rsidRDefault="00AB1699" w:rsidP="00AB1699"/>
    <w:p w14:paraId="4C94B245" w14:textId="7F87E923" w:rsidR="00AB1699" w:rsidRDefault="00AB1699" w:rsidP="00AB1699"/>
    <w:p w14:paraId="1C07EF62" w14:textId="77774C41" w:rsidR="00AB1699" w:rsidRDefault="00AB1699" w:rsidP="00AB1699"/>
    <w:p w14:paraId="36B548A8" w14:textId="63B1365C" w:rsidR="00AB1699" w:rsidRDefault="00AB1699" w:rsidP="00AB1699"/>
    <w:p w14:paraId="207F65C1" w14:textId="526F5A07" w:rsidR="00AB1699" w:rsidRDefault="00AB1699" w:rsidP="00AB1699"/>
    <w:p w14:paraId="14DDB23C" w14:textId="180B6CA9" w:rsidR="00AB1699" w:rsidRDefault="00AB1699" w:rsidP="00AB1699"/>
    <w:p w14:paraId="0954401A" w14:textId="002BDB79" w:rsidR="00AB1699" w:rsidRDefault="00AB1699" w:rsidP="00AB1699"/>
    <w:p w14:paraId="2D8F6303" w14:textId="70D62A74" w:rsidR="00AB1699" w:rsidRDefault="00AB1699" w:rsidP="00AB1699"/>
    <w:p w14:paraId="63278D7D" w14:textId="77777777" w:rsidR="00AB1699" w:rsidRPr="00AB1699" w:rsidRDefault="00AB1699" w:rsidP="00AB1699"/>
    <w:p w14:paraId="6E41EA33" w14:textId="2D00623A" w:rsidR="001926F5" w:rsidRDefault="001926F5" w:rsidP="001926F5">
      <w:pPr>
        <w:pStyle w:val="2"/>
      </w:pPr>
      <w:r>
        <w:rPr>
          <w:rFonts w:hint="eastAsia"/>
        </w:rPr>
        <w:lastRenderedPageBreak/>
        <w:t>3.2</w:t>
      </w:r>
      <w:r>
        <w:tab/>
      </w:r>
      <w:r>
        <w:rPr>
          <w:rFonts w:hint="eastAsia"/>
        </w:rPr>
        <w:t>进程的描述</w:t>
      </w:r>
    </w:p>
    <w:p w14:paraId="1FE52EA9" w14:textId="1B3A7753" w:rsidR="001926F5" w:rsidRDefault="001926F5" w:rsidP="00AB1699">
      <w:pPr>
        <w:pStyle w:val="2"/>
      </w:pPr>
      <w:r>
        <w:rPr>
          <w:rFonts w:hint="eastAsia"/>
        </w:rPr>
        <w:t>3.3</w:t>
      </w:r>
      <w:r>
        <w:tab/>
      </w:r>
      <w:r>
        <w:rPr>
          <w:rFonts w:hint="eastAsia"/>
        </w:rPr>
        <w:t>进程状态及其转换</w:t>
      </w:r>
    </w:p>
    <w:p w14:paraId="0B56F263" w14:textId="5D4E9109" w:rsidR="001926F5" w:rsidRDefault="001926F5" w:rsidP="00AB1699">
      <w:pPr>
        <w:pStyle w:val="2"/>
      </w:pPr>
      <w:r>
        <w:rPr>
          <w:rFonts w:hint="eastAsia"/>
        </w:rPr>
        <w:t>3.4</w:t>
      </w:r>
      <w:r>
        <w:tab/>
      </w:r>
      <w:r>
        <w:rPr>
          <w:rFonts w:hint="eastAsia"/>
        </w:rPr>
        <w:t>进程控制</w:t>
      </w:r>
    </w:p>
    <w:p w14:paraId="2B2A5430" w14:textId="2A1EE67B" w:rsidR="001926F5" w:rsidRDefault="001926F5" w:rsidP="00AB1699">
      <w:pPr>
        <w:pStyle w:val="2"/>
      </w:pPr>
      <w:r>
        <w:rPr>
          <w:rFonts w:hint="eastAsia"/>
        </w:rPr>
        <w:t>3.5</w:t>
      </w:r>
      <w:r>
        <w:tab/>
      </w:r>
      <w:r>
        <w:rPr>
          <w:rFonts w:hint="eastAsia"/>
        </w:rPr>
        <w:t>互斥进程</w:t>
      </w:r>
    </w:p>
    <w:p w14:paraId="70749DAF" w14:textId="7E7CCFDA" w:rsidR="001926F5" w:rsidRDefault="001926F5" w:rsidP="00AB1699">
      <w:pPr>
        <w:pStyle w:val="2"/>
      </w:pPr>
      <w:r>
        <w:rPr>
          <w:rFonts w:hint="eastAsia"/>
        </w:rPr>
        <w:t>3.6</w:t>
      </w:r>
      <w:r>
        <w:tab/>
      </w:r>
      <w:r>
        <w:rPr>
          <w:rFonts w:hint="eastAsia"/>
        </w:rPr>
        <w:t>进程同步</w:t>
      </w:r>
    </w:p>
    <w:p w14:paraId="3285794A" w14:textId="514C0497" w:rsidR="001926F5" w:rsidRDefault="001926F5" w:rsidP="00AB1699">
      <w:pPr>
        <w:pStyle w:val="2"/>
      </w:pPr>
      <w:r>
        <w:rPr>
          <w:rFonts w:hint="eastAsia"/>
        </w:rPr>
        <w:t>3.7</w:t>
      </w:r>
      <w:r>
        <w:tab/>
      </w:r>
      <w:r>
        <w:rPr>
          <w:rFonts w:hint="eastAsia"/>
        </w:rPr>
        <w:t>进程通信</w:t>
      </w:r>
    </w:p>
    <w:p w14:paraId="5D62F3DD" w14:textId="5E8B6E0C" w:rsidR="00AB1699" w:rsidRDefault="001926F5" w:rsidP="00AB1699">
      <w:pPr>
        <w:pStyle w:val="2"/>
      </w:pPr>
      <w:r>
        <w:rPr>
          <w:rFonts w:hint="eastAsia"/>
        </w:rPr>
        <w:t>3.8</w:t>
      </w:r>
      <w:r>
        <w:tab/>
      </w:r>
      <w:r w:rsidR="00AB1699">
        <w:rPr>
          <w:rFonts w:hint="eastAsia"/>
        </w:rPr>
        <w:t>死锁问题</w:t>
      </w:r>
    </w:p>
    <w:p w14:paraId="2434003A" w14:textId="2609ADF5" w:rsidR="00AB1699" w:rsidRDefault="00AB1699" w:rsidP="00AB1699">
      <w:pPr>
        <w:pStyle w:val="2"/>
      </w:pPr>
      <w:r>
        <w:rPr>
          <w:rFonts w:hint="eastAsia"/>
        </w:rPr>
        <w:t>3.9</w:t>
      </w:r>
      <w:r>
        <w:tab/>
      </w:r>
      <w:r>
        <w:rPr>
          <w:rFonts w:hint="eastAsia"/>
        </w:rPr>
        <w:t>线程的概念</w:t>
      </w:r>
    </w:p>
    <w:p w14:paraId="662ABCC8" w14:textId="5C63638C" w:rsidR="001926F5" w:rsidRPr="001926F5" w:rsidRDefault="00AB1699" w:rsidP="00AB1699">
      <w:pPr>
        <w:pStyle w:val="2"/>
      </w:pPr>
      <w:r>
        <w:rPr>
          <w:rFonts w:hint="eastAsia"/>
        </w:rPr>
        <w:t>3.10</w:t>
      </w:r>
      <w:r>
        <w:tab/>
      </w:r>
      <w:r>
        <w:rPr>
          <w:rFonts w:hint="eastAsia"/>
        </w:rPr>
        <w:t>线程分类与执行</w:t>
      </w:r>
    </w:p>
    <w:p w14:paraId="500AF91B" w14:textId="77777777" w:rsidR="001926F5" w:rsidRPr="001926F5" w:rsidRDefault="001926F5" w:rsidP="001926F5"/>
    <w:sectPr w:rsidR="001926F5" w:rsidRPr="0019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352FD" w14:textId="77777777" w:rsidR="007E60A4" w:rsidRDefault="007E60A4" w:rsidP="00446781">
      <w:r>
        <w:separator/>
      </w:r>
    </w:p>
  </w:endnote>
  <w:endnote w:type="continuationSeparator" w:id="0">
    <w:p w14:paraId="724134D5" w14:textId="77777777" w:rsidR="007E60A4" w:rsidRDefault="007E60A4" w:rsidP="0044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019D" w14:textId="77777777" w:rsidR="007E60A4" w:rsidRDefault="007E60A4" w:rsidP="00446781">
      <w:r>
        <w:separator/>
      </w:r>
    </w:p>
  </w:footnote>
  <w:footnote w:type="continuationSeparator" w:id="0">
    <w:p w14:paraId="1DBFB4F9" w14:textId="77777777" w:rsidR="007E60A4" w:rsidRDefault="007E60A4" w:rsidP="0044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044BC"/>
    <w:multiLevelType w:val="hybridMultilevel"/>
    <w:tmpl w:val="1B607216"/>
    <w:lvl w:ilvl="0" w:tplc="C2F24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E"/>
    <w:rsid w:val="000A1275"/>
    <w:rsid w:val="0010184D"/>
    <w:rsid w:val="001926F5"/>
    <w:rsid w:val="00446781"/>
    <w:rsid w:val="007E60A4"/>
    <w:rsid w:val="00A7740A"/>
    <w:rsid w:val="00AB1699"/>
    <w:rsid w:val="00B92BBE"/>
    <w:rsid w:val="00D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2128"/>
  <w15:chartTrackingRefBased/>
  <w15:docId w15:val="{570E3F8E-3EDD-4899-A006-E44BBFE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26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6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26F5"/>
    <w:rPr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AB169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B1699"/>
  </w:style>
  <w:style w:type="paragraph" w:styleId="a5">
    <w:name w:val="List Paragraph"/>
    <w:basedOn w:val="a"/>
    <w:uiPriority w:val="34"/>
    <w:qFormat/>
    <w:rsid w:val="00AB169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4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67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6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6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14E9-018E-4C97-B8DA-3F77BD65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junfu</dc:creator>
  <cp:keywords/>
  <dc:description/>
  <cp:lastModifiedBy>chang junfu</cp:lastModifiedBy>
  <cp:revision>3</cp:revision>
  <dcterms:created xsi:type="dcterms:W3CDTF">2021-03-21T13:26:00Z</dcterms:created>
  <dcterms:modified xsi:type="dcterms:W3CDTF">2021-03-25T11:51:00Z</dcterms:modified>
</cp:coreProperties>
</file>