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팀별 데이터베이스 과제</w:t>
      </w:r>
    </w:p>
    <w:p>
      <w:pPr>
        <w:jc w:val="center"/>
        <w:rPr>
          <w:b/>
          <w:bCs/>
          <w:sz w:val="40"/>
          <w:szCs w:val="40"/>
        </w:rPr>
      </w:pPr>
    </w:p>
    <w:p>
      <w:pPr>
        <w:jc w:val="right"/>
      </w:pPr>
      <w:r>
        <w:rPr>
          <w:rFonts w:hint="eastAsia"/>
        </w:rPr>
        <w:t xml:space="preserve">강병화 이정연 </w:t>
      </w:r>
      <w:r>
        <w:rPr>
          <w:rFonts w:hint="eastAsia"/>
        </w:rPr>
        <w:t>윤혜민</w:t>
      </w:r>
      <w:r>
        <w:rPr>
          <w:rFonts w:hint="eastAsia"/>
        </w:rPr>
        <w:t xml:space="preserve"> </w:t>
      </w:r>
      <w:r>
        <w:rPr>
          <w:rFonts w:hint="eastAsia"/>
        </w:rPr>
        <w:t>임한별</w:t>
      </w:r>
      <w:r>
        <w:rPr>
          <w:rFonts w:hint="eastAsia"/>
        </w:rPr>
        <w:t xml:space="preserve"> 최강인</w:t>
      </w:r>
    </w:p>
    <w:p>
      <w:pPr>
        <w:jc w:val="right"/>
      </w:pPr>
    </w:p>
    <w:p/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서비스 주제 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rFonts w:hint="eastAsia"/>
          <w:b/>
          <w:bCs/>
          <w:sz w:val="22"/>
        </w:rPr>
        <w:t>학생</w:t>
      </w:r>
      <w:r>
        <w:rPr>
          <w:b/>
          <w:bCs/>
          <w:sz w:val="22"/>
        </w:rPr>
        <w:t xml:space="preserve"> 진도 평가를 위한 성적 및 피드백 저장 및 분석</w:t>
      </w:r>
    </w:p>
    <w:p>
      <w:pPr/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정의</w:t>
      </w:r>
    </w:p>
    <w:p>
      <w:r>
        <w:rPr>
          <w:rFonts w:hint="eastAsia"/>
        </w:rPr>
        <w:t>데이터</w:t>
      </w:r>
      <w:r>
        <w:t xml:space="preserve"> </w:t>
      </w:r>
      <w:r>
        <w:t>분석 :</w:t>
      </w:r>
      <w:r>
        <w:t xml:space="preserve"> 저장한 데이터를 활용하여 학생의 진도와 성적을 분석합니다. 이를 위해 데이터베이스 쿼리, 스프레드시트 함수, 혹은 분석 도구를 사용할 수 있습니다. 데이터를 기반으로 성적 추이, 과목별 평균 성적, 성적 분포 등을 분석하여 학생의 학습 상태를 평가할 수 있습니다.</w:t>
      </w:r>
    </w:p>
    <w:p/>
    <w:p>
      <w:r>
        <w:rPr>
          <w:rFonts w:hint="eastAsia"/>
        </w:rPr>
        <w:t>피드백</w:t>
      </w:r>
      <w:r>
        <w:t xml:space="preserve"> </w:t>
      </w:r>
      <w:r>
        <w:t>제공 :</w:t>
      </w:r>
      <w:r>
        <w:t xml:space="preserve"> 분석 결과를 토대로 학생에게 피드백을 제공합니다. 개별 학생의 성적 강점과 약점을 파악하여 개별적인 피드백을 제공하거나, 전반적인 통계 자료를 활용하여 집단 피드백을 제공할 수 있습니다. 피드백은 학생의 성적 향상과 학습 방향을 지원하기 위해 중요한 역할을 합니다.</w:t>
      </w:r>
    </w:p>
    <w:p/>
    <w:p>
      <w:r>
        <w:rPr>
          <w:rFonts w:hint="eastAsia"/>
        </w:rPr>
        <w:t>지속적인</w:t>
      </w:r>
      <w:r>
        <w:t xml:space="preserve"> 관리: 성적 및 피드백 데이터를 지속적으로 관리하고 업데이트합니다. 정기적인 평가 주기를 정하고, 필요한 경우 데이터를 추가하거나 수정하여 관리합니다. 이를 통해 학생의 진도와 성적 변화를 계속적으로 추적할 수 있습니다.</w:t>
      </w:r>
    </w:p>
    <w:p/>
    <w:p/>
    <w:p/>
    <w:p/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RD</w:t>
      </w:r>
    </w:p>
    <w:p>
      <w:r>
        <w:rPr>
          <w:noProof/>
        </w:rPr>
        <w:drawing>
          <wp:inline distT="0" distB="0" distL="0" distR="0">
            <wp:extent cx="4730750" cy="2786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786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정의서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Cs w:val="20"/>
        </w:rPr>
        <w:t>Student</w:t>
      </w:r>
      <w:r>
        <w:rPr>
          <w:sz w:val="24"/>
          <w:szCs w:val="24"/>
        </w:rPr>
        <w:t xml:space="preserve"> </w:t>
      </w:r>
      <w:r>
        <w:rPr>
          <w:rFonts w:hint="eastAsia"/>
          <w:szCs w:val="20"/>
        </w:rPr>
        <w:t>테이블</w:t>
      </w:r>
    </w:p>
    <w:p>
      <w:r>
        <w:rPr>
          <w:noProof/>
        </w:rPr>
        <w:drawing>
          <wp:inline distT="0" distB="0" distL="0" distR="0">
            <wp:extent cx="2042461" cy="1656049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461" cy="16560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 xml:space="preserve">Teacher </w:t>
      </w:r>
      <w:r>
        <w:rPr>
          <w:rFonts w:hint="eastAsia"/>
        </w:rPr>
        <w:t>테이블</w:t>
      </w:r>
    </w:p>
    <w:p>
      <w:r>
        <w:rPr>
          <w:noProof/>
        </w:rPr>
        <w:drawing>
          <wp:inline distT="0" distB="0" distL="0" distR="0">
            <wp:extent cx="2106696" cy="1759201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696" cy="175920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Subject_t</w:t>
      </w:r>
      <w:r>
        <w:t xml:space="preserve"> </w:t>
      </w:r>
      <w:r>
        <w:rPr>
          <w:rFonts w:hint="eastAsia"/>
        </w:rPr>
        <w:t>테이블</w:t>
      </w:r>
    </w:p>
    <w:p>
      <w:pPr>
        <w:rPr>
          <w:b/>
          <w:bCs/>
        </w:rPr>
      </w:pPr>
      <w:r>
        <w:rPr>
          <w:noProof/>
        </w:rPr>
        <w:drawing>
          <wp:inline distT="0" distB="0" distL="0" distR="0">
            <wp:extent cx="1892320" cy="2039501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20" cy="2039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Grade </w:t>
      </w:r>
      <w:r>
        <w:rPr>
          <w:rFonts w:hint="eastAsia"/>
          <w:b/>
          <w:bCs/>
        </w:rPr>
        <w:t>테이블</w:t>
      </w:r>
    </w:p>
    <w:p>
      <w:pPr>
        <w:rPr>
          <w:b/>
          <w:bCs/>
        </w:rPr>
      </w:pPr>
      <w:r>
        <w:rPr>
          <w:noProof/>
        </w:rPr>
        <w:drawing>
          <wp:inline distT="0" distB="0" distL="0" distR="0">
            <wp:extent cx="1903168" cy="1842379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168" cy="1842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Feedback </w:t>
      </w:r>
      <w:r>
        <w:rPr>
          <w:rFonts w:hint="eastAsia"/>
          <w:b/>
          <w:bCs/>
        </w:rPr>
        <w:t>테이블</w:t>
      </w:r>
    </w:p>
    <w:p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>
            <wp:extent cx="5731510" cy="2729865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Teacher_course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테이블</w:t>
      </w:r>
    </w:p>
    <w:p>
      <w:pPr>
        <w:rPr>
          <w:b/>
          <w:bCs/>
        </w:rPr>
      </w:pPr>
      <w:r>
        <w:rPr>
          <w:noProof/>
        </w:rPr>
        <w:drawing>
          <wp:inline distT="0" distB="0" distL="0" distR="0">
            <wp:extent cx="2010848" cy="1801187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848" cy="1801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학생별</w:t>
      </w:r>
      <w:r>
        <w:rPr>
          <w:rFonts w:hint="eastAsia"/>
          <w:b/>
          <w:bCs/>
        </w:rPr>
        <w:t xml:space="preserve"> 과목별 점수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8886" cy="3048743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86" cy="304874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aischool94</dc:creator>
  <cp:keywords/>
  <dc:description/>
  <cp:lastModifiedBy>gjaischool</cp:lastModifiedBy>
  <cp:revision>1</cp:revision>
  <dcterms:created xsi:type="dcterms:W3CDTF">2023-07-07T03:17:00Z</dcterms:created>
  <dcterms:modified xsi:type="dcterms:W3CDTF">2023-07-07T07:16:24Z</dcterms:modified>
  <cp:version>1100.0100.01</cp:version>
</cp:coreProperties>
</file>