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8C4E" w14:textId="3A7BDEFB" w:rsidR="00F53F40" w:rsidRDefault="00F53F40" w:rsidP="00F32C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3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27"/>
        <w:gridCol w:w="565"/>
        <w:gridCol w:w="293"/>
        <w:gridCol w:w="304"/>
        <w:gridCol w:w="601"/>
        <w:gridCol w:w="25"/>
        <w:gridCol w:w="578"/>
        <w:gridCol w:w="49"/>
        <w:gridCol w:w="1043"/>
        <w:gridCol w:w="93"/>
        <w:gridCol w:w="284"/>
        <w:gridCol w:w="137"/>
        <w:gridCol w:w="578"/>
        <w:gridCol w:w="553"/>
        <w:gridCol w:w="103"/>
        <w:gridCol w:w="324"/>
        <w:gridCol w:w="145"/>
        <w:gridCol w:w="567"/>
        <w:gridCol w:w="284"/>
        <w:gridCol w:w="158"/>
        <w:gridCol w:w="15"/>
        <w:gridCol w:w="340"/>
        <w:gridCol w:w="149"/>
        <w:gridCol w:w="23"/>
        <w:gridCol w:w="421"/>
        <w:gridCol w:w="62"/>
        <w:gridCol w:w="32"/>
        <w:gridCol w:w="447"/>
        <w:gridCol w:w="449"/>
        <w:gridCol w:w="1086"/>
      </w:tblGrid>
      <w:tr w:rsidR="00F53F40" w14:paraId="58DB266C" w14:textId="77777777">
        <w:trPr>
          <w:cantSplit/>
          <w:trHeight w:val="712"/>
          <w:jc w:val="center"/>
        </w:trPr>
        <w:tc>
          <w:tcPr>
            <w:tcW w:w="1477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384429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361FAEB" wp14:editId="40E3F006">
                  <wp:simplePos x="0" y="0"/>
                  <wp:positionH relativeFrom="column">
                    <wp:posOffset>86361</wp:posOffset>
                  </wp:positionH>
                  <wp:positionV relativeFrom="paragraph">
                    <wp:posOffset>21590</wp:posOffset>
                  </wp:positionV>
                  <wp:extent cx="612775" cy="664210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664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0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B98BC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40"/>
                <w:szCs w:val="40"/>
              </w:rPr>
              <w:t>裕隆汽車暑期實習</w:t>
            </w:r>
          </w:p>
          <w:p w14:paraId="093F34D9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40"/>
                <w:szCs w:val="40"/>
              </w:rPr>
              <w:t>駕裕未來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40"/>
                <w:szCs w:val="40"/>
              </w:rPr>
              <w:t>實習計畫申請書</w:t>
            </w:r>
          </w:p>
        </w:tc>
      </w:tr>
      <w:tr w:rsidR="00F53F40" w14:paraId="06EDCC85" w14:textId="77777777">
        <w:trPr>
          <w:cantSplit/>
          <w:trHeight w:val="345"/>
          <w:jc w:val="center"/>
        </w:trPr>
        <w:tc>
          <w:tcPr>
            <w:tcW w:w="1477" w:type="dxa"/>
            <w:gridSpan w:val="4"/>
            <w:vMerge/>
            <w:tcBorders>
              <w:top w:val="nil"/>
              <w:left w:val="nil"/>
              <w:right w:val="nil"/>
            </w:tcBorders>
            <w:vAlign w:val="center"/>
          </w:tcPr>
          <w:p w14:paraId="6A5DE2E9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" w:hanging="4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  <w:tc>
          <w:tcPr>
            <w:tcW w:w="8850" w:type="dxa"/>
            <w:gridSpan w:val="2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2ED6F124" w14:textId="0FD71B9A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標楷體" w:eastAsia="標楷體" w:hAnsi="標楷體" w:cs="標楷體"/>
                <w:color w:val="000000"/>
                <w:sz w:val="44"/>
                <w:szCs w:val="44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填寫日期：  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112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年 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4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月 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19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日</w:t>
            </w:r>
          </w:p>
        </w:tc>
      </w:tr>
      <w:tr w:rsidR="00F53F40" w14:paraId="01EE7433" w14:textId="77777777">
        <w:trPr>
          <w:trHeight w:val="628"/>
          <w:jc w:val="center"/>
        </w:trPr>
        <w:tc>
          <w:tcPr>
            <w:tcW w:w="1477" w:type="dxa"/>
            <w:gridSpan w:val="4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CBC70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應徵職務</w:t>
            </w:r>
          </w:p>
        </w:tc>
        <w:tc>
          <w:tcPr>
            <w:tcW w:w="3692" w:type="dxa"/>
            <w:gridSpan w:val="10"/>
            <w:tcBorders>
              <w:top w:val="single" w:sz="12" w:space="0" w:color="000000"/>
            </w:tcBorders>
            <w:vAlign w:val="center"/>
          </w:tcPr>
          <w:p w14:paraId="039E7684" w14:textId="21DDAD13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智慧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醫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材-電子電路  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儲能技術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 </w:t>
            </w:r>
          </w:p>
          <w:p w14:paraId="713550E2" w14:textId="22D7F8CC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智慧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醫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材-MCU/APP   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營運資訊</w:t>
            </w:r>
          </w:p>
          <w:p w14:paraId="256CF161" w14:textId="02C8A95E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□車裝製程-製程管理  </w:t>
            </w:r>
            <w:r w:rsid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車身製程  </w:t>
            </w:r>
          </w:p>
          <w:p w14:paraId="5F74D2B4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□車裝製程-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治具製作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 □新事業推動</w:t>
            </w:r>
          </w:p>
        </w:tc>
        <w:tc>
          <w:tcPr>
            <w:tcW w:w="553" w:type="dxa"/>
            <w:tcBorders>
              <w:top w:val="single" w:sz="12" w:space="0" w:color="000000"/>
            </w:tcBorders>
            <w:vAlign w:val="center"/>
          </w:tcPr>
          <w:p w14:paraId="1FC433A3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資訊來源</w:t>
            </w:r>
          </w:p>
        </w:tc>
        <w:tc>
          <w:tcPr>
            <w:tcW w:w="4605" w:type="dxa"/>
            <w:gridSpan w:val="16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4FDAB70" w14:textId="3D63F96A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104人力銀行  □學校職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涯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中心  □學校系所</w:t>
            </w:r>
          </w:p>
          <w:p w14:paraId="52A6BC8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□Facebo</w:t>
            </w:r>
            <w:r>
              <w:rPr>
                <w:rFonts w:ascii="標楷體" w:eastAsia="標楷體" w:hAnsi="標楷體" w:cs="標楷體"/>
              </w:rPr>
              <w:t>o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k社團 □裕隆觀光工廠粉絲專業  </w:t>
            </w:r>
          </w:p>
          <w:p w14:paraId="619A926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裕隆汽車官網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□</w:t>
            </w:r>
            <w:proofErr w:type="spell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Dcard</w:t>
            </w:r>
            <w:proofErr w:type="spell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 □其他：___________</w:t>
            </w:r>
          </w:p>
        </w:tc>
      </w:tr>
      <w:tr w:rsidR="00F53F40" w14:paraId="129D4132" w14:textId="77777777">
        <w:trPr>
          <w:trHeight w:val="397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33EC7DA7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個人資料 (年份請以西元表示)</w:t>
            </w:r>
          </w:p>
        </w:tc>
      </w:tr>
      <w:tr w:rsidR="00F53F40" w14:paraId="2EF8B3CF" w14:textId="77777777">
        <w:trPr>
          <w:cantSplit/>
          <w:trHeight w:val="600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35DAD74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中文姓名</w:t>
            </w:r>
          </w:p>
        </w:tc>
        <w:tc>
          <w:tcPr>
            <w:tcW w:w="1557" w:type="dxa"/>
            <w:gridSpan w:val="5"/>
            <w:vAlign w:val="center"/>
          </w:tcPr>
          <w:p w14:paraId="2780CC61" w14:textId="5F135C20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陳衍榮</w:t>
            </w:r>
          </w:p>
        </w:tc>
        <w:tc>
          <w:tcPr>
            <w:tcW w:w="1557" w:type="dxa"/>
            <w:gridSpan w:val="4"/>
            <w:vAlign w:val="center"/>
          </w:tcPr>
          <w:p w14:paraId="132D711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英文姓名</w:t>
            </w:r>
          </w:p>
          <w:p w14:paraId="51576C1F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(羅馬拼音)</w:t>
            </w:r>
          </w:p>
        </w:tc>
        <w:tc>
          <w:tcPr>
            <w:tcW w:w="1558" w:type="dxa"/>
            <w:gridSpan w:val="4"/>
            <w:vAlign w:val="center"/>
          </w:tcPr>
          <w:p w14:paraId="21DBBE06" w14:textId="13BCDF02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Ye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n Jung, Chen</w:t>
            </w:r>
          </w:p>
        </w:tc>
        <w:tc>
          <w:tcPr>
            <w:tcW w:w="996" w:type="dxa"/>
            <w:gridSpan w:val="3"/>
            <w:vAlign w:val="center"/>
          </w:tcPr>
          <w:p w14:paraId="0615C114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性　別</w:t>
            </w:r>
          </w:p>
        </w:tc>
        <w:tc>
          <w:tcPr>
            <w:tcW w:w="1200" w:type="dxa"/>
            <w:gridSpan w:val="8"/>
            <w:vAlign w:val="center"/>
          </w:tcPr>
          <w:p w14:paraId="0B9CC807" w14:textId="317608A1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男　</w:t>
            </w:r>
          </w:p>
          <w:p w14:paraId="18B26B0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□女</w:t>
            </w:r>
          </w:p>
        </w:tc>
        <w:tc>
          <w:tcPr>
            <w:tcW w:w="1982" w:type="dxa"/>
            <w:gridSpan w:val="3"/>
            <w:vMerge w:val="restart"/>
            <w:tcBorders>
              <w:right w:val="single" w:sz="12" w:space="0" w:color="000000"/>
            </w:tcBorders>
            <w:vAlign w:val="center"/>
          </w:tcPr>
          <w:p w14:paraId="606F756D" w14:textId="2DF9DBAD" w:rsidR="00F53F40" w:rsidRDefault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4408D3" wp14:editId="78D8BDE4">
                  <wp:extent cx="1223010" cy="122428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010" cy="122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F40" w14:paraId="5E4D0A35" w14:textId="77777777">
        <w:trPr>
          <w:cantSplit/>
          <w:trHeight w:val="600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1616E48B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身分證字號</w:t>
            </w:r>
          </w:p>
        </w:tc>
        <w:tc>
          <w:tcPr>
            <w:tcW w:w="2977" w:type="dxa"/>
            <w:gridSpan w:val="8"/>
            <w:vAlign w:val="center"/>
          </w:tcPr>
          <w:p w14:paraId="074A61E5" w14:textId="3E4682C6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B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123558092</w:t>
            </w:r>
          </w:p>
        </w:tc>
        <w:tc>
          <w:tcPr>
            <w:tcW w:w="1268" w:type="dxa"/>
            <w:gridSpan w:val="3"/>
            <w:vAlign w:val="center"/>
          </w:tcPr>
          <w:p w14:paraId="4B9A46E9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出生年月日</w:t>
            </w:r>
          </w:p>
        </w:tc>
        <w:tc>
          <w:tcPr>
            <w:tcW w:w="2623" w:type="dxa"/>
            <w:gridSpan w:val="13"/>
            <w:vAlign w:val="center"/>
          </w:tcPr>
          <w:p w14:paraId="789F45BD" w14:textId="68EFBD98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89/12/30</w:t>
            </w:r>
          </w:p>
        </w:tc>
        <w:tc>
          <w:tcPr>
            <w:tcW w:w="1982" w:type="dxa"/>
            <w:gridSpan w:val="3"/>
            <w:vMerge/>
            <w:tcBorders>
              <w:right w:val="single" w:sz="12" w:space="0" w:color="000000"/>
            </w:tcBorders>
            <w:vAlign w:val="center"/>
          </w:tcPr>
          <w:p w14:paraId="11434F7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1E38768E" w14:textId="77777777">
        <w:trPr>
          <w:cantSplit/>
          <w:trHeight w:val="600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4C8D7C0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977" w:type="dxa"/>
            <w:gridSpan w:val="8"/>
            <w:vAlign w:val="center"/>
          </w:tcPr>
          <w:p w14:paraId="6ADB09A7" w14:textId="528B50A2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hyperlink r:id="rId10" w:history="1">
              <w:r w:rsidR="00DD5F6D" w:rsidRPr="00666916">
                <w:rPr>
                  <w:rStyle w:val="af"/>
                  <w:rFonts w:ascii="標楷體" w:eastAsia="標楷體" w:hAnsi="標楷體" w:cs="標楷體"/>
                  <w:sz w:val="20"/>
                  <w:szCs w:val="20"/>
                </w:rPr>
                <w:t>chen</w:t>
              </w:r>
              <w:r w:rsidR="00DD5F6D" w:rsidRPr="00666916">
                <w:rPr>
                  <w:rStyle w:val="af"/>
                  <w:rFonts w:ascii="標楷體" w:eastAsia="標楷體" w:hAnsi="標楷體" w:cs="標楷體" w:hint="eastAsia"/>
                  <w:sz w:val="20"/>
                  <w:szCs w:val="20"/>
                </w:rPr>
                <w:t>4</w:t>
              </w:r>
              <w:r w:rsidR="00DD5F6D" w:rsidRPr="00666916">
                <w:rPr>
                  <w:rStyle w:val="af"/>
                  <w:rFonts w:ascii="標楷體" w:eastAsia="標楷體" w:hAnsi="標楷體" w:cs="標楷體"/>
                  <w:sz w:val="20"/>
                  <w:szCs w:val="20"/>
                </w:rPr>
                <w:t>126@purdue.edu</w:t>
              </w:r>
            </w:hyperlink>
          </w:p>
        </w:tc>
        <w:tc>
          <w:tcPr>
            <w:tcW w:w="1268" w:type="dxa"/>
            <w:gridSpan w:val="3"/>
            <w:vAlign w:val="center"/>
          </w:tcPr>
          <w:p w14:paraId="700E3CF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手　機</w:t>
            </w:r>
          </w:p>
        </w:tc>
        <w:tc>
          <w:tcPr>
            <w:tcW w:w="2623" w:type="dxa"/>
            <w:gridSpan w:val="13"/>
            <w:vAlign w:val="center"/>
          </w:tcPr>
          <w:p w14:paraId="4D9389AA" w14:textId="77777777" w:rsidR="00DA464D" w:rsidRPr="00DA464D" w:rsidRDefault="00DA464D" w:rsidP="00DA464D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 w:rsidRP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+</w:t>
            </w:r>
            <w:r w:rsidRPr="00DA464D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1</w:t>
            </w:r>
            <w:r w:rsidRP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(765) 409-5263</w:t>
            </w:r>
            <w:r w:rsidRPr="00DA464D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 xml:space="preserve"> (1</w:t>
            </w:r>
            <w:r w:rsidRP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12</w:t>
            </w:r>
            <w:r w:rsidRPr="00DA464D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年5月以前之電話)</w:t>
            </w:r>
          </w:p>
          <w:p w14:paraId="6D45756B" w14:textId="30150BEF" w:rsidR="00F53F40" w:rsidRDefault="00DA464D" w:rsidP="00DA464D">
            <w:pP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 w:rsidRP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0982</w:t>
            </w:r>
            <w:r w:rsidRPr="00DA464D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-</w:t>
            </w:r>
            <w:r w:rsidRP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079312</w:t>
            </w:r>
            <w:r w:rsidRPr="00DA464D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 xml:space="preserve"> (1</w:t>
            </w:r>
            <w:r w:rsidRP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12</w:t>
            </w:r>
            <w:r w:rsidRPr="00DA464D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年5月以後之電話)</w:t>
            </w:r>
          </w:p>
        </w:tc>
        <w:tc>
          <w:tcPr>
            <w:tcW w:w="1982" w:type="dxa"/>
            <w:gridSpan w:val="3"/>
            <w:vMerge/>
            <w:tcBorders>
              <w:right w:val="single" w:sz="12" w:space="0" w:color="000000"/>
            </w:tcBorders>
            <w:vAlign w:val="center"/>
          </w:tcPr>
          <w:p w14:paraId="1CB671C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10E0C63A" w14:textId="77777777">
        <w:trPr>
          <w:cantSplit/>
          <w:trHeight w:val="510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7728D816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戶籍地址</w:t>
            </w:r>
          </w:p>
        </w:tc>
        <w:tc>
          <w:tcPr>
            <w:tcW w:w="6868" w:type="dxa"/>
            <w:gridSpan w:val="24"/>
            <w:vAlign w:val="center"/>
          </w:tcPr>
          <w:p w14:paraId="74F6AE2A" w14:textId="7D7D980F" w:rsidR="00F53F40" w:rsidRDefault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406 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台中市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北屯區河北一街6</w:t>
            </w:r>
            <w:r w:rsidRPr="00676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6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巷</w:t>
            </w:r>
            <w:r w:rsidRPr="00676000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3 5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號</w:t>
            </w:r>
          </w:p>
        </w:tc>
        <w:tc>
          <w:tcPr>
            <w:tcW w:w="1982" w:type="dxa"/>
            <w:gridSpan w:val="3"/>
            <w:vMerge/>
            <w:tcBorders>
              <w:right w:val="single" w:sz="12" w:space="0" w:color="000000"/>
            </w:tcBorders>
            <w:vAlign w:val="center"/>
          </w:tcPr>
          <w:p w14:paraId="368469E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52813DFE" w14:textId="77777777">
        <w:trPr>
          <w:cantSplit/>
          <w:trHeight w:val="510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1A214EBA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通訊地址</w:t>
            </w:r>
          </w:p>
        </w:tc>
        <w:tc>
          <w:tcPr>
            <w:tcW w:w="6868" w:type="dxa"/>
            <w:gridSpan w:val="24"/>
            <w:vAlign w:val="center"/>
          </w:tcPr>
          <w:p w14:paraId="0AD5FD21" w14:textId="44662022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同戶籍；□其他：□□□ </w:t>
            </w:r>
          </w:p>
        </w:tc>
        <w:tc>
          <w:tcPr>
            <w:tcW w:w="1982" w:type="dxa"/>
            <w:gridSpan w:val="3"/>
            <w:vMerge/>
            <w:tcBorders>
              <w:right w:val="single" w:sz="12" w:space="0" w:color="000000"/>
            </w:tcBorders>
            <w:vAlign w:val="center"/>
          </w:tcPr>
          <w:p w14:paraId="4E5CA05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35A106CA" w14:textId="77777777">
        <w:trPr>
          <w:trHeight w:val="596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43341F2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兵役狀況</w:t>
            </w:r>
          </w:p>
        </w:tc>
        <w:tc>
          <w:tcPr>
            <w:tcW w:w="4817" w:type="dxa"/>
            <w:gridSpan w:val="14"/>
            <w:vAlign w:val="center"/>
          </w:tcPr>
          <w:p w14:paraId="419CDC63" w14:textId="133D6005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役畢  □未役  □免役，原因：</w:t>
            </w:r>
          </w:p>
        </w:tc>
        <w:tc>
          <w:tcPr>
            <w:tcW w:w="851" w:type="dxa"/>
            <w:gridSpan w:val="2"/>
            <w:vAlign w:val="center"/>
          </w:tcPr>
          <w:p w14:paraId="39BF900A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駕　照</w:t>
            </w:r>
          </w:p>
        </w:tc>
        <w:tc>
          <w:tcPr>
            <w:tcW w:w="3182" w:type="dxa"/>
            <w:gridSpan w:val="11"/>
            <w:tcBorders>
              <w:right w:val="single" w:sz="12" w:space="0" w:color="000000"/>
            </w:tcBorders>
            <w:vAlign w:val="center"/>
          </w:tcPr>
          <w:p w14:paraId="0505B3D1" w14:textId="7B75FAE3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汽車(小客車/大客車/大貨車)   </w:t>
            </w:r>
          </w:p>
          <w:p w14:paraId="46D006C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□機車</w:t>
            </w:r>
          </w:p>
        </w:tc>
      </w:tr>
      <w:tr w:rsidR="00F53F40" w14:paraId="2D91FDBC" w14:textId="77777777">
        <w:trPr>
          <w:trHeight w:val="454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7D8E4EF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緊急連絡人</w:t>
            </w:r>
          </w:p>
        </w:tc>
        <w:tc>
          <w:tcPr>
            <w:tcW w:w="2693" w:type="dxa"/>
            <w:gridSpan w:val="7"/>
            <w:vAlign w:val="center"/>
          </w:tcPr>
          <w:p w14:paraId="57777267" w14:textId="56E489B7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陳宗鴻</w:t>
            </w:r>
          </w:p>
        </w:tc>
        <w:tc>
          <w:tcPr>
            <w:tcW w:w="999" w:type="dxa"/>
            <w:gridSpan w:val="3"/>
            <w:vAlign w:val="center"/>
          </w:tcPr>
          <w:p w14:paraId="1C6CC73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關　係</w:t>
            </w:r>
          </w:p>
        </w:tc>
        <w:tc>
          <w:tcPr>
            <w:tcW w:w="1125" w:type="dxa"/>
            <w:gridSpan w:val="4"/>
            <w:vAlign w:val="center"/>
          </w:tcPr>
          <w:p w14:paraId="14225A40" w14:textId="2A4CCB64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父子</w:t>
            </w:r>
          </w:p>
        </w:tc>
        <w:tc>
          <w:tcPr>
            <w:tcW w:w="851" w:type="dxa"/>
            <w:gridSpan w:val="2"/>
            <w:vAlign w:val="center"/>
          </w:tcPr>
          <w:p w14:paraId="04ED0C9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手　機</w:t>
            </w:r>
          </w:p>
        </w:tc>
        <w:tc>
          <w:tcPr>
            <w:tcW w:w="3182" w:type="dxa"/>
            <w:gridSpan w:val="11"/>
            <w:tcBorders>
              <w:right w:val="single" w:sz="12" w:space="0" w:color="000000"/>
            </w:tcBorders>
            <w:vAlign w:val="center"/>
          </w:tcPr>
          <w:p w14:paraId="1509A1D4" w14:textId="714D4713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930978792</w:t>
            </w:r>
          </w:p>
        </w:tc>
      </w:tr>
      <w:tr w:rsidR="00F53F40" w14:paraId="60EFD2C6" w14:textId="77777777">
        <w:trPr>
          <w:trHeight w:val="397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54BFE63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教育程度 (年份請以西元表示)</w:t>
            </w:r>
          </w:p>
        </w:tc>
      </w:tr>
      <w:tr w:rsidR="00F53F40" w14:paraId="6E2959EB" w14:textId="77777777">
        <w:trPr>
          <w:cantSplit/>
          <w:trHeight w:val="330"/>
          <w:jc w:val="center"/>
        </w:trPr>
        <w:tc>
          <w:tcPr>
            <w:tcW w:w="592" w:type="dxa"/>
            <w:vMerge w:val="restart"/>
            <w:tcBorders>
              <w:left w:val="single" w:sz="12" w:space="0" w:color="000000"/>
            </w:tcBorders>
            <w:vAlign w:val="center"/>
          </w:tcPr>
          <w:p w14:paraId="6B75ED5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學歷</w:t>
            </w:r>
          </w:p>
        </w:tc>
        <w:tc>
          <w:tcPr>
            <w:tcW w:w="1815" w:type="dxa"/>
            <w:gridSpan w:val="6"/>
            <w:vMerge w:val="restart"/>
            <w:vAlign w:val="center"/>
          </w:tcPr>
          <w:p w14:paraId="261FF72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學校</w:t>
            </w:r>
          </w:p>
        </w:tc>
        <w:tc>
          <w:tcPr>
            <w:tcW w:w="2762" w:type="dxa"/>
            <w:gridSpan w:val="7"/>
            <w:vMerge w:val="restart"/>
            <w:vAlign w:val="center"/>
          </w:tcPr>
          <w:p w14:paraId="33598270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科系</w:t>
            </w:r>
          </w:p>
        </w:tc>
        <w:tc>
          <w:tcPr>
            <w:tcW w:w="553" w:type="dxa"/>
            <w:vMerge w:val="restart"/>
            <w:vAlign w:val="center"/>
          </w:tcPr>
          <w:p w14:paraId="0BEDD26A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日</w:t>
            </w:r>
          </w:p>
          <w:p w14:paraId="3DADEA2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校</w:t>
            </w:r>
          </w:p>
        </w:tc>
        <w:tc>
          <w:tcPr>
            <w:tcW w:w="572" w:type="dxa"/>
            <w:gridSpan w:val="3"/>
            <w:vMerge w:val="restart"/>
            <w:vAlign w:val="center"/>
          </w:tcPr>
          <w:p w14:paraId="53FD86A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夜</w:t>
            </w:r>
          </w:p>
          <w:p w14:paraId="4022B6D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校</w:t>
            </w:r>
          </w:p>
        </w:tc>
        <w:tc>
          <w:tcPr>
            <w:tcW w:w="1024" w:type="dxa"/>
            <w:gridSpan w:val="4"/>
            <w:vAlign w:val="center"/>
          </w:tcPr>
          <w:p w14:paraId="0ECE171A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起</w:t>
            </w:r>
          </w:p>
        </w:tc>
        <w:tc>
          <w:tcPr>
            <w:tcW w:w="1027" w:type="dxa"/>
            <w:gridSpan w:val="6"/>
            <w:vAlign w:val="center"/>
          </w:tcPr>
          <w:p w14:paraId="1358F99E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迄</w:t>
            </w:r>
          </w:p>
        </w:tc>
        <w:tc>
          <w:tcPr>
            <w:tcW w:w="447" w:type="dxa"/>
            <w:vMerge w:val="restart"/>
            <w:vAlign w:val="center"/>
          </w:tcPr>
          <w:p w14:paraId="576CEC94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畢</w:t>
            </w:r>
          </w:p>
          <w:p w14:paraId="08BCBCD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業</w:t>
            </w:r>
          </w:p>
        </w:tc>
        <w:tc>
          <w:tcPr>
            <w:tcW w:w="449" w:type="dxa"/>
            <w:vMerge w:val="restart"/>
            <w:vAlign w:val="center"/>
          </w:tcPr>
          <w:p w14:paraId="4BA62E9F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肄</w:t>
            </w:r>
            <w:proofErr w:type="gramEnd"/>
          </w:p>
          <w:p w14:paraId="4157566A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業</w:t>
            </w:r>
          </w:p>
        </w:tc>
        <w:tc>
          <w:tcPr>
            <w:tcW w:w="1086" w:type="dxa"/>
            <w:vMerge w:val="restart"/>
            <w:tcBorders>
              <w:right w:val="single" w:sz="12" w:space="0" w:color="000000"/>
            </w:tcBorders>
            <w:vAlign w:val="center"/>
          </w:tcPr>
          <w:p w14:paraId="4E9AF36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曾獲</w:t>
            </w:r>
          </w:p>
          <w:p w14:paraId="2977A60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特殊榮譽</w:t>
            </w:r>
          </w:p>
        </w:tc>
      </w:tr>
      <w:tr w:rsidR="00F53F40" w14:paraId="5A2D18A3" w14:textId="77777777">
        <w:trPr>
          <w:cantSplit/>
          <w:trHeight w:val="330"/>
          <w:jc w:val="center"/>
        </w:trPr>
        <w:tc>
          <w:tcPr>
            <w:tcW w:w="592" w:type="dxa"/>
            <w:vMerge/>
            <w:tcBorders>
              <w:left w:val="single" w:sz="12" w:space="0" w:color="000000"/>
            </w:tcBorders>
            <w:vAlign w:val="center"/>
          </w:tcPr>
          <w:p w14:paraId="436B847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815" w:type="dxa"/>
            <w:gridSpan w:val="6"/>
            <w:vMerge/>
            <w:vAlign w:val="center"/>
          </w:tcPr>
          <w:p w14:paraId="0EC6431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gridSpan w:val="7"/>
            <w:vMerge/>
            <w:vAlign w:val="center"/>
          </w:tcPr>
          <w:p w14:paraId="6709A6F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53" w:type="dxa"/>
            <w:vMerge/>
            <w:vAlign w:val="center"/>
          </w:tcPr>
          <w:p w14:paraId="7857667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gridSpan w:val="3"/>
            <w:vMerge/>
            <w:vAlign w:val="center"/>
          </w:tcPr>
          <w:p w14:paraId="4C02AC0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8FAA9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年</w:t>
            </w:r>
          </w:p>
        </w:tc>
        <w:tc>
          <w:tcPr>
            <w:tcW w:w="457" w:type="dxa"/>
            <w:gridSpan w:val="3"/>
            <w:vAlign w:val="center"/>
          </w:tcPr>
          <w:p w14:paraId="2B8F64D4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512" w:type="dxa"/>
            <w:gridSpan w:val="3"/>
            <w:vAlign w:val="center"/>
          </w:tcPr>
          <w:p w14:paraId="371BDEE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年</w:t>
            </w:r>
          </w:p>
        </w:tc>
        <w:tc>
          <w:tcPr>
            <w:tcW w:w="515" w:type="dxa"/>
            <w:gridSpan w:val="3"/>
            <w:vAlign w:val="center"/>
          </w:tcPr>
          <w:p w14:paraId="4343EFA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447" w:type="dxa"/>
            <w:vMerge/>
            <w:vAlign w:val="center"/>
          </w:tcPr>
          <w:p w14:paraId="204CE2E9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vMerge/>
            <w:vAlign w:val="center"/>
          </w:tcPr>
          <w:p w14:paraId="40A9BBF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vMerge/>
            <w:tcBorders>
              <w:right w:val="single" w:sz="12" w:space="0" w:color="000000"/>
            </w:tcBorders>
            <w:vAlign w:val="center"/>
          </w:tcPr>
          <w:p w14:paraId="4A9BE85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2DD3CCE9" w14:textId="77777777">
        <w:trPr>
          <w:trHeight w:val="454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0F17068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高中</w:t>
            </w:r>
          </w:p>
        </w:tc>
        <w:tc>
          <w:tcPr>
            <w:tcW w:w="1815" w:type="dxa"/>
            <w:gridSpan w:val="6"/>
            <w:vAlign w:val="center"/>
          </w:tcPr>
          <w:p w14:paraId="016300D4" w14:textId="3373BB9A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華盛頓中學</w:t>
            </w:r>
          </w:p>
        </w:tc>
        <w:tc>
          <w:tcPr>
            <w:tcW w:w="2762" w:type="dxa"/>
            <w:gridSpan w:val="7"/>
            <w:vAlign w:val="center"/>
          </w:tcPr>
          <w:p w14:paraId="4E2381EF" w14:textId="036C81DF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普通科</w:t>
            </w:r>
          </w:p>
        </w:tc>
        <w:tc>
          <w:tcPr>
            <w:tcW w:w="553" w:type="dxa"/>
            <w:vAlign w:val="center"/>
          </w:tcPr>
          <w:p w14:paraId="433C7B27" w14:textId="37F94FB4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日校</w:t>
            </w:r>
          </w:p>
        </w:tc>
        <w:tc>
          <w:tcPr>
            <w:tcW w:w="572" w:type="dxa"/>
            <w:gridSpan w:val="3"/>
            <w:vAlign w:val="center"/>
          </w:tcPr>
          <w:p w14:paraId="024D577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C224BD2" w14:textId="5B3D52D1" w:rsidR="00F53F40" w:rsidRDefault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57" w:type="dxa"/>
            <w:gridSpan w:val="3"/>
            <w:vAlign w:val="center"/>
          </w:tcPr>
          <w:p w14:paraId="7AC3A954" w14:textId="5A9EF803" w:rsidR="00F53F40" w:rsidRDefault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2" w:type="dxa"/>
            <w:gridSpan w:val="3"/>
            <w:vAlign w:val="center"/>
          </w:tcPr>
          <w:p w14:paraId="3F43FDF7" w14:textId="52560CEF" w:rsidR="00F53F40" w:rsidRDefault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08</w:t>
            </w:r>
          </w:p>
        </w:tc>
        <w:tc>
          <w:tcPr>
            <w:tcW w:w="515" w:type="dxa"/>
            <w:gridSpan w:val="3"/>
            <w:vAlign w:val="center"/>
          </w:tcPr>
          <w:p w14:paraId="2E72CFB6" w14:textId="40536B04" w:rsidR="00F53F40" w:rsidRDefault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7" w:type="dxa"/>
            <w:vAlign w:val="center"/>
          </w:tcPr>
          <w:p w14:paraId="059750F0" w14:textId="24762C10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已畢業</w:t>
            </w:r>
          </w:p>
        </w:tc>
        <w:tc>
          <w:tcPr>
            <w:tcW w:w="449" w:type="dxa"/>
            <w:vAlign w:val="center"/>
          </w:tcPr>
          <w:p w14:paraId="1908B62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tcBorders>
              <w:right w:val="single" w:sz="12" w:space="0" w:color="000000"/>
            </w:tcBorders>
            <w:vAlign w:val="center"/>
          </w:tcPr>
          <w:p w14:paraId="7E416530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2C2D72F3" w14:textId="77777777">
        <w:trPr>
          <w:trHeight w:val="454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3168E4D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專科</w:t>
            </w:r>
          </w:p>
        </w:tc>
        <w:tc>
          <w:tcPr>
            <w:tcW w:w="1815" w:type="dxa"/>
            <w:gridSpan w:val="6"/>
            <w:vAlign w:val="center"/>
          </w:tcPr>
          <w:p w14:paraId="201F7F3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gridSpan w:val="7"/>
            <w:vAlign w:val="center"/>
          </w:tcPr>
          <w:p w14:paraId="736057E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218A9C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gridSpan w:val="3"/>
            <w:vAlign w:val="center"/>
          </w:tcPr>
          <w:p w14:paraId="1736437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C7C01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gridSpan w:val="3"/>
            <w:vAlign w:val="center"/>
          </w:tcPr>
          <w:p w14:paraId="6522111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12" w:type="dxa"/>
            <w:gridSpan w:val="3"/>
            <w:vAlign w:val="center"/>
          </w:tcPr>
          <w:p w14:paraId="66F6A985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gridSpan w:val="3"/>
            <w:vAlign w:val="center"/>
          </w:tcPr>
          <w:p w14:paraId="1FD2516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14:paraId="628A6A9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vAlign w:val="center"/>
          </w:tcPr>
          <w:p w14:paraId="7328BC5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tcBorders>
              <w:right w:val="single" w:sz="12" w:space="0" w:color="000000"/>
            </w:tcBorders>
            <w:vAlign w:val="center"/>
          </w:tcPr>
          <w:p w14:paraId="7CCEFF8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7E8AD9AF" w14:textId="77777777">
        <w:trPr>
          <w:trHeight w:val="454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669FA1D3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大學</w:t>
            </w:r>
          </w:p>
        </w:tc>
        <w:tc>
          <w:tcPr>
            <w:tcW w:w="1815" w:type="dxa"/>
            <w:gridSpan w:val="6"/>
            <w:vAlign w:val="center"/>
          </w:tcPr>
          <w:p w14:paraId="15101BC8" w14:textId="3A79A491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Pu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rdue University</w:t>
            </w:r>
          </w:p>
        </w:tc>
        <w:tc>
          <w:tcPr>
            <w:tcW w:w="2762" w:type="dxa"/>
            <w:gridSpan w:val="7"/>
            <w:vAlign w:val="center"/>
          </w:tcPr>
          <w:p w14:paraId="2606925D" w14:textId="2765AE4C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Electrical and 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omputer Engineering</w:t>
            </w:r>
          </w:p>
        </w:tc>
        <w:tc>
          <w:tcPr>
            <w:tcW w:w="553" w:type="dxa"/>
            <w:vAlign w:val="center"/>
          </w:tcPr>
          <w:p w14:paraId="6529B0EE" w14:textId="6746E331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日校</w:t>
            </w:r>
          </w:p>
        </w:tc>
        <w:tc>
          <w:tcPr>
            <w:tcW w:w="572" w:type="dxa"/>
            <w:gridSpan w:val="3"/>
            <w:vAlign w:val="center"/>
          </w:tcPr>
          <w:p w14:paraId="0B758EAE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7EF521F" w14:textId="5A12C46C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7" w:type="dxa"/>
            <w:gridSpan w:val="3"/>
            <w:vAlign w:val="center"/>
          </w:tcPr>
          <w:p w14:paraId="732E4FD7" w14:textId="1D06508F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12" w:type="dxa"/>
            <w:gridSpan w:val="3"/>
            <w:vAlign w:val="center"/>
          </w:tcPr>
          <w:p w14:paraId="52B9F07A" w14:textId="7AB9BF1D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15" w:type="dxa"/>
            <w:gridSpan w:val="3"/>
            <w:vAlign w:val="center"/>
          </w:tcPr>
          <w:p w14:paraId="424B5E73" w14:textId="42E5A88E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7" w:type="dxa"/>
            <w:vAlign w:val="center"/>
          </w:tcPr>
          <w:p w14:paraId="60732B5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vAlign w:val="center"/>
          </w:tcPr>
          <w:p w14:paraId="3D532A2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tcBorders>
              <w:right w:val="single" w:sz="12" w:space="0" w:color="000000"/>
            </w:tcBorders>
            <w:vAlign w:val="center"/>
          </w:tcPr>
          <w:p w14:paraId="3A843FA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0E42C579" w14:textId="77777777">
        <w:trPr>
          <w:trHeight w:val="454"/>
          <w:jc w:val="center"/>
        </w:trPr>
        <w:tc>
          <w:tcPr>
            <w:tcW w:w="592" w:type="dxa"/>
            <w:tcBorders>
              <w:left w:val="single" w:sz="12" w:space="0" w:color="000000"/>
            </w:tcBorders>
            <w:vAlign w:val="center"/>
          </w:tcPr>
          <w:p w14:paraId="2FCDFD9F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碩士</w:t>
            </w:r>
          </w:p>
        </w:tc>
        <w:tc>
          <w:tcPr>
            <w:tcW w:w="1815" w:type="dxa"/>
            <w:gridSpan w:val="6"/>
            <w:vAlign w:val="center"/>
          </w:tcPr>
          <w:p w14:paraId="0C8777B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gridSpan w:val="7"/>
            <w:vAlign w:val="center"/>
          </w:tcPr>
          <w:p w14:paraId="440918E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C0D12D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gridSpan w:val="3"/>
            <w:vAlign w:val="center"/>
          </w:tcPr>
          <w:p w14:paraId="0C98691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E039C6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57" w:type="dxa"/>
            <w:gridSpan w:val="3"/>
            <w:vAlign w:val="center"/>
          </w:tcPr>
          <w:p w14:paraId="7B93CC1E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12" w:type="dxa"/>
            <w:gridSpan w:val="3"/>
            <w:vAlign w:val="center"/>
          </w:tcPr>
          <w:p w14:paraId="700A9DA5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15" w:type="dxa"/>
            <w:gridSpan w:val="3"/>
            <w:vAlign w:val="center"/>
          </w:tcPr>
          <w:p w14:paraId="624EC1C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7" w:type="dxa"/>
            <w:vAlign w:val="center"/>
          </w:tcPr>
          <w:p w14:paraId="026D7685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vAlign w:val="center"/>
          </w:tcPr>
          <w:p w14:paraId="3C6883C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tcBorders>
              <w:right w:val="single" w:sz="12" w:space="0" w:color="000000"/>
            </w:tcBorders>
            <w:vAlign w:val="center"/>
          </w:tcPr>
          <w:p w14:paraId="1093B99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70BCF3D1" w14:textId="77777777">
        <w:trPr>
          <w:trHeight w:val="454"/>
          <w:jc w:val="center"/>
        </w:trPr>
        <w:tc>
          <w:tcPr>
            <w:tcW w:w="1477" w:type="dxa"/>
            <w:gridSpan w:val="4"/>
            <w:tcBorders>
              <w:left w:val="single" w:sz="12" w:space="0" w:color="000000"/>
            </w:tcBorders>
            <w:vAlign w:val="center"/>
          </w:tcPr>
          <w:p w14:paraId="329E659C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論文/專題題目</w:t>
            </w:r>
          </w:p>
        </w:tc>
        <w:tc>
          <w:tcPr>
            <w:tcW w:w="4817" w:type="dxa"/>
            <w:gridSpan w:val="14"/>
            <w:vAlign w:val="center"/>
          </w:tcPr>
          <w:p w14:paraId="01ACE36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gridSpan w:val="4"/>
            <w:vAlign w:val="center"/>
          </w:tcPr>
          <w:p w14:paraId="609D603A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發表年月</w:t>
            </w:r>
          </w:p>
        </w:tc>
        <w:tc>
          <w:tcPr>
            <w:tcW w:w="1027" w:type="dxa"/>
            <w:gridSpan w:val="6"/>
            <w:vAlign w:val="center"/>
          </w:tcPr>
          <w:p w14:paraId="1081818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53536E43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指導教授</w:t>
            </w:r>
          </w:p>
        </w:tc>
        <w:tc>
          <w:tcPr>
            <w:tcW w:w="1086" w:type="dxa"/>
            <w:tcBorders>
              <w:right w:val="single" w:sz="12" w:space="0" w:color="000000"/>
            </w:tcBorders>
            <w:vAlign w:val="center"/>
          </w:tcPr>
          <w:p w14:paraId="42B9E61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5E923EBD" w14:textId="77777777">
        <w:trPr>
          <w:trHeight w:val="397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1BE2959C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color w:val="FFFFFF"/>
              </w:rPr>
              <w:t xml:space="preserve">社團或實習經歷 </w:t>
            </w:r>
            <w:r>
              <w:rPr>
                <w:rFonts w:ascii="標楷體" w:eastAsia="標楷體" w:hAnsi="標楷體" w:cs="標楷體"/>
                <w:b/>
                <w:color w:val="FFFFFF"/>
              </w:rPr>
              <w:t xml:space="preserve"> (請由近期開始依序填寫，年份請以西元表示)</w:t>
            </w:r>
          </w:p>
        </w:tc>
      </w:tr>
      <w:tr w:rsidR="00F53F40" w14:paraId="6B2BB9AE" w14:textId="77777777">
        <w:trPr>
          <w:cantSplit/>
          <w:trHeight w:val="345"/>
          <w:jc w:val="center"/>
        </w:trPr>
        <w:tc>
          <w:tcPr>
            <w:tcW w:w="2407" w:type="dxa"/>
            <w:gridSpan w:val="7"/>
            <w:vMerge w:val="restart"/>
            <w:tcBorders>
              <w:left w:val="single" w:sz="12" w:space="0" w:color="000000"/>
            </w:tcBorders>
            <w:vAlign w:val="center"/>
          </w:tcPr>
          <w:p w14:paraId="2B7DB3E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社團/公司名稱</w:t>
            </w:r>
          </w:p>
        </w:tc>
        <w:tc>
          <w:tcPr>
            <w:tcW w:w="1763" w:type="dxa"/>
            <w:gridSpan w:val="4"/>
            <w:vMerge w:val="restart"/>
            <w:vAlign w:val="center"/>
          </w:tcPr>
          <w:p w14:paraId="106C47B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職稱</w:t>
            </w:r>
          </w:p>
        </w:tc>
        <w:tc>
          <w:tcPr>
            <w:tcW w:w="2124" w:type="dxa"/>
            <w:gridSpan w:val="7"/>
            <w:vMerge w:val="restart"/>
            <w:vAlign w:val="center"/>
          </w:tcPr>
          <w:p w14:paraId="25080F4C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主要工作內容</w:t>
            </w:r>
          </w:p>
        </w:tc>
        <w:tc>
          <w:tcPr>
            <w:tcW w:w="1009" w:type="dxa"/>
            <w:gridSpan w:val="3"/>
            <w:vAlign w:val="center"/>
          </w:tcPr>
          <w:p w14:paraId="413FABF4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起</w:t>
            </w:r>
          </w:p>
        </w:tc>
        <w:tc>
          <w:tcPr>
            <w:tcW w:w="1010" w:type="dxa"/>
            <w:gridSpan w:val="6"/>
            <w:vAlign w:val="center"/>
          </w:tcPr>
          <w:p w14:paraId="42B4853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迄</w:t>
            </w:r>
          </w:p>
        </w:tc>
        <w:tc>
          <w:tcPr>
            <w:tcW w:w="2014" w:type="dxa"/>
            <w:gridSpan w:val="4"/>
            <w:vMerge w:val="restart"/>
            <w:tcBorders>
              <w:right w:val="single" w:sz="12" w:space="0" w:color="000000"/>
            </w:tcBorders>
            <w:vAlign w:val="center"/>
          </w:tcPr>
          <w:p w14:paraId="22672CBB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每月薪資(萬)</w:t>
            </w:r>
          </w:p>
        </w:tc>
      </w:tr>
      <w:tr w:rsidR="00F53F40" w14:paraId="786F835A" w14:textId="77777777">
        <w:trPr>
          <w:cantSplit/>
          <w:trHeight w:val="345"/>
          <w:jc w:val="center"/>
        </w:trPr>
        <w:tc>
          <w:tcPr>
            <w:tcW w:w="2407" w:type="dxa"/>
            <w:gridSpan w:val="7"/>
            <w:vMerge/>
            <w:tcBorders>
              <w:left w:val="single" w:sz="12" w:space="0" w:color="000000"/>
            </w:tcBorders>
            <w:vAlign w:val="center"/>
          </w:tcPr>
          <w:p w14:paraId="077F2773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  <w:gridSpan w:val="4"/>
            <w:vMerge/>
            <w:vAlign w:val="center"/>
          </w:tcPr>
          <w:p w14:paraId="34191529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gridSpan w:val="7"/>
            <w:vMerge/>
            <w:vAlign w:val="center"/>
          </w:tcPr>
          <w:p w14:paraId="414D8A1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B7065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年</w:t>
            </w:r>
          </w:p>
        </w:tc>
        <w:tc>
          <w:tcPr>
            <w:tcW w:w="442" w:type="dxa"/>
            <w:gridSpan w:val="2"/>
            <w:vAlign w:val="center"/>
          </w:tcPr>
          <w:p w14:paraId="467B391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504" w:type="dxa"/>
            <w:gridSpan w:val="3"/>
            <w:vAlign w:val="center"/>
          </w:tcPr>
          <w:p w14:paraId="0049AFA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年</w:t>
            </w:r>
          </w:p>
        </w:tc>
        <w:tc>
          <w:tcPr>
            <w:tcW w:w="506" w:type="dxa"/>
            <w:gridSpan w:val="3"/>
            <w:vAlign w:val="center"/>
          </w:tcPr>
          <w:p w14:paraId="25E5398B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2014" w:type="dxa"/>
            <w:gridSpan w:val="4"/>
            <w:vMerge/>
            <w:tcBorders>
              <w:right w:val="single" w:sz="12" w:space="0" w:color="000000"/>
            </w:tcBorders>
            <w:vAlign w:val="center"/>
          </w:tcPr>
          <w:p w14:paraId="65DD5E1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4776E2B2" w14:textId="77777777">
        <w:trPr>
          <w:trHeight w:val="413"/>
          <w:jc w:val="center"/>
        </w:trPr>
        <w:tc>
          <w:tcPr>
            <w:tcW w:w="2407" w:type="dxa"/>
            <w:gridSpan w:val="7"/>
            <w:tcBorders>
              <w:left w:val="single" w:sz="12" w:space="0" w:color="000000"/>
            </w:tcBorders>
            <w:vAlign w:val="center"/>
          </w:tcPr>
          <w:p w14:paraId="690EFC38" w14:textId="373AC3B9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  <w:gridSpan w:val="4"/>
            <w:vAlign w:val="center"/>
          </w:tcPr>
          <w:p w14:paraId="7EEED92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gridSpan w:val="7"/>
            <w:vAlign w:val="center"/>
          </w:tcPr>
          <w:p w14:paraId="2C0E24E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A9B90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4B2D4ED0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gridSpan w:val="3"/>
            <w:vAlign w:val="center"/>
          </w:tcPr>
          <w:p w14:paraId="24355DA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gridSpan w:val="3"/>
            <w:vAlign w:val="center"/>
          </w:tcPr>
          <w:p w14:paraId="2E568C3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right w:val="single" w:sz="12" w:space="0" w:color="000000"/>
            </w:tcBorders>
            <w:vAlign w:val="center"/>
          </w:tcPr>
          <w:p w14:paraId="494DC47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07F8E617" w14:textId="77777777">
        <w:trPr>
          <w:trHeight w:val="413"/>
          <w:jc w:val="center"/>
        </w:trPr>
        <w:tc>
          <w:tcPr>
            <w:tcW w:w="2407" w:type="dxa"/>
            <w:gridSpan w:val="7"/>
            <w:tcBorders>
              <w:left w:val="single" w:sz="12" w:space="0" w:color="000000"/>
            </w:tcBorders>
            <w:vAlign w:val="center"/>
          </w:tcPr>
          <w:p w14:paraId="36E39BD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  <w:gridSpan w:val="4"/>
            <w:vAlign w:val="center"/>
          </w:tcPr>
          <w:p w14:paraId="54DF0E8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gridSpan w:val="7"/>
            <w:vAlign w:val="center"/>
          </w:tcPr>
          <w:p w14:paraId="0C3E29F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DBB98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36A1623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gridSpan w:val="3"/>
            <w:vAlign w:val="center"/>
          </w:tcPr>
          <w:p w14:paraId="27E0143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gridSpan w:val="3"/>
            <w:vAlign w:val="center"/>
          </w:tcPr>
          <w:p w14:paraId="5A74FB4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right w:val="single" w:sz="12" w:space="0" w:color="000000"/>
            </w:tcBorders>
            <w:vAlign w:val="center"/>
          </w:tcPr>
          <w:p w14:paraId="54D845C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28A684E9" w14:textId="77777777">
        <w:trPr>
          <w:trHeight w:val="413"/>
          <w:jc w:val="center"/>
        </w:trPr>
        <w:tc>
          <w:tcPr>
            <w:tcW w:w="2407" w:type="dxa"/>
            <w:gridSpan w:val="7"/>
            <w:tcBorders>
              <w:left w:val="single" w:sz="12" w:space="0" w:color="000000"/>
            </w:tcBorders>
            <w:vAlign w:val="center"/>
          </w:tcPr>
          <w:p w14:paraId="729FC630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  <w:gridSpan w:val="4"/>
            <w:vAlign w:val="center"/>
          </w:tcPr>
          <w:p w14:paraId="7683045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gridSpan w:val="7"/>
            <w:vAlign w:val="center"/>
          </w:tcPr>
          <w:p w14:paraId="1B4B576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64C86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196839C3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gridSpan w:val="3"/>
            <w:vAlign w:val="center"/>
          </w:tcPr>
          <w:p w14:paraId="4E7C9F5E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gridSpan w:val="3"/>
            <w:vAlign w:val="center"/>
          </w:tcPr>
          <w:p w14:paraId="1DFAB57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right w:val="single" w:sz="12" w:space="0" w:color="000000"/>
            </w:tcBorders>
            <w:vAlign w:val="center"/>
          </w:tcPr>
          <w:p w14:paraId="3610415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0C8B1321" w14:textId="77777777">
        <w:trPr>
          <w:trHeight w:val="413"/>
          <w:jc w:val="center"/>
        </w:trPr>
        <w:tc>
          <w:tcPr>
            <w:tcW w:w="2407" w:type="dxa"/>
            <w:gridSpan w:val="7"/>
            <w:tcBorders>
              <w:left w:val="single" w:sz="12" w:space="0" w:color="000000"/>
            </w:tcBorders>
            <w:vAlign w:val="center"/>
          </w:tcPr>
          <w:p w14:paraId="1745B93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  <w:gridSpan w:val="4"/>
            <w:vAlign w:val="center"/>
          </w:tcPr>
          <w:p w14:paraId="68DFFD6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gridSpan w:val="7"/>
            <w:vAlign w:val="center"/>
          </w:tcPr>
          <w:p w14:paraId="740A1523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1D9D80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D4239C5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gridSpan w:val="3"/>
            <w:vAlign w:val="center"/>
          </w:tcPr>
          <w:p w14:paraId="50AF2C9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gridSpan w:val="3"/>
            <w:vAlign w:val="center"/>
          </w:tcPr>
          <w:p w14:paraId="6B4F21AE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right w:val="single" w:sz="12" w:space="0" w:color="000000"/>
            </w:tcBorders>
            <w:vAlign w:val="center"/>
          </w:tcPr>
          <w:p w14:paraId="55CBF53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300B6F16" w14:textId="77777777">
        <w:trPr>
          <w:trHeight w:val="413"/>
          <w:jc w:val="center"/>
        </w:trPr>
        <w:tc>
          <w:tcPr>
            <w:tcW w:w="2407" w:type="dxa"/>
            <w:gridSpan w:val="7"/>
            <w:tcBorders>
              <w:left w:val="single" w:sz="12" w:space="0" w:color="000000"/>
            </w:tcBorders>
            <w:vAlign w:val="center"/>
          </w:tcPr>
          <w:p w14:paraId="4E698BC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  <w:gridSpan w:val="4"/>
            <w:vAlign w:val="center"/>
          </w:tcPr>
          <w:p w14:paraId="4224A41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124" w:type="dxa"/>
            <w:gridSpan w:val="7"/>
            <w:vAlign w:val="center"/>
          </w:tcPr>
          <w:p w14:paraId="12B6F84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060201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vAlign w:val="center"/>
          </w:tcPr>
          <w:p w14:paraId="52BC4A8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gridSpan w:val="3"/>
            <w:vAlign w:val="center"/>
          </w:tcPr>
          <w:p w14:paraId="1C84090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gridSpan w:val="3"/>
            <w:vAlign w:val="center"/>
          </w:tcPr>
          <w:p w14:paraId="105AAE7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014" w:type="dxa"/>
            <w:gridSpan w:val="4"/>
            <w:tcBorders>
              <w:right w:val="single" w:sz="12" w:space="0" w:color="000000"/>
            </w:tcBorders>
            <w:vAlign w:val="center"/>
          </w:tcPr>
          <w:p w14:paraId="01E457D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65C7E1FD" w14:textId="77777777">
        <w:trPr>
          <w:trHeight w:val="397"/>
          <w:jc w:val="center"/>
        </w:trPr>
        <w:tc>
          <w:tcPr>
            <w:tcW w:w="5825" w:type="dxa"/>
            <w:gridSpan w:val="16"/>
            <w:tcBorders>
              <w:top w:val="single" w:sz="12" w:space="0" w:color="000000"/>
              <w:left w:val="single" w:sz="12" w:space="0" w:color="000000"/>
            </w:tcBorders>
            <w:shd w:val="clear" w:color="auto" w:fill="808080"/>
            <w:vAlign w:val="center"/>
          </w:tcPr>
          <w:p w14:paraId="41B1628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lastRenderedPageBreak/>
              <w:t>語言能力</w:t>
            </w:r>
          </w:p>
        </w:tc>
        <w:tc>
          <w:tcPr>
            <w:tcW w:w="4502" w:type="dxa"/>
            <w:gridSpan w:val="15"/>
            <w:tcBorders>
              <w:top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4D1CD298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專業訓練、證照、專利或著作</w:t>
            </w:r>
          </w:p>
        </w:tc>
      </w:tr>
      <w:tr w:rsidR="00F53F40" w14:paraId="10AB4924" w14:textId="77777777">
        <w:trPr>
          <w:cantSplit/>
          <w:trHeight w:val="272"/>
          <w:jc w:val="center"/>
        </w:trPr>
        <w:tc>
          <w:tcPr>
            <w:tcW w:w="619" w:type="dxa"/>
            <w:gridSpan w:val="2"/>
            <w:vMerge w:val="restart"/>
            <w:tcBorders>
              <w:left w:val="single" w:sz="12" w:space="0" w:color="000000"/>
            </w:tcBorders>
            <w:vAlign w:val="center"/>
          </w:tcPr>
          <w:p w14:paraId="40359FC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語文種類</w:t>
            </w:r>
          </w:p>
        </w:tc>
        <w:tc>
          <w:tcPr>
            <w:tcW w:w="565" w:type="dxa"/>
            <w:vAlign w:val="center"/>
          </w:tcPr>
          <w:p w14:paraId="643F21E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聽</w:t>
            </w:r>
          </w:p>
        </w:tc>
        <w:tc>
          <w:tcPr>
            <w:tcW w:w="597" w:type="dxa"/>
            <w:gridSpan w:val="2"/>
            <w:vAlign w:val="center"/>
          </w:tcPr>
          <w:p w14:paraId="6503A25B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說</w:t>
            </w:r>
          </w:p>
        </w:tc>
        <w:tc>
          <w:tcPr>
            <w:tcW w:w="601" w:type="dxa"/>
            <w:vAlign w:val="center"/>
          </w:tcPr>
          <w:p w14:paraId="5778734B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讀</w:t>
            </w:r>
          </w:p>
        </w:tc>
        <w:tc>
          <w:tcPr>
            <w:tcW w:w="603" w:type="dxa"/>
            <w:gridSpan w:val="2"/>
            <w:vAlign w:val="center"/>
          </w:tcPr>
          <w:p w14:paraId="42EBF636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寫</w:t>
            </w:r>
          </w:p>
        </w:tc>
        <w:tc>
          <w:tcPr>
            <w:tcW w:w="1092" w:type="dxa"/>
            <w:gridSpan w:val="2"/>
            <w:vMerge w:val="restart"/>
            <w:vAlign w:val="center"/>
          </w:tcPr>
          <w:p w14:paraId="71515A0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認證項目</w:t>
            </w:r>
          </w:p>
        </w:tc>
        <w:tc>
          <w:tcPr>
            <w:tcW w:w="1092" w:type="dxa"/>
            <w:gridSpan w:val="4"/>
            <w:vMerge w:val="restart"/>
            <w:vAlign w:val="center"/>
          </w:tcPr>
          <w:p w14:paraId="58F75AF1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測驗日期</w:t>
            </w:r>
          </w:p>
        </w:tc>
        <w:tc>
          <w:tcPr>
            <w:tcW w:w="656" w:type="dxa"/>
            <w:gridSpan w:val="2"/>
            <w:vMerge w:val="restart"/>
            <w:vAlign w:val="center"/>
          </w:tcPr>
          <w:p w14:paraId="2468A366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分數</w:t>
            </w:r>
          </w:p>
        </w:tc>
        <w:tc>
          <w:tcPr>
            <w:tcW w:w="4502" w:type="dxa"/>
            <w:gridSpan w:val="15"/>
            <w:vMerge w:val="restart"/>
            <w:tcBorders>
              <w:right w:val="single" w:sz="12" w:space="0" w:color="000000"/>
            </w:tcBorders>
            <w:vAlign w:val="center"/>
          </w:tcPr>
          <w:p w14:paraId="5D513D5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7B688478" w14:textId="77777777">
        <w:trPr>
          <w:cantSplit/>
          <w:trHeight w:val="285"/>
          <w:jc w:val="center"/>
        </w:trPr>
        <w:tc>
          <w:tcPr>
            <w:tcW w:w="619" w:type="dxa"/>
            <w:gridSpan w:val="2"/>
            <w:vMerge/>
            <w:tcBorders>
              <w:left w:val="single" w:sz="12" w:space="0" w:color="000000"/>
            </w:tcBorders>
            <w:vAlign w:val="center"/>
          </w:tcPr>
          <w:p w14:paraId="16219A5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366" w:type="dxa"/>
            <w:gridSpan w:val="6"/>
            <w:vAlign w:val="center"/>
          </w:tcPr>
          <w:p w14:paraId="222A87D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請以優、良、可表示</w:t>
            </w:r>
          </w:p>
        </w:tc>
        <w:tc>
          <w:tcPr>
            <w:tcW w:w="1092" w:type="dxa"/>
            <w:gridSpan w:val="2"/>
            <w:vMerge/>
            <w:vAlign w:val="center"/>
          </w:tcPr>
          <w:p w14:paraId="54A94E1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gridSpan w:val="4"/>
            <w:vMerge/>
            <w:vAlign w:val="center"/>
          </w:tcPr>
          <w:p w14:paraId="7E24C6A7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vMerge/>
            <w:vAlign w:val="center"/>
          </w:tcPr>
          <w:p w14:paraId="63E5E4C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gridSpan w:val="15"/>
            <w:vMerge/>
            <w:tcBorders>
              <w:right w:val="single" w:sz="12" w:space="0" w:color="000000"/>
            </w:tcBorders>
            <w:vAlign w:val="center"/>
          </w:tcPr>
          <w:p w14:paraId="0585DC7E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1282FDF7" w14:textId="77777777">
        <w:trPr>
          <w:cantSplit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000000"/>
            </w:tcBorders>
            <w:vAlign w:val="center"/>
          </w:tcPr>
          <w:p w14:paraId="73AEE05C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英語</w:t>
            </w:r>
          </w:p>
        </w:tc>
        <w:tc>
          <w:tcPr>
            <w:tcW w:w="565" w:type="dxa"/>
            <w:vAlign w:val="center"/>
          </w:tcPr>
          <w:p w14:paraId="16E21180" w14:textId="4CE8CE16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優</w:t>
            </w:r>
          </w:p>
        </w:tc>
        <w:tc>
          <w:tcPr>
            <w:tcW w:w="597" w:type="dxa"/>
            <w:gridSpan w:val="2"/>
            <w:vAlign w:val="center"/>
          </w:tcPr>
          <w:p w14:paraId="79C61A83" w14:textId="1A36F923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優</w:t>
            </w:r>
          </w:p>
        </w:tc>
        <w:tc>
          <w:tcPr>
            <w:tcW w:w="601" w:type="dxa"/>
            <w:vAlign w:val="center"/>
          </w:tcPr>
          <w:p w14:paraId="3FF40A94" w14:textId="4A0070B5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優</w:t>
            </w:r>
          </w:p>
        </w:tc>
        <w:tc>
          <w:tcPr>
            <w:tcW w:w="603" w:type="dxa"/>
            <w:gridSpan w:val="2"/>
            <w:vAlign w:val="center"/>
          </w:tcPr>
          <w:p w14:paraId="10469454" w14:textId="0DF0A40D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優</w:t>
            </w:r>
          </w:p>
        </w:tc>
        <w:tc>
          <w:tcPr>
            <w:tcW w:w="1092" w:type="dxa"/>
            <w:gridSpan w:val="2"/>
            <w:vAlign w:val="center"/>
          </w:tcPr>
          <w:p w14:paraId="7EB515B5" w14:textId="7F84F435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TO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EFL</w:t>
            </w:r>
          </w:p>
        </w:tc>
        <w:tc>
          <w:tcPr>
            <w:tcW w:w="1092" w:type="dxa"/>
            <w:gridSpan w:val="4"/>
            <w:vAlign w:val="center"/>
          </w:tcPr>
          <w:p w14:paraId="040EADA1" w14:textId="044AA16E" w:rsidR="00F53F40" w:rsidRDefault="008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10/5/15</w:t>
            </w:r>
          </w:p>
        </w:tc>
        <w:tc>
          <w:tcPr>
            <w:tcW w:w="656" w:type="dxa"/>
            <w:gridSpan w:val="2"/>
            <w:vAlign w:val="center"/>
          </w:tcPr>
          <w:p w14:paraId="4227AA1E" w14:textId="607AA1A9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9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2" w:type="dxa"/>
            <w:gridSpan w:val="15"/>
            <w:vMerge/>
            <w:tcBorders>
              <w:right w:val="single" w:sz="12" w:space="0" w:color="000000"/>
            </w:tcBorders>
            <w:vAlign w:val="center"/>
          </w:tcPr>
          <w:p w14:paraId="06B6165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0A09240C" w14:textId="77777777">
        <w:trPr>
          <w:cantSplit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000000"/>
            </w:tcBorders>
            <w:vAlign w:val="center"/>
          </w:tcPr>
          <w:p w14:paraId="4655ACB8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5FCFED54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gridSpan w:val="2"/>
            <w:vAlign w:val="center"/>
          </w:tcPr>
          <w:p w14:paraId="46D08B3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01" w:type="dxa"/>
            <w:vAlign w:val="center"/>
          </w:tcPr>
          <w:p w14:paraId="497A167F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03" w:type="dxa"/>
            <w:gridSpan w:val="2"/>
            <w:vAlign w:val="center"/>
          </w:tcPr>
          <w:p w14:paraId="6BBDEB9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7003D772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5E6D174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vAlign w:val="center"/>
          </w:tcPr>
          <w:p w14:paraId="1A235ADC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gridSpan w:val="15"/>
            <w:vMerge/>
            <w:tcBorders>
              <w:right w:val="single" w:sz="12" w:space="0" w:color="000000"/>
            </w:tcBorders>
            <w:vAlign w:val="center"/>
          </w:tcPr>
          <w:p w14:paraId="59616FC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03A077B3" w14:textId="77777777">
        <w:trPr>
          <w:cantSplit/>
          <w:trHeight w:val="397"/>
          <w:jc w:val="center"/>
        </w:trPr>
        <w:tc>
          <w:tcPr>
            <w:tcW w:w="619" w:type="dxa"/>
            <w:gridSpan w:val="2"/>
            <w:tcBorders>
              <w:left w:val="single" w:sz="12" w:space="0" w:color="000000"/>
            </w:tcBorders>
            <w:vAlign w:val="center"/>
          </w:tcPr>
          <w:p w14:paraId="1BB8872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11268046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597" w:type="dxa"/>
            <w:gridSpan w:val="2"/>
            <w:vAlign w:val="center"/>
          </w:tcPr>
          <w:p w14:paraId="0D13B661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01" w:type="dxa"/>
            <w:vAlign w:val="center"/>
          </w:tcPr>
          <w:p w14:paraId="48485C83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03" w:type="dxa"/>
            <w:gridSpan w:val="2"/>
            <w:vAlign w:val="center"/>
          </w:tcPr>
          <w:p w14:paraId="1B11ED0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19BFCEF0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1092" w:type="dxa"/>
            <w:gridSpan w:val="4"/>
            <w:vAlign w:val="center"/>
          </w:tcPr>
          <w:p w14:paraId="6E727E0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656" w:type="dxa"/>
            <w:gridSpan w:val="2"/>
            <w:vAlign w:val="center"/>
          </w:tcPr>
          <w:p w14:paraId="395A2FF5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4502" w:type="dxa"/>
            <w:gridSpan w:val="15"/>
            <w:vMerge/>
            <w:tcBorders>
              <w:right w:val="single" w:sz="12" w:space="0" w:color="000000"/>
            </w:tcBorders>
            <w:vAlign w:val="center"/>
          </w:tcPr>
          <w:p w14:paraId="53EE9A40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6EB714DD" w14:textId="77777777">
        <w:trPr>
          <w:trHeight w:val="397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3E1CB777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健康狀況</w:t>
            </w:r>
          </w:p>
        </w:tc>
      </w:tr>
      <w:tr w:rsidR="00F53F40" w14:paraId="032D0B5C" w14:textId="77777777">
        <w:trPr>
          <w:cantSplit/>
          <w:trHeight w:val="397"/>
          <w:jc w:val="center"/>
        </w:trPr>
        <w:tc>
          <w:tcPr>
            <w:tcW w:w="1781" w:type="dxa"/>
            <w:gridSpan w:val="5"/>
            <w:tcBorders>
              <w:left w:val="single" w:sz="12" w:space="0" w:color="000000"/>
            </w:tcBorders>
            <w:vAlign w:val="center"/>
          </w:tcPr>
          <w:p w14:paraId="00A84AD0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五年內住院記錄</w:t>
            </w:r>
          </w:p>
        </w:tc>
        <w:tc>
          <w:tcPr>
            <w:tcW w:w="5877" w:type="dxa"/>
            <w:gridSpan w:val="18"/>
            <w:vAlign w:val="center"/>
          </w:tcPr>
          <w:p w14:paraId="534AD006" w14:textId="4D51F214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無 □有，原因：</w:t>
            </w:r>
          </w:p>
        </w:tc>
        <w:tc>
          <w:tcPr>
            <w:tcW w:w="593" w:type="dxa"/>
            <w:gridSpan w:val="3"/>
            <w:vMerge w:val="restart"/>
            <w:vAlign w:val="center"/>
          </w:tcPr>
          <w:p w14:paraId="781B5470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近視</w:t>
            </w:r>
          </w:p>
        </w:tc>
        <w:tc>
          <w:tcPr>
            <w:tcW w:w="2076" w:type="dxa"/>
            <w:gridSpan w:val="5"/>
            <w:vMerge w:val="restart"/>
            <w:tcBorders>
              <w:right w:val="single" w:sz="12" w:space="0" w:color="000000"/>
            </w:tcBorders>
            <w:vAlign w:val="center"/>
          </w:tcPr>
          <w:p w14:paraId="4B834552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□無 </w:t>
            </w:r>
          </w:p>
          <w:p w14:paraId="060745B7" w14:textId="75C74F14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有，左眼：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300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度</w:t>
            </w:r>
          </w:p>
          <w:p w14:paraId="600A38AC" w14:textId="2F29E873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200" w:hanging="2"/>
              <w:jc w:val="right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右眼：  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300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度　　　</w:t>
            </w:r>
          </w:p>
        </w:tc>
      </w:tr>
      <w:tr w:rsidR="00F53F40" w14:paraId="43AC2C84" w14:textId="77777777">
        <w:trPr>
          <w:cantSplit/>
          <w:trHeight w:val="397"/>
          <w:jc w:val="center"/>
        </w:trPr>
        <w:tc>
          <w:tcPr>
            <w:tcW w:w="1781" w:type="dxa"/>
            <w:gridSpan w:val="5"/>
            <w:tcBorders>
              <w:left w:val="single" w:sz="12" w:space="0" w:color="000000"/>
            </w:tcBorders>
            <w:vAlign w:val="center"/>
          </w:tcPr>
          <w:p w14:paraId="721978F9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B型肝炎</w:t>
            </w:r>
          </w:p>
        </w:tc>
        <w:tc>
          <w:tcPr>
            <w:tcW w:w="5877" w:type="dxa"/>
            <w:gridSpan w:val="18"/>
            <w:vAlign w:val="center"/>
          </w:tcPr>
          <w:p w14:paraId="5642DD46" w14:textId="1048861D" w:rsidR="00F53F40" w:rsidRDefault="00DA4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不曾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罹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患 □帶原 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罹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患已治癒，說明</w:t>
            </w:r>
          </w:p>
        </w:tc>
        <w:tc>
          <w:tcPr>
            <w:tcW w:w="593" w:type="dxa"/>
            <w:gridSpan w:val="3"/>
            <w:vMerge/>
            <w:vAlign w:val="center"/>
          </w:tcPr>
          <w:p w14:paraId="5E2F97BA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  <w:tc>
          <w:tcPr>
            <w:tcW w:w="2076" w:type="dxa"/>
            <w:gridSpan w:val="5"/>
            <w:vMerge/>
            <w:tcBorders>
              <w:right w:val="single" w:sz="12" w:space="0" w:color="000000"/>
            </w:tcBorders>
            <w:vAlign w:val="center"/>
          </w:tcPr>
          <w:p w14:paraId="62DC977B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F53F40" w14:paraId="08D29CD6" w14:textId="77777777">
        <w:trPr>
          <w:trHeight w:val="397"/>
          <w:jc w:val="center"/>
        </w:trPr>
        <w:tc>
          <w:tcPr>
            <w:tcW w:w="1781" w:type="dxa"/>
            <w:gridSpan w:val="5"/>
            <w:tcBorders>
              <w:left w:val="single" w:sz="12" w:space="0" w:color="000000"/>
            </w:tcBorders>
            <w:vAlign w:val="center"/>
          </w:tcPr>
          <w:p w14:paraId="3F348DD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領有身障手冊</w:t>
            </w:r>
          </w:p>
        </w:tc>
        <w:tc>
          <w:tcPr>
            <w:tcW w:w="5877" w:type="dxa"/>
            <w:gridSpan w:val="18"/>
            <w:vAlign w:val="center"/>
          </w:tcPr>
          <w:p w14:paraId="5E3201F6" w14:textId="4436AA29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無 □有 (□輕度 □中度 □重度，原因：　　　　　　　　 )</w:t>
            </w:r>
          </w:p>
        </w:tc>
        <w:tc>
          <w:tcPr>
            <w:tcW w:w="593" w:type="dxa"/>
            <w:gridSpan w:val="3"/>
            <w:vAlign w:val="center"/>
          </w:tcPr>
          <w:p w14:paraId="3F82358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吸煙</w:t>
            </w:r>
          </w:p>
        </w:tc>
        <w:tc>
          <w:tcPr>
            <w:tcW w:w="2076" w:type="dxa"/>
            <w:gridSpan w:val="5"/>
            <w:tcBorders>
              <w:right w:val="single" w:sz="12" w:space="0" w:color="000000"/>
            </w:tcBorders>
            <w:vAlign w:val="center"/>
          </w:tcPr>
          <w:p w14:paraId="014D2D61" w14:textId="5D007523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8F6142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無　□有</w:t>
            </w:r>
          </w:p>
        </w:tc>
      </w:tr>
      <w:tr w:rsidR="00F53F40" w14:paraId="6E5E8BAB" w14:textId="77777777">
        <w:trPr>
          <w:trHeight w:val="397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12D772DF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其他</w:t>
            </w:r>
          </w:p>
        </w:tc>
      </w:tr>
      <w:tr w:rsidR="00F53F40" w14:paraId="7FDE2E76" w14:textId="77777777">
        <w:trPr>
          <w:trHeight w:val="400"/>
          <w:jc w:val="center"/>
        </w:trPr>
        <w:tc>
          <w:tcPr>
            <w:tcW w:w="1781" w:type="dxa"/>
            <w:gridSpan w:val="5"/>
            <w:vAlign w:val="center"/>
          </w:tcPr>
          <w:p w14:paraId="3C211F96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三義住宿申請</w:t>
            </w:r>
          </w:p>
        </w:tc>
        <w:tc>
          <w:tcPr>
            <w:tcW w:w="8546" w:type="dxa"/>
            <w:gridSpan w:val="26"/>
            <w:vAlign w:val="center"/>
          </w:tcPr>
          <w:p w14:paraId="5DC5947C" w14:textId="03C6373F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公司提供實習生免費住宿，您是否需要申請宿舍？  □需要  </w:t>
            </w:r>
            <w:r w:rsid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不需要 </w:t>
            </w:r>
          </w:p>
        </w:tc>
      </w:tr>
      <w:tr w:rsidR="00F53F40" w14:paraId="42FEB0A1" w14:textId="77777777">
        <w:trPr>
          <w:trHeight w:val="397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shd w:val="clear" w:color="auto" w:fill="808080"/>
            <w:vAlign w:val="center"/>
          </w:tcPr>
          <w:p w14:paraId="09A967C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為什麼會想來裕隆汽車實習？</w:t>
            </w:r>
          </w:p>
        </w:tc>
      </w:tr>
      <w:tr w:rsidR="00F53F40" w14:paraId="6849F624" w14:textId="77777777">
        <w:trPr>
          <w:trHeight w:val="2340"/>
          <w:jc w:val="center"/>
        </w:trPr>
        <w:tc>
          <w:tcPr>
            <w:tcW w:w="10327" w:type="dxa"/>
            <w:gridSpan w:val="31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FCAF5F1" w14:textId="4EE4A8FE" w:rsidR="00F53F40" w:rsidRPr="00E77C0E" w:rsidRDefault="00E7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從小我就對賽車遊戲著迷，這讓我對汽車充滿了好奇心和熱情。高中以後，我開始對汽車的各個部件和調教感到興趣，並經常在YouTube和其他網站上學習相關的基礎知識。進入大學後，我選擇了主修C</w:t>
            </w:r>
            <w:r w:rsidRPr="00E77C0E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omputer Engineering</w:t>
            </w: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，這讓我更加渴望能夠在汽車行業中發揮所長，為該行業做出貢獻。因此，我非常希望能有機會在裕隆汽車實習，進一步學習和體驗汽車產業的工作。</w:t>
            </w:r>
          </w:p>
        </w:tc>
      </w:tr>
      <w:tr w:rsidR="00F53F40" w14:paraId="2EA5FEAC" w14:textId="77777777">
        <w:trPr>
          <w:trHeight w:val="633"/>
          <w:jc w:val="center"/>
        </w:trPr>
        <w:tc>
          <w:tcPr>
            <w:tcW w:w="10327" w:type="dxa"/>
            <w:gridSpan w:val="31"/>
            <w:tcBorders>
              <w:top w:val="single" w:sz="12" w:space="0" w:color="000000"/>
            </w:tcBorders>
            <w:shd w:val="clear" w:color="auto" w:fill="808080"/>
            <w:vAlign w:val="center"/>
          </w:tcPr>
          <w:p w14:paraId="7874A9E0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t>自傳 (內容請包含個人特質、家庭狀況、求學經歷、社團及工作經驗及未來發展等)</w:t>
            </w:r>
          </w:p>
        </w:tc>
      </w:tr>
      <w:tr w:rsidR="00F53F40" w14:paraId="123E68A1" w14:textId="77777777">
        <w:trPr>
          <w:trHeight w:val="6093"/>
          <w:jc w:val="center"/>
        </w:trPr>
        <w:tc>
          <w:tcPr>
            <w:tcW w:w="10327" w:type="dxa"/>
            <w:gridSpan w:val="31"/>
            <w:vAlign w:val="center"/>
          </w:tcPr>
          <w:p w14:paraId="3127CF8C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一、個人特質及家庭狀況</w:t>
            </w:r>
          </w:p>
          <w:p w14:paraId="6682EC47" w14:textId="7B20B028" w:rsidR="00F53F40" w:rsidRDefault="008F6142" w:rsidP="008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個人特質</w:t>
            </w:r>
            <w:r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:</w:t>
            </w:r>
          </w:p>
          <w:p w14:paraId="0FDB7976" w14:textId="77777777" w:rsidR="00FD1A3B" w:rsidRDefault="00FD1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FD1A3B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我熱愛汽車並擁有積極正面的態度，對於學習和成長有著強烈的渴望。</w:t>
            </w:r>
          </w:p>
          <w:p w14:paraId="47AF5595" w14:textId="2BAFBC67" w:rsidR="00F53F40" w:rsidRDefault="008F6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家庭狀況</w:t>
            </w:r>
            <w:r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:</w:t>
            </w:r>
          </w:p>
          <w:p w14:paraId="02559024" w14:textId="563314AD" w:rsidR="00FD1A3B" w:rsidRDefault="00E7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我父親現任漢翔航空公司的董事長特助，曾是一名工程師，從小培養了我對於理工領域的濃厚興趣。母親是位鋼琴教師，教導了我耐心和欣賞音樂的能力。我的妹妹也正在就讀大學，和我一樣計畫考取美國的研究所。</w:t>
            </w:r>
          </w:p>
          <w:p w14:paraId="087FFF20" w14:textId="77777777" w:rsidR="00E77C0E" w:rsidRDefault="00E7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526BB049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二、求學經歷</w:t>
            </w:r>
          </w:p>
          <w:p w14:paraId="2BCCC265" w14:textId="66DF6DF4" w:rsidR="00676000" w:rsidRPr="00676000" w:rsidRDefault="00676000" w:rsidP="00676000">
            <w:pPr>
              <w:ind w:left="-2" w:firstLineChars="200" w:firstLine="44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我是</w:t>
            </w:r>
            <w:r w:rsidRPr="00676000">
              <w:rPr>
                <w:rFonts w:cs="Segoe UI"/>
              </w:rPr>
              <w:t>Purdue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University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的大四學生，主修</w:t>
            </w:r>
            <w:r w:rsidRPr="00676000">
              <w:rPr>
                <w:rFonts w:cs="Segoe UI"/>
              </w:rPr>
              <w:t>Computer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Engineering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。</w:t>
            </w:r>
          </w:p>
          <w:p w14:paraId="694A66A5" w14:textId="77777777" w:rsidR="00676000" w:rsidRPr="00676000" w:rsidRDefault="00676000" w:rsidP="00676000">
            <w:pPr>
              <w:ind w:left="-2" w:firstLineChars="200" w:firstLine="44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大學期間曾進行 </w:t>
            </w:r>
            <w:proofErr w:type="gramStart"/>
            <w:r w:rsidRPr="00676000">
              <w:rPr>
                <w:rFonts w:cs="Segoe UI"/>
              </w:rPr>
              <w:t>”</w:t>
            </w:r>
            <w:proofErr w:type="gramEnd"/>
            <w:r w:rsidRPr="00676000">
              <w:rPr>
                <w:rFonts w:cs="Segoe UI"/>
              </w:rPr>
              <w:t>Innovation Project: Smart Automated Pickup Machine</w:t>
            </w:r>
            <w:proofErr w:type="gramStart"/>
            <w:r w:rsidRPr="00676000">
              <w:rPr>
                <w:rFonts w:cs="Segoe UI"/>
              </w:rPr>
              <w:t>”</w:t>
            </w:r>
            <w:proofErr w:type="gramEnd"/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，被評選為最佳範例並負責展示及解說；參加 </w:t>
            </w:r>
            <w:proofErr w:type="gramStart"/>
            <w:r w:rsidRPr="00676000">
              <w:rPr>
                <w:rFonts w:cs="Segoe UI"/>
              </w:rPr>
              <w:t>”</w:t>
            </w:r>
            <w:proofErr w:type="gramEnd"/>
            <w:r w:rsidRPr="00676000">
              <w:rPr>
                <w:rFonts w:cs="Segoe UI"/>
              </w:rPr>
              <w:t>Amazon Web Service - Deep Racer Competition</w:t>
            </w:r>
            <w:proofErr w:type="gramStart"/>
            <w:r w:rsidRPr="00676000">
              <w:rPr>
                <w:rFonts w:cs="Segoe UI"/>
              </w:rPr>
              <w:t>”</w:t>
            </w:r>
            <w:proofErr w:type="gramEnd"/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，獲頒為</w:t>
            </w:r>
            <w:proofErr w:type="gramStart"/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最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速單圈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獎</w:t>
            </w:r>
            <w:proofErr w:type="gramEnd"/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。</w:t>
            </w:r>
          </w:p>
          <w:p w14:paraId="6650AC7E" w14:textId="77777777" w:rsidR="00676000" w:rsidRPr="00676000" w:rsidRDefault="00676000" w:rsidP="00676000">
            <w:pPr>
              <w:ind w:left="-2" w:firstLineChars="200" w:firstLine="44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我在學校學習課程中，與實習職位相關包括有</w:t>
            </w:r>
            <w:r w:rsidRPr="00676000">
              <w:rPr>
                <w:rFonts w:cs="Segoe UI"/>
              </w:rPr>
              <w:t>Microprocessor Systems and Interfacing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、Operating </w:t>
            </w:r>
            <w:r w:rsidRPr="00676000">
              <w:rPr>
                <w:rFonts w:cs="Segoe UI"/>
              </w:rPr>
              <w:t>Systems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Engineering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和 </w:t>
            </w:r>
            <w:r w:rsidRPr="00676000">
              <w:rPr>
                <w:rFonts w:cs="Segoe UI"/>
              </w:rPr>
              <w:t>Data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Structures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，基本技能則有</w:t>
            </w:r>
            <w:r w:rsidRPr="00676000">
              <w:rPr>
                <w:rFonts w:cs="Segoe UI"/>
              </w:rPr>
              <w:t>Machine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Learning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、</w:t>
            </w:r>
            <w:r w:rsidRPr="00676000">
              <w:rPr>
                <w:rFonts w:cs="Segoe UI"/>
              </w:rPr>
              <w:t>MySQL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、</w:t>
            </w:r>
            <w:r w:rsidRPr="00676000">
              <w:rPr>
                <w:rFonts w:cs="Segoe UI"/>
              </w:rPr>
              <w:t>Raspberry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Pi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、</w:t>
            </w:r>
            <w:r w:rsidRPr="00676000">
              <w:rPr>
                <w:rFonts w:cs="Segoe UI"/>
              </w:rPr>
              <w:t>Amazon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Web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 </w:t>
            </w:r>
            <w:r w:rsidRPr="00676000">
              <w:rPr>
                <w:rFonts w:cs="Segoe UI"/>
              </w:rPr>
              <w:t>Service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、預算控制等。</w:t>
            </w:r>
          </w:p>
          <w:p w14:paraId="692942AD" w14:textId="77777777" w:rsidR="00F53F40" w:rsidRDefault="00F53F40" w:rsidP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6EEFDA03" w14:textId="77777777" w:rsidR="00F53F40" w:rsidRPr="006760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三、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社團及工作經驗</w:t>
            </w:r>
          </w:p>
          <w:p w14:paraId="4D3DE1F9" w14:textId="77777777" w:rsidR="00676000" w:rsidRPr="00676000" w:rsidRDefault="00676000" w:rsidP="008F6142">
            <w:pPr>
              <w:keepNext/>
              <w:keepLines/>
              <w:spacing w:before="60" w:after="40"/>
              <w:ind w:leftChars="-11" w:left="-2" w:hangingChars="11" w:hanging="24"/>
              <w:contextualSpacing/>
              <w:outlineLvl w:val="1"/>
              <w:rPr>
                <w:rFonts w:cstheme="majorBidi"/>
                <w:b/>
                <w:color w:val="262626" w:themeColor="text1" w:themeTint="D9"/>
                <w:sz w:val="22"/>
                <w:szCs w:val="22"/>
                <w:lang w:bidi="zh-TW"/>
              </w:rPr>
            </w:pPr>
            <w:r w:rsidRPr="00676000">
              <w:rPr>
                <w:rFonts w:cstheme="majorBidi"/>
                <w:b/>
                <w:color w:val="262626" w:themeColor="text1" w:themeTint="D9"/>
                <w:sz w:val="22"/>
                <w:szCs w:val="22"/>
                <w:lang w:bidi="zh-TW"/>
              </w:rPr>
              <w:t>Innovation Project: Smart Automated Pickup Machine</w:t>
            </w:r>
          </w:p>
          <w:p w14:paraId="5A12F6E1" w14:textId="77777777" w:rsidR="00676000" w:rsidRPr="00676000" w:rsidRDefault="00676000" w:rsidP="00676000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</w:pP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技術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：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機器學習、MySQL、Raspberry Pi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。</w:t>
            </w:r>
          </w:p>
          <w:p w14:paraId="24960562" w14:textId="77777777" w:rsidR="00676000" w:rsidRPr="00676000" w:rsidRDefault="00676000" w:rsidP="00676000">
            <w:pPr>
              <w:pStyle w:val="a"/>
              <w:numPr>
                <w:ilvl w:val="0"/>
                <w:numId w:val="0"/>
              </w:numPr>
              <w:ind w:left="682" w:hangingChars="310" w:hanging="682"/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</w:pP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應用：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人工智能技術辨識人臉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、以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 xml:space="preserve"> MySQL 創建網絡數據庫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；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進行市場調</w:t>
            </w:r>
            <w:proofErr w:type="gramStart"/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研</w:t>
            </w:r>
            <w:proofErr w:type="gramEnd"/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，以最大化效益，並使產品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較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傳統系統更便利於弱勢群體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。</w:t>
            </w:r>
          </w:p>
          <w:p w14:paraId="2A594CCE" w14:textId="77777777" w:rsidR="00676000" w:rsidRPr="00676000" w:rsidRDefault="00676000" w:rsidP="00676000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</w:pP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重要成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果：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成為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當年的最佳範例，向當屆學生展示及解說；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了解如何滿足市場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之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實際需求。</w:t>
            </w:r>
          </w:p>
          <w:p w14:paraId="3EE44A43" w14:textId="77777777" w:rsidR="00676000" w:rsidRPr="00676000" w:rsidRDefault="00676000" w:rsidP="008F6142">
            <w:pPr>
              <w:keepNext/>
              <w:keepLines/>
              <w:spacing w:before="60" w:after="40"/>
              <w:ind w:leftChars="-11" w:left="-2" w:hangingChars="11" w:hanging="24"/>
              <w:contextualSpacing/>
              <w:outlineLvl w:val="1"/>
              <w:rPr>
                <w:b/>
                <w:sz w:val="22"/>
                <w:szCs w:val="22"/>
                <w:lang w:bidi="zh-TW"/>
              </w:rPr>
            </w:pPr>
            <w:r w:rsidRPr="00676000">
              <w:rPr>
                <w:rFonts w:cstheme="majorBidi"/>
                <w:b/>
                <w:color w:val="262626" w:themeColor="text1" w:themeTint="D9"/>
                <w:sz w:val="22"/>
                <w:szCs w:val="22"/>
                <w:lang w:bidi="zh-TW"/>
              </w:rPr>
              <w:lastRenderedPageBreak/>
              <w:t>Amazon Web Service</w:t>
            </w:r>
            <w:r w:rsidRPr="00676000">
              <w:rPr>
                <w:b/>
                <w:sz w:val="22"/>
                <w:szCs w:val="22"/>
                <w:lang w:bidi="zh-TW"/>
              </w:rPr>
              <w:t xml:space="preserve"> </w:t>
            </w:r>
            <w:r w:rsidRPr="00676000">
              <w:rPr>
                <w:rFonts w:hint="eastAsia"/>
                <w:b/>
                <w:sz w:val="22"/>
                <w:szCs w:val="22"/>
                <w:lang w:bidi="zh-TW"/>
              </w:rPr>
              <w:t xml:space="preserve">- </w:t>
            </w:r>
            <w:r w:rsidRPr="00676000">
              <w:rPr>
                <w:b/>
                <w:sz w:val="22"/>
                <w:szCs w:val="22"/>
                <w:lang w:bidi="zh-TW"/>
              </w:rPr>
              <w:t>Deep Racer Competition</w:t>
            </w:r>
            <w:r w:rsidRPr="00676000">
              <w:rPr>
                <w:rFonts w:hint="eastAsia"/>
                <w:b/>
                <w:sz w:val="22"/>
                <w:szCs w:val="22"/>
                <w:lang w:bidi="zh-TW"/>
              </w:rPr>
              <w:t xml:space="preserve"> </w:t>
            </w:r>
          </w:p>
          <w:p w14:paraId="5701B47F" w14:textId="77777777" w:rsidR="00676000" w:rsidRPr="00676000" w:rsidRDefault="00676000" w:rsidP="00676000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</w:pP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技術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：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機器學習、Amazon Web Service、預算控制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。</w:t>
            </w:r>
          </w:p>
          <w:p w14:paraId="777642E7" w14:textId="77777777" w:rsidR="00676000" w:rsidRPr="00676000" w:rsidRDefault="00676000" w:rsidP="00676000">
            <w:pPr>
              <w:pStyle w:val="a"/>
              <w:numPr>
                <w:ilvl w:val="0"/>
                <w:numId w:val="0"/>
              </w:numPr>
              <w:ind w:left="682" w:hangingChars="310" w:hanging="682"/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</w:pP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應用：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通過專業知識的劃分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來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設計模型，以應對有限的時間和預算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；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觀察不同獎勵函數的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優、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 xml:space="preserve">缺點，尋找最佳解決方案。 </w:t>
            </w:r>
          </w:p>
          <w:p w14:paraId="0EF17ECC" w14:textId="77777777" w:rsidR="00676000" w:rsidRPr="00676000" w:rsidRDefault="00676000" w:rsidP="00676000">
            <w:pPr>
              <w:pStyle w:val="a"/>
              <w:numPr>
                <w:ilvl w:val="0"/>
                <w:numId w:val="0"/>
              </w:numPr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</w:pP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重要成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果：獲頒</w:t>
            </w:r>
            <w:proofErr w:type="gramStart"/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最</w:t>
            </w:r>
            <w:r w:rsidRPr="00676000">
              <w:rPr>
                <w:rFonts w:ascii="標楷體" w:eastAsia="標楷體" w:hAnsi="標楷體" w:cs="標楷體" w:hint="eastAsia"/>
                <w:color w:val="000000"/>
                <w:kern w:val="2"/>
                <w:position w:val="-1"/>
                <w:lang w:eastAsia="zh-TW"/>
              </w:rPr>
              <w:t>速單</w:t>
            </w:r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圈獎</w:t>
            </w:r>
            <w:proofErr w:type="gramEnd"/>
            <w:r w:rsidRPr="00676000">
              <w:rPr>
                <w:rFonts w:ascii="標楷體" w:eastAsia="標楷體" w:hAnsi="標楷體" w:cs="標楷體"/>
                <w:color w:val="000000"/>
                <w:kern w:val="2"/>
                <w:position w:val="-1"/>
                <w:lang w:eastAsia="zh-TW"/>
              </w:rPr>
              <w:t>。</w:t>
            </w:r>
          </w:p>
          <w:p w14:paraId="56F3E01C" w14:textId="77777777" w:rsidR="00F53F40" w:rsidRDefault="00F53F40" w:rsidP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64E9669D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四、未來發展</w:t>
            </w:r>
          </w:p>
          <w:p w14:paraId="4AFAFE54" w14:textId="77777777" w:rsidR="00676000" w:rsidRPr="00676000" w:rsidRDefault="00676000" w:rsidP="00676000">
            <w:pPr>
              <w:spacing w:line="240" w:lineRule="auto"/>
              <w:ind w:left="0" w:hanging="2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在大學的學習和實踐中，我進一步了解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到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電腦工程的核心概念和實踐技能，尤其對計算機系統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軟體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的設計和開發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極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感興趣。</w:t>
            </w:r>
            <w:r w:rsidRPr="00676000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為了更</w:t>
            </w:r>
            <w:r w:rsidRPr="00676000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進一步深入研究和掌握電腦工程知識，我計劃繼續攻讀 Purdue University 的碩士學位。</w:t>
            </w:r>
          </w:p>
          <w:p w14:paraId="59FE1F94" w14:textId="77777777" w:rsidR="00F53F40" w:rsidRDefault="00F53F40" w:rsidP="00676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050E5686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五、其他</w:t>
            </w:r>
          </w:p>
          <w:p w14:paraId="5EF71C9D" w14:textId="6A82199B" w:rsidR="00E77C0E" w:rsidRPr="00E77C0E" w:rsidRDefault="00000000" w:rsidP="00E77C0E">
            <w:pPr>
              <w:spacing w:line="240" w:lineRule="auto"/>
              <w:ind w:left="398" w:hangingChars="182" w:hanging="400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sdt>
              <w:sdtPr>
                <w:rPr>
                  <w:rFonts w:ascii="標楷體" w:eastAsia="標楷體" w:hAnsi="標楷體" w:cs="標楷體" w:hint="eastAsia"/>
                  <w:color w:val="000000"/>
                  <w:sz w:val="22"/>
                  <w:szCs w:val="22"/>
                </w:rPr>
                <w:alias w:val="專長與技能："/>
                <w:tag w:val="技能："/>
                <w:id w:val="458624136"/>
                <w:placeholder>
                  <w:docPart w:val="FA042AD76A0B454B88C48D228A71360D"/>
                </w:placeholder>
                <w:temporary/>
                <w:showingPlcHdr/>
                <w15:appearance w15:val="hidden"/>
              </w:sdtPr>
              <w:sdtContent>
                <w:r w:rsidR="00E77C0E" w:rsidRPr="00E77C0E">
                  <w:rPr>
                    <w:rFonts w:ascii="標楷體" w:eastAsia="標楷體" w:hAnsi="標楷體" w:cs="標楷體" w:hint="eastAsia"/>
                    <w:color w:val="000000"/>
                    <w:sz w:val="22"/>
                    <w:szCs w:val="22"/>
                  </w:rPr>
                  <w:t>專長與技能</w:t>
                </w:r>
              </w:sdtContent>
            </w:sdt>
            <w:r w:rsidR="00E77C0E" w:rsidRPr="00E77C0E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:</w:t>
            </w:r>
          </w:p>
          <w:p w14:paraId="1F52B277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C語言</w:t>
            </w:r>
          </w:p>
          <w:p w14:paraId="42953EEB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機器學習</w:t>
            </w:r>
          </w:p>
          <w:p w14:paraId="729BA658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MySQL</w:t>
            </w:r>
          </w:p>
          <w:p w14:paraId="58496A2A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Raspberry Pi</w:t>
            </w:r>
          </w:p>
          <w:p w14:paraId="137AB230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Amazon Web Service</w:t>
            </w:r>
          </w:p>
          <w:p w14:paraId="09825431" w14:textId="6512A89D" w:rsidR="00F53F40" w:rsidRPr="00E77C0E" w:rsidRDefault="00E77C0E" w:rsidP="00E7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firstLineChars="180" w:firstLine="396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熟悉電腦邏輯和架構</w:t>
            </w:r>
          </w:p>
          <w:p w14:paraId="69E1C8E0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具抗壓性</w:t>
            </w:r>
          </w:p>
          <w:p w14:paraId="15E42533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善於合作和追求利益最大化</w:t>
            </w:r>
          </w:p>
          <w:p w14:paraId="6C73D79D" w14:textId="77777777" w:rsidR="00E77C0E" w:rsidRPr="00E77C0E" w:rsidRDefault="00E77C0E" w:rsidP="00E77C0E">
            <w:pPr>
              <w:spacing w:line="240" w:lineRule="auto"/>
              <w:ind w:leftChars="0" w:left="2" w:firstLineChars="180" w:firstLine="396"/>
              <w:jc w:val="both"/>
              <w:textDirection w:val="lrTb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有趣且有活力</w:t>
            </w:r>
          </w:p>
          <w:p w14:paraId="6FE61C8A" w14:textId="332383D1" w:rsidR="00E77C0E" w:rsidRDefault="00E77C0E" w:rsidP="00E77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2" w:firstLineChars="180" w:firstLine="396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 w:rsidRPr="00E77C0E">
              <w:rPr>
                <w:rFonts w:ascii="標楷體" w:eastAsia="標楷體" w:hAnsi="標楷體" w:cs="標楷體" w:hint="eastAsia"/>
                <w:color w:val="000000"/>
                <w:sz w:val="22"/>
                <w:szCs w:val="22"/>
              </w:rPr>
              <w:t>擅長羽球運動</w:t>
            </w:r>
          </w:p>
          <w:p w14:paraId="67E498DD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  <w:p w14:paraId="47C957E9" w14:textId="77777777" w:rsidR="00F53F40" w:rsidRDefault="00F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F53F40" w14:paraId="6C5E87E4" w14:textId="77777777">
        <w:trPr>
          <w:trHeight w:val="454"/>
          <w:jc w:val="center"/>
        </w:trPr>
        <w:tc>
          <w:tcPr>
            <w:tcW w:w="10327" w:type="dxa"/>
            <w:gridSpan w:val="31"/>
            <w:shd w:val="clear" w:color="auto" w:fill="808080"/>
            <w:vAlign w:val="center"/>
          </w:tcPr>
          <w:p w14:paraId="7F4099F0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標楷體" w:eastAsia="標楷體" w:hAnsi="標楷體" w:cs="標楷體"/>
                <w:color w:val="FFFFFF"/>
              </w:rPr>
            </w:pPr>
            <w:r>
              <w:rPr>
                <w:rFonts w:ascii="標楷體" w:eastAsia="標楷體" w:hAnsi="標楷體" w:cs="標楷體"/>
                <w:b/>
                <w:color w:val="FFFFFF"/>
              </w:rPr>
              <w:lastRenderedPageBreak/>
              <w:t>確認事項</w:t>
            </w:r>
          </w:p>
        </w:tc>
      </w:tr>
      <w:tr w:rsidR="00F53F40" w14:paraId="13D4A9E6" w14:textId="77777777">
        <w:trPr>
          <w:trHeight w:val="410"/>
          <w:jc w:val="center"/>
        </w:trPr>
        <w:tc>
          <w:tcPr>
            <w:tcW w:w="10327" w:type="dxa"/>
            <w:gridSpan w:val="31"/>
            <w:tcBorders>
              <w:bottom w:val="nil"/>
            </w:tcBorders>
            <w:shd w:val="clear" w:color="auto" w:fill="FFFFFF"/>
            <w:vAlign w:val="center"/>
          </w:tcPr>
          <w:p w14:paraId="019031D7" w14:textId="140A3831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00" w:hanging="2"/>
              <w:rPr>
                <w:rFonts w:ascii="標楷體" w:eastAsia="標楷體" w:hAnsi="標楷體" w:cs="標楷體"/>
                <w:color w:val="000000"/>
                <w:sz w:val="18"/>
                <w:szCs w:val="1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 1.本人授權裕隆集團基於甄選需要，可保留及運用本申請書資料一年。</w:t>
            </w:r>
            <w:r w:rsidR="00DA464D"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52"/>
            </w: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同意  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不同意，原因：</w:t>
            </w:r>
          </w:p>
        </w:tc>
      </w:tr>
      <w:tr w:rsidR="00F53F40" w14:paraId="266173CC" w14:textId="77777777">
        <w:trPr>
          <w:trHeight w:val="410"/>
          <w:jc w:val="center"/>
        </w:trPr>
        <w:tc>
          <w:tcPr>
            <w:tcW w:w="10327" w:type="dxa"/>
            <w:gridSpan w:val="31"/>
            <w:tcBorders>
              <w:top w:val="nil"/>
              <w:bottom w:val="nil"/>
            </w:tcBorders>
            <w:vAlign w:val="center"/>
          </w:tcPr>
          <w:p w14:paraId="60869726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 2.本人瞭解若本申請書中未填或缺漏項目太多，因而導致資訊不全時，將影響甄試綜合成績。</w:t>
            </w:r>
          </w:p>
        </w:tc>
      </w:tr>
      <w:tr w:rsidR="00F53F40" w14:paraId="4877FD2C" w14:textId="77777777">
        <w:trPr>
          <w:trHeight w:val="410"/>
          <w:jc w:val="center"/>
        </w:trPr>
        <w:tc>
          <w:tcPr>
            <w:tcW w:w="10327" w:type="dxa"/>
            <w:gridSpan w:val="31"/>
            <w:tcBorders>
              <w:top w:val="nil"/>
              <w:bottom w:val="nil"/>
            </w:tcBorders>
            <w:vAlign w:val="center"/>
          </w:tcPr>
          <w:p w14:paraId="03A412F5" w14:textId="77777777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 3.本人確認本申請書內所填寫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各項均屬確實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。</w:t>
            </w:r>
          </w:p>
        </w:tc>
      </w:tr>
      <w:tr w:rsidR="00F53F40" w14:paraId="122F4BC5" w14:textId="77777777">
        <w:trPr>
          <w:trHeight w:val="1020"/>
          <w:jc w:val="center"/>
        </w:trPr>
        <w:tc>
          <w:tcPr>
            <w:tcW w:w="10327" w:type="dxa"/>
            <w:gridSpan w:val="31"/>
            <w:tcBorders>
              <w:top w:val="nil"/>
              <w:bottom w:val="single" w:sz="12" w:space="0" w:color="000000"/>
            </w:tcBorders>
            <w:vAlign w:val="center"/>
          </w:tcPr>
          <w:p w14:paraId="3E38555B" w14:textId="0733DFDD" w:rsidR="00F53F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申請人親簽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：　　</w:t>
            </w:r>
            <w:r w:rsidR="008F6142">
              <w:rPr>
                <w:rFonts w:ascii="標楷體" w:eastAsia="標楷體" w:hAnsi="標楷體" w:cs="標楷體" w:hint="eastAsia"/>
                <w:b/>
                <w:color w:val="000000"/>
                <w:sz w:val="20"/>
                <w:szCs w:val="20"/>
              </w:rPr>
              <w:t>陳衍榮</w:t>
            </w: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 xml:space="preserve">　　　　　　　　　　　　　　　　　　　　　　日期：</w:t>
            </w:r>
            <w:r w:rsidR="008F6142">
              <w:rPr>
                <w:rFonts w:ascii="標楷體" w:eastAsia="標楷體" w:hAnsi="標楷體" w:cs="標楷體" w:hint="eastAsia"/>
                <w:b/>
                <w:color w:val="000000"/>
                <w:sz w:val="20"/>
                <w:szCs w:val="20"/>
              </w:rPr>
              <w:t>1</w:t>
            </w:r>
            <w:r w:rsidR="008F6142"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</w:rPr>
              <w:t>12/4/19</w:t>
            </w:r>
          </w:p>
        </w:tc>
      </w:tr>
    </w:tbl>
    <w:p w14:paraId="3B7A7186" w14:textId="77777777" w:rsidR="00F53F40" w:rsidRDefault="00F53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標楷體" w:eastAsia="標楷體" w:hAnsi="標楷體" w:cs="標楷體"/>
          <w:color w:val="000000"/>
        </w:rPr>
      </w:pPr>
    </w:p>
    <w:sectPr w:rsidR="00F53F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851" w:footer="5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60AC" w14:textId="77777777" w:rsidR="008F593F" w:rsidRDefault="008F593F">
      <w:pPr>
        <w:spacing w:line="240" w:lineRule="auto"/>
        <w:ind w:left="0" w:hanging="2"/>
      </w:pPr>
      <w:r>
        <w:separator/>
      </w:r>
    </w:p>
  </w:endnote>
  <w:endnote w:type="continuationSeparator" w:id="0">
    <w:p w14:paraId="1B102150" w14:textId="77777777" w:rsidR="008F593F" w:rsidRDefault="008F59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9F4C" w14:textId="77777777" w:rsidR="00DD5F6D" w:rsidRDefault="00DD5F6D">
    <w:pPr>
      <w:pStyle w:val="a8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CB35" w14:textId="77777777" w:rsidR="00F53F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20"/>
        <w:szCs w:val="20"/>
      </w:rPr>
    </w:pPr>
    <w:sdt>
      <w:sdtPr>
        <w:tag w:val="goog_rdk_0"/>
        <w:id w:val="618423985"/>
      </w:sdtPr>
      <w:sdtContent>
        <w:r>
          <w:rPr>
            <w:rFonts w:ascii="Arial Unicode MS" w:eastAsia="Arial Unicode MS" w:hAnsi="Arial Unicode MS" w:cs="Arial Unicode MS"/>
            <w:b/>
            <w:color w:val="000000"/>
            <w:sz w:val="20"/>
            <w:szCs w:val="20"/>
          </w:rPr>
          <w:t xml:space="preserve">本申請書資料僅供裕隆集團徵才使用，並由裕隆集團妥善保管　　　　　　　　　　</w:t>
        </w:r>
      </w:sdtContent>
    </w:sdt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DA464D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rFonts w:ascii="Arial" w:eastAsia="Arial" w:hAnsi="Arial" w:cs="Arial"/>
        <w:b/>
        <w:color w:val="000000"/>
        <w:sz w:val="20"/>
        <w:szCs w:val="20"/>
      </w:rPr>
      <w:t xml:space="preserve"> /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DA464D">
      <w:rPr>
        <w:rFonts w:ascii="Arial" w:eastAsia="Arial" w:hAnsi="Arial" w:cs="Arial"/>
        <w:b/>
        <w:noProof/>
        <w:color w:val="000000"/>
        <w:sz w:val="20"/>
        <w:szCs w:val="20"/>
      </w:rPr>
      <w:t>2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0299" w14:textId="77777777" w:rsidR="00DD5F6D" w:rsidRDefault="00DD5F6D">
    <w:pPr>
      <w:pStyle w:val="a8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8B25" w14:textId="77777777" w:rsidR="008F593F" w:rsidRDefault="008F593F">
      <w:pPr>
        <w:spacing w:line="240" w:lineRule="auto"/>
        <w:ind w:left="0" w:hanging="2"/>
      </w:pPr>
      <w:r>
        <w:separator/>
      </w:r>
    </w:p>
  </w:footnote>
  <w:footnote w:type="continuationSeparator" w:id="0">
    <w:p w14:paraId="572CF779" w14:textId="77777777" w:rsidR="008F593F" w:rsidRDefault="008F59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2A566" w14:textId="77777777" w:rsidR="00DD5F6D" w:rsidRDefault="00DD5F6D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77A6" w14:textId="77777777" w:rsidR="00DD5F6D" w:rsidRDefault="00DD5F6D">
    <w:pPr>
      <w:pStyle w:val="a6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4348" w14:textId="77777777" w:rsidR="00DD5F6D" w:rsidRDefault="00DD5F6D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28699023">
    <w:abstractNumId w:val="0"/>
  </w:num>
  <w:num w:numId="2" w16cid:durableId="201753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F40"/>
    <w:rsid w:val="00121FCD"/>
    <w:rsid w:val="002536CC"/>
    <w:rsid w:val="003C60E8"/>
    <w:rsid w:val="004E5AD2"/>
    <w:rsid w:val="00676000"/>
    <w:rsid w:val="008F593F"/>
    <w:rsid w:val="008F6142"/>
    <w:rsid w:val="00AF75C8"/>
    <w:rsid w:val="00DA464D"/>
    <w:rsid w:val="00DD5F6D"/>
    <w:rsid w:val="00E77C0E"/>
    <w:rsid w:val="00F32C62"/>
    <w:rsid w:val="00F53F40"/>
    <w:rsid w:val="00F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F3E54"/>
  <w15:docId w15:val="{6601BC53-7368-4694-A7C9-06381782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rPr>
      <w:w w:val="100"/>
      <w:kern w:val="2"/>
      <w:position w:val="-1"/>
      <w:effect w:val="none"/>
      <w:vertAlign w:val="baseline"/>
      <w:cs w:val="0"/>
      <w:em w:val="none"/>
    </w:rPr>
  </w:style>
  <w:style w:type="paragraph" w:styleId="a8">
    <w:name w:val="footer"/>
    <w:basedOn w:val="a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rPr>
      <w:w w:val="100"/>
      <w:kern w:val="2"/>
      <w:position w:val="-1"/>
      <w:effect w:val="none"/>
      <w:vertAlign w:val="baseline"/>
      <w:cs w:val="0"/>
      <w:em w:val="none"/>
    </w:rPr>
  </w:style>
  <w:style w:type="character" w:styleId="aa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Balloon Text"/>
    <w:basedOn w:val="a0"/>
    <w:rPr>
      <w:rFonts w:ascii="Arial" w:hAnsi="Arial"/>
      <w:sz w:val="18"/>
      <w:szCs w:val="18"/>
    </w:rPr>
  </w:style>
  <w:style w:type="character" w:customStyle="1" w:styleId="ac">
    <w:name w:val="註解方塊文字 字元"/>
    <w:rPr>
      <w:rFonts w:ascii="Cambria" w:eastAsia="新細明體" w:hAnsi="Cambria" w:cs="Times New Roman"/>
      <w:w w:val="100"/>
      <w:kern w:val="2"/>
      <w:position w:val="-1"/>
      <w:sz w:val="2"/>
      <w:effect w:val="none"/>
      <w:vertAlign w:val="baseline"/>
      <w:cs w:val="0"/>
      <w:em w:val="none"/>
    </w:rPr>
  </w:style>
  <w:style w:type="paragraph" w:styleId="ad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customStyle="1" w:styleId="a5">
    <w:name w:val="標題 字元"/>
    <w:basedOn w:val="a1"/>
    <w:link w:val="a4"/>
    <w:uiPriority w:val="1"/>
    <w:rsid w:val="00DA464D"/>
    <w:rPr>
      <w:b/>
      <w:kern w:val="2"/>
      <w:position w:val="-1"/>
      <w:sz w:val="72"/>
      <w:szCs w:val="72"/>
    </w:rPr>
  </w:style>
  <w:style w:type="character" w:styleId="af">
    <w:name w:val="Hyperlink"/>
    <w:basedOn w:val="a1"/>
    <w:uiPriority w:val="99"/>
    <w:unhideWhenUsed/>
    <w:rsid w:val="00DA464D"/>
    <w:rPr>
      <w:color w:val="0000FF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DA464D"/>
    <w:rPr>
      <w:color w:val="605E5C"/>
      <w:shd w:val="clear" w:color="auto" w:fill="E1DFDD"/>
    </w:rPr>
  </w:style>
  <w:style w:type="paragraph" w:styleId="af1">
    <w:name w:val="Body Text"/>
    <w:basedOn w:val="a0"/>
    <w:link w:val="af2"/>
    <w:uiPriority w:val="1"/>
    <w:unhideWhenUsed/>
    <w:qFormat/>
    <w:rsid w:val="00676000"/>
    <w:pPr>
      <w:widowControl/>
      <w:suppressAutoHyphens w:val="0"/>
      <w:spacing w:after="120" w:line="240" w:lineRule="auto"/>
      <w:ind w:leftChars="0" w:left="0" w:firstLineChars="0" w:firstLine="0"/>
      <w:textDirection w:val="lrTb"/>
      <w:textAlignment w:val="auto"/>
      <w:outlineLvl w:val="9"/>
    </w:pPr>
    <w:rPr>
      <w:rFonts w:ascii="Microsoft JhengHei UI" w:eastAsia="Microsoft JhengHei UI" w:hAnsi="Microsoft JhengHei UI" w:cstheme="minorBidi"/>
      <w:color w:val="595959" w:themeColor="text1" w:themeTint="A6"/>
      <w:kern w:val="0"/>
      <w:position w:val="0"/>
      <w:sz w:val="22"/>
      <w:szCs w:val="22"/>
      <w:lang w:eastAsia="en-US"/>
    </w:rPr>
  </w:style>
  <w:style w:type="character" w:customStyle="1" w:styleId="af2">
    <w:name w:val="本文 字元"/>
    <w:basedOn w:val="a1"/>
    <w:link w:val="af1"/>
    <w:uiPriority w:val="1"/>
    <w:rsid w:val="00676000"/>
    <w:rPr>
      <w:rFonts w:ascii="Microsoft JhengHei UI" w:eastAsia="Microsoft JhengHei UI" w:hAnsi="Microsoft JhengHei UI" w:cstheme="minorBidi"/>
      <w:color w:val="595959" w:themeColor="text1" w:themeTint="A6"/>
      <w:sz w:val="22"/>
      <w:szCs w:val="22"/>
      <w:lang w:eastAsia="en-US"/>
    </w:rPr>
  </w:style>
  <w:style w:type="paragraph" w:styleId="a">
    <w:name w:val="List Bullet"/>
    <w:basedOn w:val="a0"/>
    <w:uiPriority w:val="10"/>
    <w:unhideWhenUsed/>
    <w:qFormat/>
    <w:rsid w:val="00676000"/>
    <w:pPr>
      <w:widowControl/>
      <w:numPr>
        <w:numId w:val="1"/>
      </w:numPr>
      <w:suppressAutoHyphens w:val="0"/>
      <w:spacing w:after="240" w:line="240" w:lineRule="auto"/>
      <w:ind w:leftChars="0" w:left="0" w:firstLineChars="0" w:firstLine="0"/>
      <w:contextualSpacing/>
      <w:textDirection w:val="lrTb"/>
      <w:textAlignment w:val="auto"/>
      <w:outlineLvl w:val="9"/>
    </w:pPr>
    <w:rPr>
      <w:rFonts w:ascii="Microsoft JhengHei UI" w:eastAsia="Microsoft JhengHei UI" w:hAnsi="Microsoft JhengHei UI" w:cstheme="minorBidi"/>
      <w:color w:val="404040" w:themeColor="text1" w:themeTint="BF"/>
      <w:kern w:val="0"/>
      <w:positio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hen4126@purdue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42AD76A0B454B88C48D228A7136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A83F0C-8E2D-4408-B32B-E9923834963C}"/>
      </w:docPartPr>
      <w:docPartBody>
        <w:p w:rsidR="00585B88" w:rsidRDefault="00C71126" w:rsidP="00C71126">
          <w:pPr>
            <w:pStyle w:val="FA042AD76A0B454B88C48D228A71360D"/>
          </w:pPr>
          <w:r>
            <w:rPr>
              <w:rFonts w:hint="eastAsia"/>
              <w:lang w:val="zh-TW" w:bidi="zh-TW"/>
            </w:rPr>
            <w:t>專長與技能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26"/>
    <w:rsid w:val="00026D72"/>
    <w:rsid w:val="00585B88"/>
    <w:rsid w:val="007A16E6"/>
    <w:rsid w:val="00C71126"/>
    <w:rsid w:val="00D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042AD76A0B454B88C48D228A71360D">
    <w:name w:val="FA042AD76A0B454B88C48D228A71360D"/>
    <w:rsid w:val="00C7112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K4P0KTWzCwiOAPEB4D2Sv1be7g==">AMUW2mXeInB0aeRRFpCDTigu+Pz709LUbQyvcIw0Wjelq71bGMS4+iTBRkDBXoXCtmO9g+Ic+IZ2Shn3HXbpaYcaT9uh1j5fPGd9e8lOl4khndIy28/8ThWQmlHe7soPWpQkNTCTmOFZqVpmhSimqzTbkz8GR84mp4LwCjshsjYo7ufNGSdSmO8=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AA018077</dc:creator>
  <cp:lastModifiedBy>衍榮 陳</cp:lastModifiedBy>
  <cp:revision>7</cp:revision>
  <cp:lastPrinted>2023-04-19T15:48:00Z</cp:lastPrinted>
  <dcterms:created xsi:type="dcterms:W3CDTF">2023-03-20T03:41:00Z</dcterms:created>
  <dcterms:modified xsi:type="dcterms:W3CDTF">2023-05-12T09:07:00Z</dcterms:modified>
</cp:coreProperties>
</file>