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6A2AB" w14:textId="43EE5CF6" w:rsidR="00B4683B" w:rsidRPr="003613C1" w:rsidRDefault="003613C1" w:rsidP="003613C1">
      <w:pPr>
        <w:jc w:val="center"/>
        <w:rPr>
          <w:rFonts w:ascii="微软雅黑" w:eastAsia="微软雅黑" w:hAnsi="微软雅黑"/>
          <w:sz w:val="24"/>
          <w:szCs w:val="28"/>
        </w:rPr>
      </w:pPr>
      <w:r w:rsidRPr="003613C1">
        <w:rPr>
          <w:rFonts w:ascii="微软雅黑" w:eastAsia="微软雅黑" w:hAnsi="微软雅黑" w:hint="eastAsia"/>
          <w:sz w:val="24"/>
          <w:szCs w:val="28"/>
        </w:rPr>
        <w:t>销号</w:t>
      </w:r>
    </w:p>
    <w:p w14:paraId="2A7130D8" w14:textId="468C55E8" w:rsidR="003613C1" w:rsidRDefault="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sidRPr="0063321F">
        <w:rPr>
          <w:rFonts w:ascii="微软雅黑" w:eastAsia="微软雅黑" w:hAnsi="微软雅黑" w:hint="eastAsia"/>
        </w:rPr>
        <w:t>）</w:t>
      </w:r>
      <w:r w:rsidRPr="003613C1">
        <w:rPr>
          <w:rFonts w:ascii="微软雅黑" w:eastAsia="微软雅黑" w:hAnsi="微软雅黑" w:hint="eastAsia"/>
        </w:rPr>
        <w:t>询问用户销户原因</w:t>
      </w:r>
    </w:p>
    <w:p w14:paraId="10C887E4" w14:textId="6269A46B" w:rsidR="003613C1" w:rsidRDefault="003613C1">
      <w:pPr>
        <w:rPr>
          <w:rFonts w:ascii="微软雅黑" w:eastAsia="微软雅黑" w:hAnsi="微软雅黑"/>
        </w:rPr>
      </w:pPr>
      <w:r w:rsidRPr="003613C1">
        <w:rPr>
          <w:rFonts w:ascii="微软雅黑" w:eastAsia="微软雅黑" w:hAnsi="微软雅黑" w:hint="eastAsia"/>
          <w:color w:val="FF0000"/>
        </w:rPr>
        <w:t>话术：</w:t>
      </w:r>
      <w:r w:rsidRPr="003613C1">
        <w:rPr>
          <w:rFonts w:ascii="微软雅黑" w:eastAsia="微软雅黑" w:hAnsi="微软雅黑" w:hint="eastAsia"/>
        </w:rPr>
        <w:t>您是在使用当中遇到什么问题了吗？</w:t>
      </w:r>
    </w:p>
    <w:p w14:paraId="4466ECBB" w14:textId="79B1C2E4" w:rsidR="003613C1" w:rsidRDefault="003613C1">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sidRPr="003613C1">
        <w:rPr>
          <w:rFonts w:ascii="黑体" w:eastAsia="黑体" w:cs="黑体" w:hint="eastAsia"/>
          <w:color w:val="3D64AC"/>
          <w:kern w:val="0"/>
          <w:sz w:val="16"/>
          <w:szCs w:val="16"/>
          <w:lang w:val="zh-CN"/>
        </w:rPr>
        <w:t xml:space="preserve"> </w:t>
      </w:r>
      <w:r w:rsidRPr="003613C1">
        <w:rPr>
          <w:rFonts w:ascii="微软雅黑" w:eastAsia="微软雅黑" w:hAnsi="微软雅黑" w:hint="eastAsia"/>
        </w:rPr>
        <w:t>信号差</w:t>
      </w:r>
      <w:r>
        <w:rPr>
          <w:rFonts w:ascii="微软雅黑" w:eastAsia="微软雅黑" w:hAnsi="微软雅黑" w:hint="eastAsia"/>
        </w:rPr>
        <w:t xml:space="preserve"> </w:t>
      </w:r>
      <w:r>
        <w:rPr>
          <w:rFonts w:ascii="微软雅黑" w:eastAsia="微软雅黑" w:hAnsi="微软雅黑"/>
        </w:rPr>
        <w:t xml:space="preserve">  B.</w:t>
      </w:r>
      <w:r w:rsidRPr="003613C1">
        <w:rPr>
          <w:rFonts w:ascii="黑体" w:eastAsia="黑体" w:cs="黑体" w:hint="eastAsia"/>
          <w:color w:val="3D64AC"/>
          <w:kern w:val="0"/>
          <w:sz w:val="16"/>
          <w:szCs w:val="16"/>
          <w:lang w:val="zh-CN"/>
        </w:rPr>
        <w:t xml:space="preserve"> </w:t>
      </w:r>
      <w:r w:rsidRPr="003613C1">
        <w:rPr>
          <w:rFonts w:ascii="微软雅黑" w:eastAsia="微软雅黑" w:hAnsi="微软雅黑" w:hint="eastAsia"/>
        </w:rPr>
        <w:t>资费高</w:t>
      </w:r>
      <w:r>
        <w:rPr>
          <w:rFonts w:ascii="微软雅黑" w:eastAsia="微软雅黑" w:hAnsi="微软雅黑" w:hint="eastAsia"/>
        </w:rPr>
        <w:t xml:space="preserve"> </w:t>
      </w:r>
      <w:r>
        <w:rPr>
          <w:rFonts w:ascii="微软雅黑" w:eastAsia="微软雅黑" w:hAnsi="微软雅黑"/>
        </w:rPr>
        <w:t xml:space="preserve">  C</w:t>
      </w:r>
      <w:r>
        <w:rPr>
          <w:rFonts w:ascii="微软雅黑" w:eastAsia="微软雅黑" w:hAnsi="微软雅黑" w:hint="eastAsia"/>
        </w:rPr>
        <w:t>.</w:t>
      </w:r>
      <w:r w:rsidRPr="003613C1">
        <w:rPr>
          <w:rFonts w:ascii="黑体" w:eastAsia="黑体" w:cs="黑体" w:hint="eastAsia"/>
          <w:color w:val="3D64AC"/>
          <w:kern w:val="0"/>
          <w:sz w:val="16"/>
          <w:szCs w:val="16"/>
          <w:lang w:val="zh-CN"/>
        </w:rPr>
        <w:t xml:space="preserve"> </w:t>
      </w:r>
      <w:r w:rsidRPr="003613C1">
        <w:rPr>
          <w:rFonts w:ascii="微软雅黑" w:eastAsia="微软雅黑" w:hAnsi="微软雅黑" w:hint="eastAsia"/>
        </w:rPr>
        <w:t>号卡多，用不到</w:t>
      </w:r>
    </w:p>
    <w:p w14:paraId="338EA2DC" w14:textId="020A997C" w:rsidR="003613C1" w:rsidRDefault="003613C1">
      <w:pPr>
        <w:rPr>
          <w:rFonts w:ascii="微软雅黑" w:eastAsia="微软雅黑" w:hAnsi="微软雅黑"/>
        </w:rPr>
      </w:pPr>
    </w:p>
    <w:p w14:paraId="6BAEC911" w14:textId="55EFEE4E" w:rsidR="003613C1" w:rsidRDefault="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2</w:t>
      </w:r>
      <w:r w:rsidRPr="0063321F">
        <w:rPr>
          <w:rFonts w:ascii="微软雅黑" w:eastAsia="微软雅黑" w:hAnsi="微软雅黑" w:hint="eastAsia"/>
        </w:rPr>
        <w:t>）</w:t>
      </w:r>
      <w:r>
        <w:rPr>
          <w:rFonts w:ascii="微软雅黑" w:eastAsia="微软雅黑" w:hAnsi="微软雅黑" w:hint="eastAsia"/>
        </w:rPr>
        <w:t>用户反映</w:t>
      </w:r>
      <w:r w:rsidRPr="003613C1">
        <w:rPr>
          <w:rFonts w:ascii="微软雅黑" w:eastAsia="微软雅黑" w:hAnsi="微软雅黑" w:hint="eastAsia"/>
        </w:rPr>
        <w:t>信号差</w:t>
      </w:r>
      <w:r>
        <w:rPr>
          <w:rFonts w:ascii="微软雅黑" w:eastAsia="微软雅黑" w:hAnsi="微软雅黑" w:hint="eastAsia"/>
        </w:rPr>
        <w:t>：</w:t>
      </w:r>
      <w:r w:rsidRPr="003613C1">
        <w:rPr>
          <w:rFonts w:ascii="微软雅黑" w:eastAsia="微软雅黑" w:hAnsi="微软雅黑" w:hint="eastAsia"/>
        </w:rPr>
        <w:t>询问是否为所有位置信号都差</w:t>
      </w:r>
    </w:p>
    <w:p w14:paraId="709615D4" w14:textId="37242AC7" w:rsidR="003613C1" w:rsidRDefault="003613C1">
      <w:pPr>
        <w:rPr>
          <w:rFonts w:ascii="微软雅黑" w:eastAsia="微软雅黑" w:hAnsi="微软雅黑"/>
        </w:rPr>
      </w:pPr>
      <w:r w:rsidRPr="003613C1">
        <w:rPr>
          <w:rFonts w:ascii="微软雅黑" w:eastAsia="微软雅黑" w:hAnsi="微软雅黑" w:hint="eastAsia"/>
          <w:color w:val="FF0000"/>
        </w:rPr>
        <w:t>话术：</w:t>
      </w:r>
      <w:r w:rsidRPr="003613C1">
        <w:rPr>
          <w:rFonts w:ascii="微软雅黑" w:eastAsia="微软雅黑" w:hAnsi="微软雅黑" w:hint="eastAsia"/>
        </w:rPr>
        <w:t>您是在所有位置信号都差吗，还是只是在这一个位置？</w:t>
      </w:r>
    </w:p>
    <w:p w14:paraId="0189F52E" w14:textId="7970FCB3" w:rsidR="003613C1" w:rsidRDefault="003613C1">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Pr>
          <w:rFonts w:ascii="微软雅黑" w:eastAsia="微软雅黑" w:hAnsi="微软雅黑" w:hint="eastAsia"/>
        </w:rPr>
        <w:t xml:space="preserve">是 </w:t>
      </w:r>
      <w:r>
        <w:rPr>
          <w:rFonts w:ascii="微软雅黑" w:eastAsia="微软雅黑" w:hAnsi="微软雅黑"/>
        </w:rPr>
        <w:t xml:space="preserve">  B.</w:t>
      </w:r>
      <w:r>
        <w:rPr>
          <w:rFonts w:ascii="微软雅黑" w:eastAsia="微软雅黑" w:hAnsi="微软雅黑" w:hint="eastAsia"/>
        </w:rPr>
        <w:t>否</w:t>
      </w:r>
    </w:p>
    <w:p w14:paraId="7E9B6033" w14:textId="77777777" w:rsidR="003613C1" w:rsidRDefault="003613C1">
      <w:pPr>
        <w:rPr>
          <w:rFonts w:ascii="微软雅黑" w:eastAsia="微软雅黑" w:hAnsi="微软雅黑"/>
        </w:rPr>
      </w:pPr>
    </w:p>
    <w:p w14:paraId="782CB0CC" w14:textId="1BCC3753" w:rsidR="003613C1" w:rsidRDefault="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5</w:t>
      </w:r>
      <w:r w:rsidRPr="0063321F">
        <w:rPr>
          <w:rFonts w:ascii="微软雅黑" w:eastAsia="微软雅黑" w:hAnsi="微软雅黑" w:hint="eastAsia"/>
        </w:rPr>
        <w:t>）</w:t>
      </w:r>
      <w:r>
        <w:rPr>
          <w:rFonts w:ascii="微软雅黑" w:eastAsia="微软雅黑" w:hAnsi="微软雅黑" w:hint="eastAsia"/>
        </w:rPr>
        <w:t>用户是所有位置信号都差：</w:t>
      </w:r>
      <w:r w:rsidRPr="003613C1">
        <w:rPr>
          <w:rFonts w:ascii="微软雅黑" w:eastAsia="微软雅黑" w:hAnsi="微软雅黑" w:hint="eastAsia"/>
        </w:rPr>
        <w:t>建议用户换卡，换手机尝试</w:t>
      </w:r>
    </w:p>
    <w:p w14:paraId="13C2C5EB" w14:textId="25FA2C5D" w:rsidR="003613C1" w:rsidRPr="00CC037A" w:rsidRDefault="003613C1">
      <w:pPr>
        <w:rPr>
          <w:rFonts w:ascii="微软雅黑" w:eastAsia="微软雅黑" w:hAnsi="微软雅黑"/>
        </w:rPr>
      </w:pPr>
      <w:r w:rsidRPr="003613C1">
        <w:rPr>
          <w:rFonts w:ascii="微软雅黑" w:eastAsia="微软雅黑" w:hAnsi="微软雅黑" w:hint="eastAsia"/>
          <w:color w:val="FF0000"/>
        </w:rPr>
        <w:t>话术：</w:t>
      </w:r>
      <w:r w:rsidR="00CC037A" w:rsidRPr="00CC037A">
        <w:rPr>
          <w:rFonts w:ascii="微软雅黑" w:eastAsia="微软雅黑" w:hAnsi="微软雅黑" w:hint="eastAsia"/>
        </w:rPr>
        <w:t>您可以到联通自有营业厅换一张新的号卡或您可以更换其他的手机试试。</w:t>
      </w:r>
    </w:p>
    <w:p w14:paraId="29EEEDC0" w14:textId="2376FA4C" w:rsidR="003613C1" w:rsidRDefault="003613C1">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Pr>
          <w:rFonts w:ascii="微软雅黑" w:eastAsia="微软雅黑" w:hAnsi="微软雅黑" w:hint="eastAsia"/>
        </w:rPr>
        <w:t xml:space="preserve">认可 </w:t>
      </w:r>
      <w:r>
        <w:rPr>
          <w:rFonts w:ascii="微软雅黑" w:eastAsia="微软雅黑" w:hAnsi="微软雅黑"/>
        </w:rPr>
        <w:t xml:space="preserve">  B.</w:t>
      </w:r>
      <w:r>
        <w:rPr>
          <w:rFonts w:ascii="微软雅黑" w:eastAsia="微软雅黑" w:hAnsi="微软雅黑" w:hint="eastAsia"/>
        </w:rPr>
        <w:t>不认可</w:t>
      </w:r>
    </w:p>
    <w:p w14:paraId="266D0DCD" w14:textId="2DE7BE3C" w:rsidR="003613C1" w:rsidRDefault="003613C1">
      <w:pPr>
        <w:rPr>
          <w:rFonts w:ascii="微软雅黑" w:eastAsia="微软雅黑" w:hAnsi="微软雅黑"/>
        </w:rPr>
      </w:pPr>
    </w:p>
    <w:p w14:paraId="2E79CD14" w14:textId="2DB14E13" w:rsidR="003613C1" w:rsidRDefault="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sidR="008521D6">
        <w:rPr>
          <w:rFonts w:ascii="微软雅黑" w:eastAsia="微软雅黑" w:hAnsi="微软雅黑"/>
        </w:rPr>
        <w:t>2</w:t>
      </w:r>
      <w:r w:rsidRPr="0063321F">
        <w:rPr>
          <w:rFonts w:ascii="微软雅黑" w:eastAsia="微软雅黑" w:hAnsi="微软雅黑" w:hint="eastAsia"/>
        </w:rPr>
        <w:t>）</w:t>
      </w:r>
      <w:r>
        <w:rPr>
          <w:rFonts w:ascii="微软雅黑" w:eastAsia="微软雅黑" w:hAnsi="微软雅黑" w:hint="eastAsia"/>
        </w:rPr>
        <w:t>认可换卡/手机的用户：报结束语，挂机。</w:t>
      </w:r>
    </w:p>
    <w:p w14:paraId="590F25BE" w14:textId="1DA94443" w:rsidR="003613C1" w:rsidRDefault="003613C1">
      <w:pPr>
        <w:rPr>
          <w:rFonts w:ascii="微软雅黑" w:eastAsia="微软雅黑" w:hAnsi="微软雅黑"/>
        </w:rPr>
      </w:pPr>
      <w:r w:rsidRPr="001615F6">
        <w:rPr>
          <w:rFonts w:ascii="微软雅黑" w:eastAsia="微软雅黑" w:hAnsi="微软雅黑" w:hint="eastAsia"/>
          <w:color w:val="FF0000"/>
        </w:rPr>
        <w:t>话术：</w:t>
      </w:r>
      <w:r>
        <w:rPr>
          <w:rFonts w:ascii="微软雅黑" w:eastAsia="微软雅黑" w:hAnsi="微软雅黑" w:hint="eastAsia"/>
        </w:rPr>
        <w:t>那您还有其他问题需要咨询吗（等待用户回应）？好的，那就不打扰您了，祝您生活愉快，再见。</w:t>
      </w:r>
    </w:p>
    <w:p w14:paraId="01AC6DEC" w14:textId="4F01B752" w:rsidR="003613C1" w:rsidRDefault="003613C1">
      <w:pPr>
        <w:rPr>
          <w:rFonts w:ascii="微软雅黑" w:eastAsia="微软雅黑" w:hAnsi="微软雅黑"/>
        </w:rPr>
      </w:pPr>
    </w:p>
    <w:p w14:paraId="44DDA7A2" w14:textId="1829F85C" w:rsidR="003613C1" w:rsidRDefault="003613C1" w:rsidP="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不认可换卡/手机的用户：</w:t>
      </w:r>
      <w:r w:rsidRPr="003613C1">
        <w:rPr>
          <w:rFonts w:ascii="微软雅黑" w:eastAsia="微软雅黑" w:hAnsi="微软雅黑" w:hint="eastAsia"/>
        </w:rPr>
        <w:t>告知用户可通过手机营业厅、线下营业厅办理销户</w:t>
      </w:r>
    </w:p>
    <w:p w14:paraId="1D29981F" w14:textId="44D064A2" w:rsidR="003613C1" w:rsidRPr="000C3F61" w:rsidRDefault="003613C1" w:rsidP="003613C1">
      <w:pPr>
        <w:rPr>
          <w:rFonts w:ascii="微软雅黑" w:eastAsia="微软雅黑" w:hAnsi="微软雅黑"/>
        </w:rPr>
      </w:pPr>
      <w:r w:rsidRPr="003613C1">
        <w:rPr>
          <w:rFonts w:ascii="微软雅黑" w:eastAsia="微软雅黑" w:hAnsi="微软雅黑" w:hint="eastAsia"/>
          <w:color w:val="FF0000"/>
        </w:rPr>
        <w:t>话术：</w:t>
      </w:r>
      <w:r w:rsidR="000C3F61" w:rsidRPr="000C3F61">
        <w:rPr>
          <w:rFonts w:ascii="微软雅黑" w:eastAsia="微软雅黑" w:hAnsi="微软雅黑" w:hint="eastAsia"/>
        </w:rPr>
        <w:t>您可以登录手</w:t>
      </w:r>
      <w:r w:rsidR="000C3F61" w:rsidRPr="000C3F61">
        <w:rPr>
          <w:rFonts w:ascii="微软雅黑" w:eastAsia="微软雅黑" w:hAnsi="微软雅黑"/>
        </w:rPr>
        <w:t>/</w:t>
      </w:r>
      <w:r w:rsidR="000C3F61" w:rsidRPr="000C3F61">
        <w:rPr>
          <w:rFonts w:ascii="微软雅黑" w:eastAsia="微软雅黑" w:hAnsi="微软雅黑" w:hint="eastAsia"/>
        </w:rPr>
        <w:t>网厅或线下营业厅办理销户业务，</w:t>
      </w:r>
      <w:r w:rsidR="003E0EC8">
        <w:rPr>
          <w:rFonts w:ascii="微软雅黑" w:eastAsia="微软雅黑" w:hAnsi="微软雅黑" w:hint="eastAsia"/>
        </w:rPr>
        <w:t>但需要提示您</w:t>
      </w:r>
      <w:r w:rsidR="000C3F61" w:rsidRPr="000C3F61">
        <w:rPr>
          <w:rFonts w:ascii="微软雅黑" w:eastAsia="微软雅黑" w:hAnsi="微软雅黑" w:hint="eastAsia"/>
        </w:rPr>
        <w:t>手</w:t>
      </w:r>
      <w:r w:rsidR="000C3F61" w:rsidRPr="000C3F61">
        <w:rPr>
          <w:rFonts w:ascii="微软雅黑" w:eastAsia="微软雅黑" w:hAnsi="微软雅黑"/>
        </w:rPr>
        <w:t>/</w:t>
      </w:r>
      <w:r w:rsidR="000C3F61" w:rsidRPr="000C3F61">
        <w:rPr>
          <w:rFonts w:ascii="微软雅黑" w:eastAsia="微软雅黑" w:hAnsi="微软雅黑" w:hint="eastAsia"/>
        </w:rPr>
        <w:t>网厅月末最后两天无法办理销户业务</w:t>
      </w:r>
    </w:p>
    <w:p w14:paraId="24F87F05" w14:textId="77777777" w:rsidR="003613C1" w:rsidRDefault="003613C1">
      <w:pPr>
        <w:rPr>
          <w:rFonts w:ascii="微软雅黑" w:eastAsia="微软雅黑" w:hAnsi="微软雅黑"/>
        </w:rPr>
      </w:pPr>
    </w:p>
    <w:p w14:paraId="3EA2AE78" w14:textId="50DE1CB8" w:rsidR="003613C1" w:rsidRDefault="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6</w:t>
      </w:r>
      <w:r w:rsidRPr="0063321F">
        <w:rPr>
          <w:rFonts w:ascii="微软雅黑" w:eastAsia="微软雅黑" w:hAnsi="微软雅黑" w:hint="eastAsia"/>
        </w:rPr>
        <w:t>）</w:t>
      </w:r>
      <w:r>
        <w:rPr>
          <w:rFonts w:ascii="微软雅黑" w:eastAsia="微软雅黑" w:hAnsi="微软雅黑" w:hint="eastAsia"/>
        </w:rPr>
        <w:t>用户不是所有位置信号都差：</w:t>
      </w:r>
      <w:r w:rsidRPr="003613C1">
        <w:rPr>
          <w:rFonts w:ascii="微软雅黑" w:eastAsia="微软雅黑" w:hAnsi="微软雅黑" w:hint="eastAsia"/>
        </w:rPr>
        <w:t>为用户通过</w:t>
      </w:r>
      <w:r w:rsidRPr="003613C1">
        <w:rPr>
          <w:rFonts w:ascii="微软雅黑" w:eastAsia="微软雅黑" w:hAnsi="微软雅黑"/>
        </w:rPr>
        <w:t>GIS</w:t>
      </w:r>
      <w:r w:rsidRPr="003613C1">
        <w:rPr>
          <w:rFonts w:ascii="微软雅黑" w:eastAsia="微软雅黑" w:hAnsi="微软雅黑" w:hint="eastAsia"/>
        </w:rPr>
        <w:t>排障并上报后台部门处理</w:t>
      </w:r>
    </w:p>
    <w:p w14:paraId="74008E7D" w14:textId="6E325335" w:rsidR="003613C1" w:rsidRPr="000C3F61" w:rsidRDefault="003613C1">
      <w:pPr>
        <w:rPr>
          <w:rFonts w:ascii="微软雅黑" w:eastAsia="微软雅黑" w:hAnsi="微软雅黑"/>
        </w:rPr>
      </w:pPr>
      <w:r w:rsidRPr="003613C1">
        <w:rPr>
          <w:rFonts w:ascii="微软雅黑" w:eastAsia="微软雅黑" w:hAnsi="微软雅黑" w:hint="eastAsia"/>
          <w:color w:val="FF0000"/>
        </w:rPr>
        <w:lastRenderedPageBreak/>
        <w:t>话术：</w:t>
      </w:r>
      <w:r w:rsidR="000C3F61" w:rsidRPr="000C3F61">
        <w:rPr>
          <w:rFonts w:ascii="微软雅黑" w:eastAsia="微软雅黑" w:hAnsi="微软雅黑" w:hint="eastAsia"/>
        </w:rPr>
        <w:t>我这边为您查看了一下您所在的区域信号X</w:t>
      </w:r>
      <w:r w:rsidR="000C3F61" w:rsidRPr="000C3F61">
        <w:rPr>
          <w:rFonts w:ascii="微软雅黑" w:eastAsia="微软雅黑" w:hAnsi="微软雅黑"/>
        </w:rPr>
        <w:t>X</w:t>
      </w:r>
      <w:r w:rsidR="000C3F61" w:rsidRPr="000C3F61">
        <w:rPr>
          <w:rFonts w:ascii="微软雅黑" w:eastAsia="微软雅黑" w:hAnsi="微软雅黑" w:hint="eastAsia"/>
        </w:rPr>
        <w:t>情况，我这边需要记录上报反馈到后台为您处理。</w:t>
      </w:r>
      <w:r w:rsidR="000C3F61" w:rsidRPr="000C3F61">
        <w:rPr>
          <w:rFonts w:ascii="微软雅黑" w:eastAsia="微软雅黑" w:hAnsi="微软雅黑"/>
        </w:rPr>
        <w:t xml:space="preserve"> </w:t>
      </w:r>
    </w:p>
    <w:p w14:paraId="2D55D521" w14:textId="75D147D1" w:rsidR="003613C1" w:rsidRDefault="003613C1" w:rsidP="003613C1">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Pr>
          <w:rFonts w:ascii="微软雅黑" w:eastAsia="微软雅黑" w:hAnsi="微软雅黑" w:hint="eastAsia"/>
        </w:rPr>
        <w:t xml:space="preserve">认可 </w:t>
      </w:r>
      <w:r>
        <w:rPr>
          <w:rFonts w:ascii="微软雅黑" w:eastAsia="微软雅黑" w:hAnsi="微软雅黑"/>
        </w:rPr>
        <w:t xml:space="preserve">  B.</w:t>
      </w:r>
      <w:r>
        <w:rPr>
          <w:rFonts w:ascii="微软雅黑" w:eastAsia="微软雅黑" w:hAnsi="微软雅黑" w:hint="eastAsia"/>
        </w:rPr>
        <w:t>不认可</w:t>
      </w:r>
    </w:p>
    <w:p w14:paraId="78BD066C" w14:textId="107FB259" w:rsidR="00D155C0" w:rsidRDefault="00D155C0" w:rsidP="003613C1">
      <w:pPr>
        <w:rPr>
          <w:rFonts w:ascii="微软雅黑" w:eastAsia="微软雅黑" w:hAnsi="微软雅黑"/>
        </w:rPr>
      </w:pPr>
    </w:p>
    <w:p w14:paraId="0DE9C352" w14:textId="2B162C78" w:rsidR="00D155C0" w:rsidRPr="00D155C0" w:rsidRDefault="00D155C0" w:rsidP="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不认可记录工单的用户：</w:t>
      </w:r>
      <w:r w:rsidRPr="00D155C0">
        <w:rPr>
          <w:rFonts w:ascii="微软雅黑" w:eastAsia="微软雅黑" w:hAnsi="微软雅黑" w:hint="eastAsia"/>
        </w:rPr>
        <w:t>告知用户可通过手机营业厅、线下营业厅办理销户</w:t>
      </w:r>
    </w:p>
    <w:p w14:paraId="29732CC5" w14:textId="78DD455C" w:rsidR="00D155C0" w:rsidRPr="000C3F61" w:rsidRDefault="00D155C0" w:rsidP="003613C1">
      <w:pPr>
        <w:rPr>
          <w:rFonts w:ascii="微软雅黑" w:eastAsia="微软雅黑" w:hAnsi="微软雅黑"/>
        </w:rPr>
      </w:pPr>
      <w:r w:rsidRPr="00D155C0">
        <w:rPr>
          <w:rFonts w:ascii="微软雅黑" w:eastAsia="微软雅黑" w:hAnsi="微软雅黑" w:hint="eastAsia"/>
          <w:color w:val="FF0000"/>
        </w:rPr>
        <w:t>话术：</w:t>
      </w:r>
      <w:r w:rsidR="000C3F61" w:rsidRPr="000C3F61">
        <w:rPr>
          <w:rFonts w:ascii="微软雅黑" w:eastAsia="微软雅黑" w:hAnsi="微软雅黑" w:hint="eastAsia"/>
        </w:rPr>
        <w:t>您可以登录手</w:t>
      </w:r>
      <w:r w:rsidR="000C3F61" w:rsidRPr="000C3F61">
        <w:rPr>
          <w:rFonts w:ascii="微软雅黑" w:eastAsia="微软雅黑" w:hAnsi="微软雅黑"/>
        </w:rPr>
        <w:t>/</w:t>
      </w:r>
      <w:r w:rsidR="000C3F61" w:rsidRPr="000C3F61">
        <w:rPr>
          <w:rFonts w:ascii="微软雅黑" w:eastAsia="微软雅黑" w:hAnsi="微软雅黑" w:hint="eastAsia"/>
        </w:rPr>
        <w:t>网厅或线下营业厅办理销户业务，手</w:t>
      </w:r>
      <w:r w:rsidR="000C3F61" w:rsidRPr="000C3F61">
        <w:rPr>
          <w:rFonts w:ascii="微软雅黑" w:eastAsia="微软雅黑" w:hAnsi="微软雅黑"/>
        </w:rPr>
        <w:t>/</w:t>
      </w:r>
      <w:r w:rsidR="000C3F61" w:rsidRPr="000C3F61">
        <w:rPr>
          <w:rFonts w:ascii="微软雅黑" w:eastAsia="微软雅黑" w:hAnsi="微软雅黑" w:hint="eastAsia"/>
        </w:rPr>
        <w:t>网厅月末最后两天无法办理销户业务</w:t>
      </w:r>
    </w:p>
    <w:p w14:paraId="0D3E3EBF" w14:textId="77777777" w:rsidR="00D155C0" w:rsidRDefault="00D155C0" w:rsidP="003613C1">
      <w:pPr>
        <w:rPr>
          <w:rFonts w:ascii="微软雅黑" w:eastAsia="微软雅黑" w:hAnsi="微软雅黑"/>
        </w:rPr>
      </w:pPr>
    </w:p>
    <w:p w14:paraId="1C1973FE" w14:textId="78C88C61" w:rsidR="00D155C0" w:rsidRDefault="00D155C0" w:rsidP="003613C1">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8</w:t>
      </w:r>
      <w:r w:rsidRPr="0063321F">
        <w:rPr>
          <w:rFonts w:ascii="微软雅黑" w:eastAsia="微软雅黑" w:hAnsi="微软雅黑" w:hint="eastAsia"/>
        </w:rPr>
        <w:t>）</w:t>
      </w:r>
      <w:r>
        <w:rPr>
          <w:rFonts w:ascii="微软雅黑" w:eastAsia="微软雅黑" w:hAnsi="微软雅黑" w:hint="eastAsia"/>
        </w:rPr>
        <w:t>认可记录工单的用户：</w:t>
      </w:r>
      <w:r w:rsidRPr="00D155C0">
        <w:rPr>
          <w:rFonts w:ascii="微软雅黑" w:eastAsia="微软雅黑" w:hAnsi="微软雅黑" w:hint="eastAsia"/>
        </w:rPr>
        <w:t>为其生成投诉工单。</w:t>
      </w:r>
    </w:p>
    <w:p w14:paraId="2D9515BD" w14:textId="77777777" w:rsidR="00D155C0" w:rsidRPr="00D155C0" w:rsidRDefault="00D155C0" w:rsidP="00D155C0">
      <w:pPr>
        <w:autoSpaceDE w:val="0"/>
        <w:autoSpaceDN w:val="0"/>
        <w:adjustRightInd w:val="0"/>
        <w:spacing w:line="288" w:lineRule="auto"/>
        <w:jc w:val="left"/>
        <w:rPr>
          <w:rFonts w:ascii="微软雅黑" w:eastAsia="微软雅黑" w:hAnsi="Calibri" w:cs="微软雅黑"/>
          <w:color w:val="0C0C0C"/>
          <w:kern w:val="0"/>
          <w:szCs w:val="21"/>
          <w:lang w:val="zh-CN"/>
        </w:rPr>
      </w:pPr>
      <w:r w:rsidRPr="00D155C0">
        <w:rPr>
          <w:rFonts w:ascii="微软雅黑" w:eastAsia="微软雅黑" w:hAnsi="Calibri" w:cs="微软雅黑" w:hint="eastAsia"/>
          <w:color w:val="FF0000"/>
          <w:kern w:val="0"/>
          <w:szCs w:val="21"/>
          <w:lang w:val="zh-CN"/>
        </w:rPr>
        <w:t>通过</w:t>
      </w:r>
      <w:r w:rsidRPr="00D155C0">
        <w:rPr>
          <w:rFonts w:ascii="微软雅黑" w:eastAsia="微软雅黑" w:hAnsi="Calibri" w:cs="微软雅黑"/>
          <w:color w:val="FF0000"/>
          <w:kern w:val="0"/>
          <w:szCs w:val="21"/>
          <w:lang w:val="zh-CN"/>
        </w:rPr>
        <w:t>GIS</w:t>
      </w:r>
      <w:r w:rsidRPr="00D155C0">
        <w:rPr>
          <w:rFonts w:ascii="微软雅黑" w:eastAsia="微软雅黑" w:hAnsi="Calibri" w:cs="微软雅黑" w:hint="eastAsia"/>
          <w:color w:val="FF0000"/>
          <w:kern w:val="0"/>
          <w:szCs w:val="21"/>
          <w:lang w:val="zh-CN"/>
        </w:rPr>
        <w:t>排障认可记录后台的：</w:t>
      </w:r>
    </w:p>
    <w:p w14:paraId="4B6FB4D9" w14:textId="77777777" w:rsidR="00D155C0" w:rsidRPr="00D155C0" w:rsidRDefault="00D155C0" w:rsidP="00D155C0">
      <w:pPr>
        <w:autoSpaceDE w:val="0"/>
        <w:autoSpaceDN w:val="0"/>
        <w:adjustRightInd w:val="0"/>
        <w:spacing w:line="288" w:lineRule="auto"/>
        <w:jc w:val="left"/>
        <w:rPr>
          <w:rFonts w:ascii="Calibri" w:hAnsi="Calibri" w:cs="Calibri"/>
          <w:color w:val="0C0C0C"/>
          <w:kern w:val="0"/>
          <w:szCs w:val="21"/>
          <w:lang w:val="zh-CN"/>
        </w:rPr>
      </w:pPr>
      <w:r w:rsidRPr="00D155C0">
        <w:rPr>
          <w:rFonts w:ascii="微软雅黑" w:eastAsia="微软雅黑" w:hAnsi="Calibri" w:cs="微软雅黑" w:hint="eastAsia"/>
          <w:color w:val="0C0C0C"/>
          <w:kern w:val="0"/>
          <w:szCs w:val="21"/>
          <w:lang w:val="zh-CN"/>
        </w:rPr>
        <w:t>话术：那我这边为您记录反馈到相关部门处理，后续会有专人回复您，您保持电话畅通。</w:t>
      </w:r>
    </w:p>
    <w:p w14:paraId="1779C3B9" w14:textId="77777777" w:rsidR="00D155C0" w:rsidRPr="00D155C0" w:rsidRDefault="00D155C0" w:rsidP="00D155C0">
      <w:pPr>
        <w:autoSpaceDE w:val="0"/>
        <w:autoSpaceDN w:val="0"/>
        <w:adjustRightInd w:val="0"/>
        <w:spacing w:line="288" w:lineRule="auto"/>
        <w:jc w:val="left"/>
        <w:rPr>
          <w:rFonts w:ascii="Calibri" w:hAnsi="Calibri" w:cs="Calibri"/>
          <w:color w:val="000000"/>
          <w:kern w:val="0"/>
          <w:szCs w:val="21"/>
          <w:lang w:val="zh-CN"/>
        </w:rPr>
      </w:pPr>
      <w:r w:rsidRPr="00D155C0">
        <w:rPr>
          <w:rFonts w:ascii="黑体" w:eastAsia="黑体" w:hAnsi="Calibri" w:cs="黑体" w:hint="eastAsia"/>
          <w:color w:val="FF0000"/>
          <w:kern w:val="0"/>
          <w:szCs w:val="21"/>
          <w:lang w:val="zh-CN"/>
        </w:rPr>
        <w:t>路径：</w:t>
      </w:r>
      <w:r w:rsidRPr="00D155C0">
        <w:rPr>
          <w:rFonts w:ascii="黑体" w:eastAsia="黑体" w:hAnsi="Calibri" w:cs="黑体" w:hint="eastAsia"/>
          <w:color w:val="000000"/>
          <w:kern w:val="0"/>
          <w:szCs w:val="21"/>
          <w:lang w:val="zh-CN"/>
        </w:rPr>
        <w:t>通过前台常用功能</w:t>
      </w:r>
      <w:r w:rsidRPr="00D155C0">
        <w:rPr>
          <w:rFonts w:ascii="Calibri" w:hAnsi="Calibri" w:cs="Calibri"/>
          <w:color w:val="000000"/>
          <w:kern w:val="0"/>
          <w:szCs w:val="21"/>
          <w:lang w:val="zh-CN"/>
        </w:rPr>
        <w:t>-</w:t>
      </w:r>
      <w:r w:rsidRPr="00D155C0">
        <w:rPr>
          <w:rFonts w:ascii="黑体" w:eastAsia="黑体" w:hAnsi="Calibri" w:cs="黑体" w:hint="eastAsia"/>
          <w:color w:val="000000"/>
          <w:kern w:val="0"/>
          <w:szCs w:val="21"/>
          <w:lang w:val="zh-CN"/>
        </w:rPr>
        <w:t>网优支撑平台</w:t>
      </w:r>
      <w:r w:rsidRPr="00D155C0">
        <w:rPr>
          <w:rFonts w:ascii="Calibri" w:hAnsi="Calibri" w:cs="Calibri"/>
          <w:color w:val="000000"/>
          <w:kern w:val="0"/>
          <w:szCs w:val="21"/>
          <w:lang w:val="zh-CN"/>
        </w:rPr>
        <w:t>-</w:t>
      </w:r>
      <w:r w:rsidRPr="00D155C0">
        <w:rPr>
          <w:rFonts w:ascii="黑体" w:eastAsia="黑体" w:hAnsi="Calibri" w:cs="黑体" w:hint="eastAsia"/>
          <w:color w:val="000000"/>
          <w:kern w:val="0"/>
          <w:szCs w:val="21"/>
          <w:lang w:val="zh-CN"/>
        </w:rPr>
        <w:t>按提示填写</w:t>
      </w:r>
      <w:r w:rsidRPr="00D155C0">
        <w:rPr>
          <w:rFonts w:ascii="Calibri" w:hAnsi="Calibri" w:cs="Calibri"/>
          <w:color w:val="000000"/>
          <w:kern w:val="0"/>
          <w:szCs w:val="21"/>
          <w:lang w:val="zh-CN"/>
        </w:rPr>
        <w:t>-</w:t>
      </w:r>
      <w:r w:rsidRPr="00D155C0">
        <w:rPr>
          <w:rFonts w:ascii="黑体" w:eastAsia="黑体" w:hAnsi="Calibri" w:cs="黑体" w:hint="eastAsia"/>
          <w:color w:val="000000"/>
          <w:kern w:val="0"/>
          <w:szCs w:val="21"/>
          <w:lang w:val="zh-CN"/>
        </w:rPr>
        <w:t>填写完毕生成工单。</w:t>
      </w:r>
    </w:p>
    <w:p w14:paraId="7840E825" w14:textId="19157474" w:rsidR="003613C1" w:rsidRDefault="00D155C0" w:rsidP="00D155C0">
      <w:pPr>
        <w:rPr>
          <w:rFonts w:ascii="黑体" w:eastAsia="黑体" w:hAnsi="Calibri" w:cs="黑体"/>
          <w:color w:val="FF0000"/>
          <w:kern w:val="0"/>
          <w:szCs w:val="21"/>
          <w:lang w:val="zh-CN"/>
        </w:rPr>
      </w:pPr>
      <w:r w:rsidRPr="00D155C0">
        <w:rPr>
          <w:rFonts w:ascii="黑体" w:eastAsia="黑体" w:hAnsi="Calibri" w:cs="黑体" w:hint="eastAsia"/>
          <w:color w:val="FF0000"/>
          <w:kern w:val="0"/>
          <w:szCs w:val="21"/>
          <w:lang w:val="zh-CN"/>
        </w:rPr>
        <w:t>需详细记录具体门牌号，</w:t>
      </w:r>
      <w:r w:rsidRPr="00D155C0">
        <w:rPr>
          <w:rFonts w:ascii="Calibri" w:hAnsi="Calibri" w:cs="Calibri"/>
          <w:color w:val="FF0000"/>
          <w:kern w:val="0"/>
          <w:szCs w:val="21"/>
          <w:lang w:val="zh-CN"/>
        </w:rPr>
        <w:t>(</w:t>
      </w:r>
      <w:r w:rsidRPr="00D155C0">
        <w:rPr>
          <w:rFonts w:ascii="黑体" w:eastAsia="黑体" w:hAnsi="Calibri" w:cs="黑体" w:hint="eastAsia"/>
          <w:color w:val="FF0000"/>
          <w:kern w:val="0"/>
          <w:szCs w:val="21"/>
          <w:lang w:val="zh-CN"/>
        </w:rPr>
        <w:t>拒绝提供、无门牌</w:t>
      </w:r>
      <w:r w:rsidRPr="00D155C0">
        <w:rPr>
          <w:rFonts w:ascii="Calibri" w:hAnsi="Calibri" w:cs="Calibri"/>
          <w:color w:val="FF0000"/>
          <w:kern w:val="0"/>
          <w:szCs w:val="21"/>
          <w:lang w:val="zh-CN"/>
        </w:rPr>
        <w:t xml:space="preserve">) </w:t>
      </w:r>
      <w:r w:rsidRPr="00D155C0">
        <w:rPr>
          <w:rFonts w:ascii="黑体" w:eastAsia="黑体" w:hAnsi="Calibri" w:cs="黑体" w:hint="eastAsia"/>
          <w:color w:val="FF0000"/>
          <w:kern w:val="0"/>
          <w:szCs w:val="21"/>
          <w:lang w:val="zh-CN"/>
        </w:rPr>
        <w:t>的需要在备注信息内注明</w:t>
      </w:r>
    </w:p>
    <w:p w14:paraId="67214048" w14:textId="01AC0890" w:rsidR="00D155C0" w:rsidRDefault="00D155C0" w:rsidP="00D155C0">
      <w:pPr>
        <w:rPr>
          <w:rFonts w:ascii="黑体" w:eastAsia="黑体" w:hAnsi="Calibri" w:cs="黑体"/>
          <w:color w:val="FF0000"/>
          <w:kern w:val="0"/>
          <w:szCs w:val="21"/>
          <w:lang w:val="zh-CN"/>
        </w:rPr>
      </w:pPr>
    </w:p>
    <w:p w14:paraId="3FD14033" w14:textId="5998ADBC" w:rsidR="00D155C0" w:rsidRDefault="00D155C0" w:rsidP="00D155C0">
      <w:pPr>
        <w:rPr>
          <w:rFonts w:ascii="黑体" w:eastAsia="黑体" w:hAnsi="Calibri" w:cs="黑体"/>
          <w:color w:val="FF0000"/>
          <w:kern w:val="0"/>
          <w:szCs w:val="21"/>
          <w:lang w:val="zh-CN"/>
        </w:rPr>
      </w:pPr>
    </w:p>
    <w:p w14:paraId="514DE188" w14:textId="504540DB" w:rsidR="00D155C0" w:rsidRPr="00D155C0" w:rsidRDefault="00D155C0" w:rsidP="00D155C0">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用户反映</w:t>
      </w:r>
      <w:r w:rsidRPr="003613C1">
        <w:rPr>
          <w:rFonts w:ascii="微软雅黑" w:eastAsia="微软雅黑" w:hAnsi="微软雅黑" w:hint="eastAsia"/>
        </w:rPr>
        <w:t>资费高</w:t>
      </w:r>
      <w:r>
        <w:rPr>
          <w:rFonts w:ascii="微软雅黑" w:eastAsia="微软雅黑" w:hAnsi="微软雅黑" w:hint="eastAsia"/>
        </w:rPr>
        <w:t>：</w:t>
      </w:r>
      <w:r w:rsidRPr="00D155C0">
        <w:rPr>
          <w:rFonts w:ascii="微软雅黑" w:eastAsia="微软雅黑" w:hAnsi="微软雅黑" w:hint="eastAsia"/>
        </w:rPr>
        <w:t>为用户推荐低档位套餐</w:t>
      </w:r>
    </w:p>
    <w:p w14:paraId="4FB2C405" w14:textId="4A260E7C" w:rsidR="00D155C0" w:rsidRDefault="00D155C0" w:rsidP="00D155C0">
      <w:pPr>
        <w:rPr>
          <w:rFonts w:ascii="微软雅黑" w:eastAsia="微软雅黑" w:hAnsi="微软雅黑"/>
        </w:rPr>
      </w:pPr>
      <w:r w:rsidRPr="00D155C0">
        <w:rPr>
          <w:rFonts w:ascii="微软雅黑" w:eastAsia="微软雅黑" w:hAnsi="微软雅黑" w:hint="eastAsia"/>
          <w:color w:val="FF0000"/>
        </w:rPr>
        <w:t>话术：</w:t>
      </w:r>
      <w:r w:rsidRPr="00D155C0">
        <w:rPr>
          <w:rFonts w:ascii="微软雅黑" w:eastAsia="微软雅黑" w:hAnsi="微软雅黑" w:hint="eastAsia"/>
        </w:rPr>
        <w:t>目前我方还有多种低档位套餐，比如</w:t>
      </w:r>
      <w:r w:rsidRPr="00D155C0">
        <w:rPr>
          <w:rFonts w:ascii="微软雅黑" w:eastAsia="微软雅黑" w:hAnsi="微软雅黑"/>
        </w:rPr>
        <w:t>XX</w:t>
      </w:r>
      <w:r w:rsidRPr="00D155C0">
        <w:rPr>
          <w:rFonts w:ascii="微软雅黑" w:eastAsia="微软雅黑" w:hAnsi="微软雅黑" w:hint="eastAsia"/>
        </w:rPr>
        <w:t>元套餐您可以考虑一下。</w:t>
      </w:r>
    </w:p>
    <w:p w14:paraId="4997D792" w14:textId="77777777" w:rsidR="00D155C0" w:rsidRDefault="00D155C0" w:rsidP="00D155C0">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Pr>
          <w:rFonts w:ascii="微软雅黑" w:eastAsia="微软雅黑" w:hAnsi="微软雅黑" w:hint="eastAsia"/>
        </w:rPr>
        <w:t xml:space="preserve">认可 </w:t>
      </w:r>
      <w:r>
        <w:rPr>
          <w:rFonts w:ascii="微软雅黑" w:eastAsia="微软雅黑" w:hAnsi="微软雅黑"/>
        </w:rPr>
        <w:t xml:space="preserve">  B.</w:t>
      </w:r>
      <w:r>
        <w:rPr>
          <w:rFonts w:ascii="微软雅黑" w:eastAsia="微软雅黑" w:hAnsi="微软雅黑" w:hint="eastAsia"/>
        </w:rPr>
        <w:t>不认可</w:t>
      </w:r>
    </w:p>
    <w:p w14:paraId="31068FD4" w14:textId="6135E8D5" w:rsidR="00D155C0" w:rsidRDefault="00D155C0" w:rsidP="00D155C0">
      <w:pPr>
        <w:rPr>
          <w:rFonts w:ascii="微软雅黑" w:eastAsia="微软雅黑" w:hAnsi="微软雅黑"/>
        </w:rPr>
      </w:pPr>
    </w:p>
    <w:p w14:paraId="77F00A7C" w14:textId="367401A8" w:rsidR="00D155C0" w:rsidRDefault="00D155C0" w:rsidP="00D155C0">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10</w:t>
      </w:r>
      <w:r w:rsidRPr="0063321F">
        <w:rPr>
          <w:rFonts w:ascii="微软雅黑" w:eastAsia="微软雅黑" w:hAnsi="微软雅黑" w:hint="eastAsia"/>
        </w:rPr>
        <w:t>）</w:t>
      </w:r>
      <w:r>
        <w:rPr>
          <w:rFonts w:ascii="微软雅黑" w:eastAsia="微软雅黑" w:hAnsi="微软雅黑" w:hint="eastAsia"/>
        </w:rPr>
        <w:t>认可变更套餐的用户：</w:t>
      </w:r>
      <w:r w:rsidRPr="00D155C0">
        <w:rPr>
          <w:rFonts w:ascii="微软雅黑" w:eastAsia="微软雅黑" w:hAnsi="微软雅黑" w:hint="eastAsia"/>
        </w:rPr>
        <w:t>为用户变更套餐转变更套餐流程</w:t>
      </w:r>
      <w:r>
        <w:rPr>
          <w:rFonts w:ascii="微软雅黑" w:eastAsia="微软雅黑" w:hAnsi="微软雅黑" w:hint="eastAsia"/>
        </w:rPr>
        <w:t>。</w:t>
      </w:r>
    </w:p>
    <w:p w14:paraId="124BFCF1" w14:textId="77777777" w:rsidR="00D155C0" w:rsidRPr="00D155C0" w:rsidRDefault="00D155C0" w:rsidP="00D155C0">
      <w:pPr>
        <w:autoSpaceDE w:val="0"/>
        <w:autoSpaceDN w:val="0"/>
        <w:adjustRightInd w:val="0"/>
        <w:spacing w:line="288" w:lineRule="auto"/>
        <w:rPr>
          <w:rFonts w:ascii="Calibri" w:hAnsi="Calibri" w:cs="Calibri"/>
          <w:color w:val="3D64AC"/>
          <w:kern w:val="0"/>
          <w:sz w:val="16"/>
          <w:szCs w:val="16"/>
          <w:lang w:val="zh-CN"/>
        </w:rPr>
      </w:pPr>
    </w:p>
    <w:p w14:paraId="6C3229B0" w14:textId="7E1A3876" w:rsidR="00D155C0" w:rsidRPr="00D155C0" w:rsidRDefault="00D155C0" w:rsidP="00D155C0">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9</w:t>
      </w:r>
      <w:r w:rsidRPr="0063321F">
        <w:rPr>
          <w:rFonts w:ascii="微软雅黑" w:eastAsia="微软雅黑" w:hAnsi="微软雅黑" w:hint="eastAsia"/>
        </w:rPr>
        <w:t>）</w:t>
      </w:r>
      <w:r>
        <w:rPr>
          <w:rFonts w:ascii="微软雅黑" w:eastAsia="微软雅黑" w:hAnsi="微软雅黑" w:hint="eastAsia"/>
        </w:rPr>
        <w:t>不认可变更套餐的用户：</w:t>
      </w:r>
      <w:r w:rsidRPr="00D155C0">
        <w:rPr>
          <w:rFonts w:ascii="微软雅黑" w:eastAsia="微软雅黑" w:hAnsi="微软雅黑" w:hint="eastAsia"/>
        </w:rPr>
        <w:t>告知用户可通过手机营业厅、线下营业厅办理销户</w:t>
      </w:r>
    </w:p>
    <w:p w14:paraId="393D6D1D" w14:textId="21F3C06F" w:rsidR="00D155C0" w:rsidRPr="000C3F61" w:rsidRDefault="008521D6" w:rsidP="00D155C0">
      <w:pPr>
        <w:rPr>
          <w:rFonts w:ascii="微软雅黑" w:eastAsia="微软雅黑" w:hAnsi="微软雅黑"/>
        </w:rPr>
      </w:pPr>
      <w:r w:rsidRPr="008521D6">
        <w:rPr>
          <w:rFonts w:ascii="微软雅黑" w:eastAsia="微软雅黑" w:hAnsi="微软雅黑" w:hint="eastAsia"/>
          <w:color w:val="FF0000"/>
        </w:rPr>
        <w:t>话术：</w:t>
      </w:r>
      <w:r w:rsidR="000C3F61" w:rsidRPr="000C3F61">
        <w:rPr>
          <w:rFonts w:ascii="微软雅黑" w:eastAsia="微软雅黑" w:hAnsi="微软雅黑" w:hint="eastAsia"/>
        </w:rPr>
        <w:t>您可以登录手</w:t>
      </w:r>
      <w:r w:rsidR="000C3F61" w:rsidRPr="000C3F61">
        <w:rPr>
          <w:rFonts w:ascii="微软雅黑" w:eastAsia="微软雅黑" w:hAnsi="微软雅黑"/>
        </w:rPr>
        <w:t>/</w:t>
      </w:r>
      <w:r w:rsidR="000C3F61" w:rsidRPr="000C3F61">
        <w:rPr>
          <w:rFonts w:ascii="微软雅黑" w:eastAsia="微软雅黑" w:hAnsi="微软雅黑" w:hint="eastAsia"/>
        </w:rPr>
        <w:t>网厅或线下营业厅办理销户业务，手</w:t>
      </w:r>
      <w:r w:rsidR="000C3F61" w:rsidRPr="000C3F61">
        <w:rPr>
          <w:rFonts w:ascii="微软雅黑" w:eastAsia="微软雅黑" w:hAnsi="微软雅黑"/>
        </w:rPr>
        <w:t>/</w:t>
      </w:r>
      <w:r w:rsidR="000C3F61" w:rsidRPr="000C3F61">
        <w:rPr>
          <w:rFonts w:ascii="微软雅黑" w:eastAsia="微软雅黑" w:hAnsi="微软雅黑" w:hint="eastAsia"/>
        </w:rPr>
        <w:t>网厅月末最后两天无法办理销户业务</w:t>
      </w:r>
    </w:p>
    <w:p w14:paraId="3EA4C555" w14:textId="77777777" w:rsidR="008521D6" w:rsidRPr="00D155C0" w:rsidRDefault="008521D6" w:rsidP="00D155C0">
      <w:pPr>
        <w:rPr>
          <w:rFonts w:ascii="微软雅黑" w:eastAsia="微软雅黑" w:hAnsi="微软雅黑"/>
        </w:rPr>
      </w:pPr>
    </w:p>
    <w:p w14:paraId="26126B3E" w14:textId="4AC67551" w:rsidR="00D155C0" w:rsidRPr="00D155C0" w:rsidRDefault="00D155C0" w:rsidP="00D155C0">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4</w:t>
      </w:r>
      <w:r w:rsidRPr="0063321F">
        <w:rPr>
          <w:rFonts w:ascii="微软雅黑" w:eastAsia="微软雅黑" w:hAnsi="微软雅黑" w:hint="eastAsia"/>
        </w:rPr>
        <w:t>）</w:t>
      </w:r>
      <w:r>
        <w:rPr>
          <w:rFonts w:ascii="微软雅黑" w:eastAsia="微软雅黑" w:hAnsi="微软雅黑" w:hint="eastAsia"/>
        </w:rPr>
        <w:t>用户反映</w:t>
      </w:r>
      <w:r w:rsidRPr="003613C1">
        <w:rPr>
          <w:rFonts w:ascii="微软雅黑" w:eastAsia="微软雅黑" w:hAnsi="微软雅黑" w:hint="eastAsia"/>
        </w:rPr>
        <w:t>号卡多，用不到</w:t>
      </w:r>
      <w:r>
        <w:rPr>
          <w:rFonts w:ascii="微软雅黑" w:eastAsia="微软雅黑" w:hAnsi="微软雅黑" w:hint="eastAsia"/>
        </w:rPr>
        <w:t>：</w:t>
      </w:r>
      <w:r w:rsidRPr="00D155C0">
        <w:rPr>
          <w:rFonts w:ascii="微软雅黑" w:eastAsia="微软雅黑" w:hAnsi="微软雅黑" w:hint="eastAsia"/>
        </w:rPr>
        <w:t>建议用户办理停机保号或考虑其他低档位套餐</w:t>
      </w:r>
    </w:p>
    <w:p w14:paraId="1C93DE25" w14:textId="52333102" w:rsidR="00D155C0" w:rsidRDefault="00D155C0" w:rsidP="00D155C0">
      <w:pPr>
        <w:rPr>
          <w:rFonts w:ascii="微软雅黑" w:eastAsia="微软雅黑" w:hAnsi="微软雅黑"/>
        </w:rPr>
      </w:pPr>
      <w:r w:rsidRPr="00D155C0">
        <w:rPr>
          <w:rFonts w:ascii="微软雅黑" w:eastAsia="微软雅黑" w:hAnsi="微软雅黑" w:hint="eastAsia"/>
          <w:color w:val="FF0000"/>
        </w:rPr>
        <w:t>话术：</w:t>
      </w:r>
      <w:r w:rsidRPr="00D155C0">
        <w:rPr>
          <w:rFonts w:ascii="微软雅黑" w:eastAsia="微软雅黑" w:hAnsi="微软雅黑" w:hint="eastAsia"/>
        </w:rPr>
        <w:t>您要是用不到的话这边可以为您办理停机保号，停机当月和复机当月收取套餐费，停机期间一个月</w:t>
      </w:r>
      <w:r w:rsidRPr="00D155C0">
        <w:rPr>
          <w:rFonts w:ascii="微软雅黑" w:eastAsia="微软雅黑" w:hAnsi="微软雅黑"/>
        </w:rPr>
        <w:t>5</w:t>
      </w:r>
      <w:r w:rsidRPr="00D155C0">
        <w:rPr>
          <w:rFonts w:ascii="微软雅黑" w:eastAsia="微软雅黑" w:hAnsi="微软雅黑" w:hint="eastAsia"/>
        </w:rPr>
        <w:t>元。还能保留住您的号码，您考虑下。</w:t>
      </w:r>
    </w:p>
    <w:p w14:paraId="3C715A11" w14:textId="77777777" w:rsidR="008521D6" w:rsidRDefault="008521D6" w:rsidP="008521D6">
      <w:pPr>
        <w:rPr>
          <w:rFonts w:ascii="微软雅黑" w:eastAsia="微软雅黑" w:hAnsi="微软雅黑"/>
        </w:rPr>
      </w:pPr>
      <w:r>
        <w:rPr>
          <w:rFonts w:ascii="微软雅黑" w:eastAsia="微软雅黑" w:hAnsi="微软雅黑" w:hint="eastAsia"/>
        </w:rPr>
        <w:t>判断：A</w:t>
      </w:r>
      <w:r>
        <w:rPr>
          <w:rFonts w:ascii="微软雅黑" w:eastAsia="微软雅黑" w:hAnsi="微软雅黑"/>
        </w:rPr>
        <w:t>.</w:t>
      </w:r>
      <w:r>
        <w:rPr>
          <w:rFonts w:ascii="微软雅黑" w:eastAsia="微软雅黑" w:hAnsi="微软雅黑" w:hint="eastAsia"/>
        </w:rPr>
        <w:t xml:space="preserve">认可 </w:t>
      </w:r>
      <w:r>
        <w:rPr>
          <w:rFonts w:ascii="微软雅黑" w:eastAsia="微软雅黑" w:hAnsi="微软雅黑"/>
        </w:rPr>
        <w:t xml:space="preserve">  B.</w:t>
      </w:r>
      <w:r>
        <w:rPr>
          <w:rFonts w:ascii="微软雅黑" w:eastAsia="微软雅黑" w:hAnsi="微软雅黑" w:hint="eastAsia"/>
        </w:rPr>
        <w:t>不认可</w:t>
      </w:r>
    </w:p>
    <w:p w14:paraId="7537065F" w14:textId="77777777" w:rsidR="008521D6" w:rsidRDefault="008521D6" w:rsidP="00D155C0">
      <w:pPr>
        <w:rPr>
          <w:rFonts w:ascii="微软雅黑" w:eastAsia="微软雅黑" w:hAnsi="微软雅黑"/>
        </w:rPr>
      </w:pPr>
    </w:p>
    <w:p w14:paraId="10EBFF7B" w14:textId="235369F6" w:rsidR="008521D6" w:rsidRDefault="008521D6" w:rsidP="00D155C0">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11</w:t>
      </w:r>
      <w:r w:rsidRPr="0063321F">
        <w:rPr>
          <w:rFonts w:ascii="微软雅黑" w:eastAsia="微软雅黑" w:hAnsi="微软雅黑" w:hint="eastAsia"/>
        </w:rPr>
        <w:t>）</w:t>
      </w:r>
      <w:r>
        <w:rPr>
          <w:rFonts w:ascii="微软雅黑" w:eastAsia="微软雅黑" w:hAnsi="微软雅黑" w:hint="eastAsia"/>
        </w:rPr>
        <w:t>用户认可办理停机保号或变更套餐</w:t>
      </w:r>
    </w:p>
    <w:p w14:paraId="5214D4B6" w14:textId="280907A7" w:rsidR="008521D6" w:rsidRPr="000C3F61" w:rsidRDefault="000C3F61" w:rsidP="00D155C0">
      <w:pPr>
        <w:rPr>
          <w:rFonts w:ascii="微软雅黑" w:eastAsia="微软雅黑" w:hAnsi="微软雅黑"/>
        </w:rPr>
      </w:pPr>
      <w:r>
        <w:rPr>
          <w:rFonts w:ascii="微软雅黑" w:eastAsia="微软雅黑" w:hAnsi="微软雅黑" w:hint="eastAsia"/>
          <w:color w:val="FF0000"/>
        </w:rPr>
        <w:t>停机保号</w:t>
      </w:r>
      <w:r w:rsidR="008521D6" w:rsidRPr="008521D6">
        <w:rPr>
          <w:rFonts w:ascii="微软雅黑" w:eastAsia="微软雅黑" w:hAnsi="微软雅黑" w:hint="eastAsia"/>
          <w:color w:val="FF0000"/>
        </w:rPr>
        <w:t>话术：</w:t>
      </w:r>
      <w:r w:rsidRPr="000C3F61">
        <w:rPr>
          <w:rFonts w:ascii="微软雅黑" w:eastAsia="微软雅黑" w:hAnsi="微软雅黑" w:hint="eastAsia"/>
        </w:rPr>
        <w:t>这边为您办理成功，办理成功后立即生效，您手机号就无法使用了，建议您及时留意话费情况。</w:t>
      </w:r>
    </w:p>
    <w:p w14:paraId="2C0A3BB6" w14:textId="72C3843C" w:rsidR="000C3F61" w:rsidRPr="006D1D10" w:rsidRDefault="000C3F61" w:rsidP="00D155C0">
      <w:pPr>
        <w:rPr>
          <w:rFonts w:ascii="微软雅黑" w:eastAsia="微软雅黑" w:hAnsi="微软雅黑"/>
        </w:rPr>
      </w:pPr>
      <w:r>
        <w:rPr>
          <w:rFonts w:ascii="微软雅黑" w:eastAsia="微软雅黑" w:hAnsi="微软雅黑" w:hint="eastAsia"/>
          <w:color w:val="FF0000"/>
        </w:rPr>
        <w:t>变更套餐话术：</w:t>
      </w:r>
      <w:r w:rsidR="006D1D10" w:rsidRPr="006D1D10">
        <w:rPr>
          <w:rFonts w:ascii="微软雅黑" w:eastAsia="微软雅黑" w:hAnsi="微软雅黑" w:hint="eastAsia"/>
        </w:rPr>
        <w:t>这边为您办理成功，办理成功后次月生效，套餐为X</w:t>
      </w:r>
      <w:r w:rsidR="006D1D10" w:rsidRPr="006D1D10">
        <w:rPr>
          <w:rFonts w:ascii="微软雅黑" w:eastAsia="微软雅黑" w:hAnsi="微软雅黑"/>
        </w:rPr>
        <w:t>XX</w:t>
      </w:r>
      <w:r w:rsidR="006D1D10" w:rsidRPr="006D1D10">
        <w:rPr>
          <w:rFonts w:ascii="微软雅黑" w:eastAsia="微软雅黑" w:hAnsi="微软雅黑" w:hint="eastAsia"/>
        </w:rPr>
        <w:t>，X</w:t>
      </w:r>
      <w:r w:rsidR="006D1D10" w:rsidRPr="006D1D10">
        <w:rPr>
          <w:rFonts w:ascii="微软雅黑" w:eastAsia="微软雅黑" w:hAnsi="微软雅黑"/>
        </w:rPr>
        <w:t>XX</w:t>
      </w:r>
      <w:r w:rsidR="006D1D10" w:rsidRPr="006D1D10">
        <w:rPr>
          <w:rFonts w:ascii="微软雅黑" w:eastAsia="微软雅黑" w:hAnsi="微软雅黑" w:hint="eastAsia"/>
        </w:rPr>
        <w:t>分钟， X</w:t>
      </w:r>
      <w:r w:rsidR="006D1D10" w:rsidRPr="006D1D10">
        <w:rPr>
          <w:rFonts w:ascii="微软雅黑" w:eastAsia="微软雅黑" w:hAnsi="微软雅黑"/>
        </w:rPr>
        <w:t>XX</w:t>
      </w:r>
      <w:r w:rsidR="006D1D10" w:rsidRPr="006D1D10">
        <w:rPr>
          <w:rFonts w:ascii="微软雅黑" w:eastAsia="微软雅黑" w:hAnsi="微软雅黑" w:hint="eastAsia"/>
        </w:rPr>
        <w:t>流量，超出按照X</w:t>
      </w:r>
      <w:r w:rsidR="006D1D10" w:rsidRPr="006D1D10">
        <w:rPr>
          <w:rFonts w:ascii="微软雅黑" w:eastAsia="微软雅黑" w:hAnsi="微软雅黑"/>
        </w:rPr>
        <w:t>XX</w:t>
      </w:r>
      <w:r w:rsidR="006D1D10" w:rsidRPr="006D1D10">
        <w:rPr>
          <w:rFonts w:ascii="微软雅黑" w:eastAsia="微软雅黑" w:hAnsi="微软雅黑" w:hint="eastAsia"/>
        </w:rPr>
        <w:t>元收取</w:t>
      </w:r>
      <w:r w:rsidR="003E0EC8">
        <w:rPr>
          <w:rFonts w:ascii="微软雅黑" w:eastAsia="微软雅黑" w:hAnsi="微软雅黑" w:hint="eastAsia"/>
        </w:rPr>
        <w:t>，您后续留意使用情况</w:t>
      </w:r>
      <w:r w:rsidR="006D1D10" w:rsidRPr="006D1D10">
        <w:rPr>
          <w:rFonts w:ascii="微软雅黑" w:eastAsia="微软雅黑" w:hAnsi="微软雅黑" w:hint="eastAsia"/>
        </w:rPr>
        <w:t>。</w:t>
      </w:r>
    </w:p>
    <w:p w14:paraId="6F0769DD" w14:textId="068790FF" w:rsidR="008521D6" w:rsidRPr="006D1D10" w:rsidRDefault="008521D6" w:rsidP="00D155C0">
      <w:pPr>
        <w:rPr>
          <w:rFonts w:ascii="微软雅黑" w:eastAsia="微软雅黑" w:hAnsi="微软雅黑"/>
        </w:rPr>
      </w:pPr>
      <w:r w:rsidRPr="008521D6">
        <w:rPr>
          <w:rFonts w:ascii="微软雅黑" w:eastAsia="微软雅黑" w:hAnsi="微软雅黑" w:hint="eastAsia"/>
          <w:color w:val="FF0000"/>
        </w:rPr>
        <w:t>路径：</w:t>
      </w:r>
      <w:r w:rsidR="000C3F61" w:rsidRPr="006D1D10">
        <w:rPr>
          <w:rFonts w:ascii="微软雅黑" w:eastAsia="微软雅黑" w:hAnsi="微软雅黑" w:hint="eastAsia"/>
        </w:rPr>
        <w:t>C</w:t>
      </w:r>
      <w:r w:rsidR="000C3F61" w:rsidRPr="006D1D10">
        <w:rPr>
          <w:rFonts w:ascii="微软雅黑" w:eastAsia="微软雅黑" w:hAnsi="微软雅黑"/>
        </w:rPr>
        <w:t>BSS</w:t>
      </w:r>
      <w:r w:rsidR="000C3F61" w:rsidRPr="006D1D10">
        <w:rPr>
          <w:rFonts w:ascii="微软雅黑" w:eastAsia="微软雅黑" w:hAnsi="微软雅黑" w:hint="eastAsia"/>
        </w:rPr>
        <w:t>系统-</w:t>
      </w:r>
      <w:r w:rsidR="006D1D10" w:rsidRPr="006D1D10">
        <w:rPr>
          <w:rFonts w:ascii="微软雅黑" w:eastAsia="微软雅黑" w:hAnsi="微软雅黑" w:hint="eastAsia"/>
        </w:rPr>
        <w:t>营业受理-业务变更-移网停机保号</w:t>
      </w:r>
    </w:p>
    <w:p w14:paraId="63523C17" w14:textId="64D83BC9" w:rsidR="008521D6" w:rsidRDefault="008521D6" w:rsidP="00D155C0">
      <w:pPr>
        <w:rPr>
          <w:rFonts w:ascii="微软雅黑" w:eastAsia="微软雅黑" w:hAnsi="微软雅黑"/>
          <w:color w:val="FF0000"/>
        </w:rPr>
      </w:pPr>
    </w:p>
    <w:p w14:paraId="24B70183" w14:textId="1E451DD7" w:rsidR="008521D6" w:rsidRPr="00D155C0" w:rsidRDefault="008521D6" w:rsidP="008521D6">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9</w:t>
      </w:r>
      <w:r w:rsidRPr="0063321F">
        <w:rPr>
          <w:rFonts w:ascii="微软雅黑" w:eastAsia="微软雅黑" w:hAnsi="微软雅黑" w:hint="eastAsia"/>
        </w:rPr>
        <w:t>）</w:t>
      </w:r>
      <w:r>
        <w:rPr>
          <w:rFonts w:ascii="微软雅黑" w:eastAsia="微软雅黑" w:hAnsi="微软雅黑" w:hint="eastAsia"/>
        </w:rPr>
        <w:t>不认可办理停机保号/变更套餐的用户：</w:t>
      </w:r>
      <w:r w:rsidRPr="00D155C0">
        <w:rPr>
          <w:rFonts w:ascii="微软雅黑" w:eastAsia="微软雅黑" w:hAnsi="微软雅黑" w:hint="eastAsia"/>
        </w:rPr>
        <w:t>告知用户可通过手机营业厅、线下营业厅办理销户</w:t>
      </w:r>
    </w:p>
    <w:p w14:paraId="1F2A253D" w14:textId="77F37B86" w:rsidR="000C3F61" w:rsidRPr="000C3F61" w:rsidRDefault="008521D6" w:rsidP="000C3F61">
      <w:pPr>
        <w:rPr>
          <w:rFonts w:ascii="微软雅黑" w:eastAsia="微软雅黑" w:hAnsi="微软雅黑"/>
        </w:rPr>
      </w:pPr>
      <w:r w:rsidRPr="008521D6">
        <w:rPr>
          <w:rFonts w:ascii="微软雅黑" w:eastAsia="微软雅黑" w:hAnsi="微软雅黑" w:hint="eastAsia"/>
          <w:color w:val="FF0000"/>
        </w:rPr>
        <w:t>话术：</w:t>
      </w:r>
      <w:r w:rsidR="000C3F61" w:rsidRPr="000C3F61">
        <w:rPr>
          <w:rFonts w:ascii="微软雅黑" w:eastAsia="微软雅黑" w:hAnsi="微软雅黑" w:hint="eastAsia"/>
        </w:rPr>
        <w:t>您可以登录手</w:t>
      </w:r>
      <w:r w:rsidR="000C3F61" w:rsidRPr="000C3F61">
        <w:rPr>
          <w:rFonts w:ascii="微软雅黑" w:eastAsia="微软雅黑" w:hAnsi="微软雅黑"/>
        </w:rPr>
        <w:t>/</w:t>
      </w:r>
      <w:r w:rsidR="000C3F61" w:rsidRPr="000C3F61">
        <w:rPr>
          <w:rFonts w:ascii="微软雅黑" w:eastAsia="微软雅黑" w:hAnsi="微软雅黑" w:hint="eastAsia"/>
        </w:rPr>
        <w:t>网厅或线下营业厅办理销户业务，</w:t>
      </w:r>
      <w:r w:rsidR="003E0EC8">
        <w:rPr>
          <w:rFonts w:ascii="微软雅黑" w:eastAsia="微软雅黑" w:hAnsi="微软雅黑" w:hint="eastAsia"/>
        </w:rPr>
        <w:t>但需要提示您</w:t>
      </w:r>
      <w:r w:rsidR="000C3F61" w:rsidRPr="000C3F61">
        <w:rPr>
          <w:rFonts w:ascii="微软雅黑" w:eastAsia="微软雅黑" w:hAnsi="微软雅黑" w:hint="eastAsia"/>
        </w:rPr>
        <w:t>手</w:t>
      </w:r>
      <w:r w:rsidR="000C3F61" w:rsidRPr="000C3F61">
        <w:rPr>
          <w:rFonts w:ascii="微软雅黑" w:eastAsia="微软雅黑" w:hAnsi="微软雅黑"/>
        </w:rPr>
        <w:t>/</w:t>
      </w:r>
      <w:r w:rsidR="000C3F61" w:rsidRPr="000C3F61">
        <w:rPr>
          <w:rFonts w:ascii="微软雅黑" w:eastAsia="微软雅黑" w:hAnsi="微软雅黑" w:hint="eastAsia"/>
        </w:rPr>
        <w:t>网厅月末最后两天无法办理销户业务</w:t>
      </w:r>
    </w:p>
    <w:p w14:paraId="1BC1D090" w14:textId="2EE35081" w:rsidR="008521D6" w:rsidRPr="000C3F61" w:rsidRDefault="008521D6" w:rsidP="008521D6">
      <w:pPr>
        <w:rPr>
          <w:rFonts w:ascii="微软雅黑" w:eastAsia="微软雅黑" w:hAnsi="微软雅黑"/>
          <w:color w:val="FF0000"/>
        </w:rPr>
      </w:pPr>
    </w:p>
    <w:p w14:paraId="567A6A68" w14:textId="77777777" w:rsidR="008521D6" w:rsidRPr="008521D6" w:rsidRDefault="008521D6" w:rsidP="00D155C0">
      <w:pPr>
        <w:rPr>
          <w:rFonts w:ascii="微软雅黑" w:eastAsia="微软雅黑" w:hAnsi="微软雅黑"/>
          <w:color w:val="FF0000"/>
        </w:rPr>
      </w:pPr>
    </w:p>
    <w:p w14:paraId="03DEFBC2" w14:textId="77777777" w:rsidR="008521D6" w:rsidRDefault="008521D6" w:rsidP="00D155C0">
      <w:pPr>
        <w:rPr>
          <w:rFonts w:ascii="微软雅黑" w:eastAsia="微软雅黑" w:hAnsi="微软雅黑"/>
        </w:rPr>
      </w:pPr>
    </w:p>
    <w:p w14:paraId="5DD39B56" w14:textId="77777777" w:rsidR="008521D6" w:rsidRPr="00D155C0" w:rsidRDefault="008521D6" w:rsidP="00D155C0">
      <w:pPr>
        <w:rPr>
          <w:rFonts w:ascii="微软雅黑" w:eastAsia="微软雅黑" w:hAnsi="微软雅黑"/>
        </w:rPr>
      </w:pPr>
    </w:p>
    <w:p w14:paraId="1C135D1C" w14:textId="77777777" w:rsidR="003613C1" w:rsidRDefault="003613C1" w:rsidP="003613C1">
      <w:pPr>
        <w:rPr>
          <w:rFonts w:ascii="微软雅黑" w:eastAsia="微软雅黑" w:hAnsi="微软雅黑"/>
        </w:rPr>
      </w:pPr>
    </w:p>
    <w:p w14:paraId="1837D53B" w14:textId="77777777" w:rsidR="003613C1" w:rsidRDefault="003613C1">
      <w:pPr>
        <w:rPr>
          <w:rFonts w:ascii="微软雅黑" w:eastAsia="微软雅黑" w:hAnsi="微软雅黑"/>
        </w:rPr>
      </w:pPr>
    </w:p>
    <w:p w14:paraId="4BC386A6" w14:textId="77777777" w:rsidR="003613C1" w:rsidRDefault="003613C1">
      <w:pPr>
        <w:rPr>
          <w:rFonts w:ascii="微软雅黑" w:eastAsia="微软雅黑" w:hAnsi="微软雅黑"/>
        </w:rPr>
      </w:pPr>
    </w:p>
    <w:p w14:paraId="17F2E797" w14:textId="77777777" w:rsidR="003613C1" w:rsidRDefault="003613C1">
      <w:pPr>
        <w:rPr>
          <w:rFonts w:ascii="微软雅黑" w:eastAsia="微软雅黑" w:hAnsi="微软雅黑"/>
        </w:rPr>
      </w:pPr>
    </w:p>
    <w:p w14:paraId="0ACEF633" w14:textId="40C7B268" w:rsidR="003613C1" w:rsidRDefault="003613C1">
      <w:pPr>
        <w:rPr>
          <w:rFonts w:ascii="微软雅黑" w:eastAsia="微软雅黑" w:hAnsi="微软雅黑"/>
        </w:rPr>
      </w:pPr>
    </w:p>
    <w:p w14:paraId="48141C3E" w14:textId="77777777" w:rsidR="003613C1" w:rsidRPr="003613C1" w:rsidRDefault="003613C1">
      <w:pPr>
        <w:rPr>
          <w:rFonts w:ascii="微软雅黑" w:eastAsia="微软雅黑" w:hAnsi="微软雅黑"/>
        </w:rPr>
      </w:pPr>
    </w:p>
    <w:sectPr w:rsidR="003613C1" w:rsidRPr="00361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149DF" w14:textId="77777777" w:rsidR="00904996" w:rsidRDefault="00904996" w:rsidP="003613C1">
      <w:r>
        <w:separator/>
      </w:r>
    </w:p>
  </w:endnote>
  <w:endnote w:type="continuationSeparator" w:id="0">
    <w:p w14:paraId="7C5D034D" w14:textId="77777777" w:rsidR="00904996" w:rsidRDefault="00904996" w:rsidP="0036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66B04" w14:textId="77777777" w:rsidR="00904996" w:rsidRDefault="00904996" w:rsidP="003613C1">
      <w:r>
        <w:separator/>
      </w:r>
    </w:p>
  </w:footnote>
  <w:footnote w:type="continuationSeparator" w:id="0">
    <w:p w14:paraId="18D7736B" w14:textId="77777777" w:rsidR="00904996" w:rsidRDefault="00904996" w:rsidP="00361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11"/>
    <w:rsid w:val="000C3F61"/>
    <w:rsid w:val="001A2B11"/>
    <w:rsid w:val="003613C1"/>
    <w:rsid w:val="003A2631"/>
    <w:rsid w:val="003E0EC8"/>
    <w:rsid w:val="005155C8"/>
    <w:rsid w:val="006D1D10"/>
    <w:rsid w:val="008521D6"/>
    <w:rsid w:val="00904996"/>
    <w:rsid w:val="00CC037A"/>
    <w:rsid w:val="00D155C0"/>
    <w:rsid w:val="00DB20A8"/>
    <w:rsid w:val="00E8508A"/>
    <w:rsid w:val="00E95078"/>
    <w:rsid w:val="00F5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36647"/>
  <w15:chartTrackingRefBased/>
  <w15:docId w15:val="{F7CC3FB2-6703-4001-A840-B78EDDB4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3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3C1"/>
    <w:rPr>
      <w:sz w:val="18"/>
      <w:szCs w:val="18"/>
    </w:rPr>
  </w:style>
  <w:style w:type="paragraph" w:styleId="a5">
    <w:name w:val="footer"/>
    <w:basedOn w:val="a"/>
    <w:link w:val="a6"/>
    <w:uiPriority w:val="99"/>
    <w:unhideWhenUsed/>
    <w:rsid w:val="003613C1"/>
    <w:pPr>
      <w:tabs>
        <w:tab w:val="center" w:pos="4153"/>
        <w:tab w:val="right" w:pos="8306"/>
      </w:tabs>
      <w:snapToGrid w:val="0"/>
      <w:jc w:val="left"/>
    </w:pPr>
    <w:rPr>
      <w:sz w:val="18"/>
      <w:szCs w:val="18"/>
    </w:rPr>
  </w:style>
  <w:style w:type="character" w:customStyle="1" w:styleId="a6">
    <w:name w:val="页脚 字符"/>
    <w:basedOn w:val="a0"/>
    <w:link w:val="a5"/>
    <w:uiPriority w:val="99"/>
    <w:rsid w:val="00361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刘</dc:creator>
  <cp:keywords/>
  <dc:description/>
  <cp:lastModifiedBy>萌 刘</cp:lastModifiedBy>
  <cp:revision>5</cp:revision>
  <dcterms:created xsi:type="dcterms:W3CDTF">2020-07-08T14:02:00Z</dcterms:created>
  <dcterms:modified xsi:type="dcterms:W3CDTF">2020-07-09T06:43:00Z</dcterms:modified>
</cp:coreProperties>
</file>