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A6" w:rsidRPr="002F7DA6" w:rsidRDefault="002F7DA6" w:rsidP="002F7D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7DA6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我做过一个io类型的后台管理系统 用的是一个ssm框架。负责的一个功能块是用户管理。其中呢 我印象挺深刻的是做过一个这样的需求：根据用户的生日去给用户发送一条生日邮件。刚开始我直接把数据从mysql库里面直接查出来啦，因为是一个管理系统用户量没那么大 所以就直接查出来。把数据放到redis里面，从redis里面把数据查询出来，在求出当前时间的毫秒值 减去 当年的毫秒值 ，同理 用户生日的毫秒值 减去 生日那年的毫秒值，去比较得出来的毫秒值是否相等，如果相等就把这条数据的邮箱放到一个list的集合中，在把集合放到redis里面。因为每天都要发送 我就写啦一个</w:t>
      </w:r>
      <w:r w:rsidRPr="002F7DA6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FFFFFF"/>
        </w:rPr>
        <w:t xml:space="preserve"> </w:t>
      </w:r>
      <w:r w:rsidRPr="002F7DA6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Timer（泰麽）</w:t>
      </w:r>
      <w:r w:rsidRPr="002F7DA6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TimerTask（泰麽塔式柯）他们都是java中提供定时调用的两个类  Timer是一种定时器工具，用来在一个后台线程计划执行指定任务，而TimerTask一个抽象类，它的子类代表一个可以被Timer计划的任务</w:t>
      </w:r>
      <w:r w:rsidRPr="002F7DA6">
        <w:rPr>
          <w:rFonts w:ascii="宋体" w:eastAsia="宋体" w:hAnsi="宋体" w:cs="宋体"/>
          <w:color w:val="333333"/>
          <w:kern w:val="0"/>
          <w:sz w:val="14"/>
          <w:szCs w:val="14"/>
          <w:shd w:val="clear" w:color="auto" w:fill="FFFFFF"/>
        </w:rPr>
        <w:t>。</w:t>
      </w:r>
      <w:r w:rsidRPr="002F7DA6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在定时器中设置每天凌晨进行一次调用。一开始我在网上封装了一个邮箱的工具类，工具类是可以调用一次去发送多个邮箱，但存在一个问题 就是如果用户已经把邮箱注销啦，那么这样写程序就会报错，会报一个邮箱不存在。那么这样的写法就不成立啦  最终呢我创建一个线程池 设置线程的数量，依次去调用邮箱的封装类，我已经把邮箱的一次发送多个变成单个发送，这样也提高了程序的性能。最终在测试的时候我发现一个漏洞，就是说如果计算毫秒值的情况下，那么会有一定的差别，如果在去细致化的去计算毫秒值的话 那代码的复杂性就又提高，最后我就直接在sql数据库查询数据的时候，写啦一个</w:t>
      </w:r>
      <w:r w:rsidRPr="002F7DA6">
        <w:rPr>
          <w:rFonts w:ascii="宋体" w:eastAsia="宋体" w:hAnsi="宋体" w:cs="宋体"/>
          <w:b/>
          <w:bCs/>
          <w:color w:val="4F4F4F"/>
          <w:kern w:val="0"/>
          <w:szCs w:val="21"/>
          <w:shd w:val="clear" w:color="auto" w:fill="FFFFFF"/>
        </w:rPr>
        <w:t>MONTH（慢）函数，</w:t>
      </w:r>
    </w:p>
    <w:p w:rsidR="00167256" w:rsidRDefault="00167256">
      <w:bookmarkStart w:id="0" w:name="_GoBack"/>
      <w:bookmarkEnd w:id="0"/>
    </w:p>
    <w:sectPr w:rsidR="0016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88"/>
    <w:rsid w:val="00167256"/>
    <w:rsid w:val="002F7DA6"/>
    <w:rsid w:val="00C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7BDA1-B87D-4EC8-8EE1-AF106E76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2021-04-15T00:55:00Z</dcterms:created>
  <dcterms:modified xsi:type="dcterms:W3CDTF">2021-04-15T00:55:00Z</dcterms:modified>
</cp:coreProperties>
</file>