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9"/>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刘玉康</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05</w:t>
            </w:r>
            <w:r>
              <w:rPr>
                <w:rFonts w:hint="eastAsia" w:ascii="宋体" w:hAnsi="宋体" w:eastAsia="宋体" w:cs="宋体"/>
                <w:sz w:val="22"/>
                <w:szCs w:val="28"/>
              </w:rPr>
              <w:t>-</w:t>
            </w:r>
            <w:r>
              <w:rPr>
                <w:rFonts w:hint="eastAsia" w:ascii="宋体" w:hAnsi="宋体" w:eastAsia="宋体" w:cs="宋体"/>
                <w:sz w:val="22"/>
                <w:szCs w:val="28"/>
                <w:lang w:val="en-US" w:eastAsia="zh-CN"/>
              </w:rPr>
              <w:t>20</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高新区秦庄家园</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山东现代学院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4</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8</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数据结构课程设计、数据库原理课程设计、数据库及应用</w:t>
            </w:r>
            <w:r>
              <w:rPr>
                <w:rFonts w:hint="eastAsia" w:ascii="宋体" w:hAnsi="宋体" w:eastAsia="宋体" w:cs="宋体"/>
                <w:b/>
                <w:color w:val="4472C4" w:themeColor="accent5"/>
                <w:sz w:val="22"/>
                <w:lang w:eastAsia="zh-CN"/>
                <w14:textFill>
                  <w14:solidFill>
                    <w14:schemeClr w14:val="accent5"/>
                  </w14:solidFill>
                </w14:textFill>
              </w:rPr>
              <w:t>、</w:t>
            </w:r>
            <w:r>
              <w:rPr>
                <w:rFonts w:hint="eastAsia" w:ascii="宋体" w:hAnsi="宋体" w:eastAsia="宋体" w:cs="宋体"/>
                <w:b/>
                <w:color w:val="4472C4" w:themeColor="accent5"/>
                <w:sz w:val="22"/>
                <w14:textFill>
                  <w14:solidFill>
                    <w14:schemeClr w14:val="accent5"/>
                  </w14:solidFill>
                </w14:textFill>
              </w:rPr>
              <w:t>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default" w:ascii="宋体" w:hAnsi="宋体" w:eastAsia="宋体" w:cs="宋体"/>
                <w:lang w:val="en-US" w:eastAsia="zh-CN"/>
              </w:rPr>
            </w:pPr>
            <w:r>
              <w:rPr>
                <w:rFonts w:hint="eastAsia" w:ascii="宋体" w:hAnsi="宋体" w:eastAsia="宋体" w:cs="宋体"/>
                <w:lang w:val="en-US" w:eastAsia="zh-CN"/>
              </w:rPr>
              <w:t>济南经十东路</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default" w:ascii="宋体" w:hAnsi="宋体" w:eastAsia="宋体" w:cs="宋体"/>
                <w:lang w:val="en-US" w:eastAsia="zh-CN"/>
              </w:rPr>
            </w:pPr>
            <w:r>
              <w:rPr>
                <w:rFonts w:hint="eastAsia" w:ascii="宋体" w:hAnsi="宋体" w:eastAsia="宋体" w:cs="宋体"/>
                <w:lang w:val="en-US" w:eastAsia="zh-CN"/>
              </w:rPr>
              <w:t>刘春静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在火车站去二环东路或燕山立交倒车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2002</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8</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4</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8</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b/>
                <w:sz w:val="22"/>
                <w:szCs w:val="22"/>
                <w:lang w:val="en-US" w:eastAsia="zh-CN"/>
              </w:rPr>
            </w:pPr>
            <w:r>
              <w:rPr>
                <w:rFonts w:hint="eastAsia" w:ascii="宋体" w:hAnsi="宋体" w:eastAsia="宋体" w:cs="宋体"/>
                <w:b/>
                <w:sz w:val="22"/>
                <w:szCs w:val="22"/>
                <w:lang w:val="en-US" w:eastAsia="zh-CN"/>
              </w:rPr>
              <w:t>一万多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4"/>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济南骐源物联网（外包）</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历城区浪潮工业园</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8</w:t>
            </w:r>
            <w:r>
              <w:rPr>
                <w:rFonts w:hint="eastAsia" w:ascii="宋体" w:hAnsi="宋体" w:eastAsia="宋体" w:cs="宋体"/>
                <w:b/>
                <w:szCs w:val="22"/>
              </w:rPr>
              <w:t>年</w:t>
            </w:r>
            <w:r>
              <w:rPr>
                <w:rFonts w:hint="eastAsia" w:ascii="宋体" w:hAnsi="宋体" w:eastAsia="宋体" w:cs="宋体"/>
                <w:b/>
                <w:szCs w:val="22"/>
                <w:lang w:val="en-US" w:eastAsia="zh-CN"/>
              </w:rPr>
              <w:t>7</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Cs w:val="22"/>
              </w:rPr>
              <w:t>民营</w:t>
            </w:r>
            <w:r>
              <w:rPr>
                <w:rFonts w:hint="eastAsia" w:ascii="宋体" w:hAnsi="宋体" w:eastAsia="宋体" w:cs="宋体"/>
                <w:b/>
                <w:szCs w:val="22"/>
                <w:lang w:val="en-US" w:eastAsia="zh-CN"/>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陈金波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四</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907 .310</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4"/>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4"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default" w:ascii="宋体" w:hAnsi="宋体" w:eastAsia="宋体" w:cs="宋体"/>
                <w:b/>
                <w:sz w:val="24"/>
                <w:vertAlign w:val="baseline"/>
                <w:lang w:val="en-US" w:eastAsia="zh-CN"/>
              </w:rPr>
            </w:pPr>
            <w:r>
              <w:rPr>
                <w:rFonts w:hint="eastAsia" w:cs="宋体"/>
                <w:b/>
                <w:sz w:val="48"/>
                <w:szCs w:val="48"/>
                <w:vertAlign w:val="baseline"/>
                <w:lang w:val="en-US" w:eastAsia="zh-CN"/>
              </w:rPr>
              <w:t xml:space="preserve">济南悦码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default" w:ascii="宋体" w:hAnsi="宋体" w:eastAsia="宋体" w:cs="宋体"/>
                <w:b/>
                <w:lang w:val="en-US" w:eastAsia="zh-CN"/>
              </w:rPr>
            </w:pPr>
            <w:r>
              <w:rPr>
                <w:rFonts w:hint="eastAsia" w:ascii="宋体" w:hAnsi="宋体" w:eastAsia="宋体" w:cs="宋体"/>
                <w:b/>
                <w:lang w:val="en-US" w:eastAsia="zh-CN"/>
              </w:rPr>
              <w:t>济南齐鲁软件园 世纪财富中心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6"/>
                <w:rFonts w:hint="eastAsia" w:ascii="宋体" w:hAnsi="宋体" w:eastAsia="宋体" w:cs="宋体"/>
              </w:rPr>
              <w:t xml:space="preserve"> </w:t>
            </w:r>
            <w:r>
              <w:rPr>
                <w:rStyle w:val="16"/>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7</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3</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848484"/>
                <w:szCs w:val="21"/>
                <w:shd w:val="clear" w:color="auto" w:fill="FFFFFF"/>
                <w:lang w:val="en-US" w:eastAsia="zh-CN"/>
              </w:rPr>
            </w:pPr>
            <w:r>
              <w:rPr>
                <w:rFonts w:hint="eastAsia" w:ascii="宋体" w:hAnsi="宋体" w:eastAsia="宋体" w:cs="宋体"/>
                <w:b/>
                <w:color w:val="848484"/>
                <w:szCs w:val="21"/>
                <w:shd w:val="clear" w:color="auto" w:fill="FFFFFF"/>
                <w:lang w:val="en-US" w:eastAsia="zh-CN"/>
              </w:rPr>
              <w:t>医药营销推广平台</w:t>
            </w:r>
            <w:bookmarkStart w:id="10" w:name="_GoBack"/>
            <w:bookmarkEnd w:id="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b/>
                <w:color w:val="auto"/>
                <w:sz w:val="24"/>
                <w:lang w:val="en-US" w:eastAsia="zh-CN"/>
              </w:rPr>
              <w:t>电瓶车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11月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default"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4中旬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lang w:val="en-US" w:eastAsia="zh-CN"/>
              </w:rPr>
              <w:t>蔡林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10.5K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lang w:val="en-US" w:eastAsia="zh-CN"/>
              </w:rPr>
              <w:t>不到一千K</w:t>
            </w:r>
            <w:r>
              <w:rPr>
                <w:rFonts w:hint="eastAsia" w:ascii="宋体" w:hAnsi="宋体" w:eastAsia="宋体" w:cs="宋体"/>
                <w:b/>
                <w:color w:val="FF0000"/>
                <w:szCs w:val="21"/>
                <w:shd w:val="clear" w:color="auto" w:fill="FFFFFF"/>
              </w:rPr>
              <w:t>左右</w:t>
            </w:r>
            <w:r>
              <w:rPr>
                <w:rStyle w:val="16"/>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10K</w:t>
            </w:r>
          </w:p>
        </w:tc>
      </w:tr>
    </w:tbl>
    <w:p>
      <w:pPr>
        <w:rPr>
          <w:rFonts w:hint="eastAsia" w:ascii="宋体" w:hAnsi="宋体" w:eastAsia="宋体" w:cs="宋体"/>
          <w:b/>
          <w:bCs/>
          <w:color w:val="000000"/>
          <w:sz w:val="24"/>
          <w:szCs w:val="24"/>
          <w:shd w:val="clear" w:color="auto" w:fill="FFFFFF"/>
          <w:lang w:val="en-US" w:eastAsia="zh-CN"/>
        </w:rPr>
      </w:pPr>
    </w:p>
    <w:tbl>
      <w:tblPr>
        <w:tblStyle w:val="14"/>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.6K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9K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0.5K</w:t>
            </w:r>
            <w:r>
              <w:rPr>
                <w:rFonts w:hint="eastAsia" w:ascii="宋体" w:hAnsi="宋体" w:eastAsia="宋体" w:cs="宋体"/>
                <w:b/>
                <w:bCs/>
                <w:color w:val="FF0000"/>
                <w:sz w:val="21"/>
                <w:szCs w:val="21"/>
                <w:shd w:val="clear" w:color="auto" w:fill="FFFFFF"/>
              </w:rPr>
              <w:t xml:space="preserve">总 </w:t>
            </w:r>
            <w:r>
              <w:rPr>
                <w:rFonts w:hint="eastAsia" w:ascii="宋体" w:hAnsi="宋体" w:eastAsia="宋体" w:cs="宋体"/>
                <w:b/>
                <w:bCs/>
                <w:color w:val="FF0000"/>
                <w:sz w:val="21"/>
                <w:szCs w:val="21"/>
                <w:shd w:val="clear" w:color="auto" w:fill="FFFFFF"/>
                <w:lang w:val="en-US" w:eastAsia="zh-CN"/>
              </w:rPr>
              <w:t>9.5K</w:t>
            </w:r>
            <w:r>
              <w:rPr>
                <w:rFonts w:hint="eastAsia" w:ascii="宋体" w:hAnsi="宋体" w:eastAsia="宋体" w:cs="宋体"/>
                <w:b/>
                <w:bCs/>
                <w:color w:val="FF0000"/>
                <w:sz w:val="21"/>
                <w:szCs w:val="21"/>
                <w:shd w:val="clear" w:color="auto" w:fill="FFFFFF"/>
              </w:rPr>
              <w:t xml:space="preserve">左右 </w:t>
            </w:r>
          </w:p>
          <w:p>
            <w:pPr>
              <w:rPr>
                <w:rFonts w:hint="default" w:ascii="宋体" w:hAnsi="宋体" w:eastAsia="宋体" w:cs="宋体"/>
                <w:b/>
                <w:bCs/>
                <w:color w:val="FF0000"/>
                <w:sz w:val="21"/>
                <w:szCs w:val="21"/>
                <w:shd w:val="clear" w:color="auto" w:fill="FFFFFF"/>
                <w:lang w:val="en-US"/>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1K多</w:t>
            </w:r>
          </w:p>
          <w:p>
            <w:pPr>
              <w:rPr>
                <w:rFonts w:hint="eastAsia" w:ascii="宋体" w:hAnsi="宋体" w:eastAsia="宋体" w:cs="宋体"/>
                <w:b/>
                <w:bCs/>
                <w:color w:val="FF0000"/>
                <w:sz w:val="21"/>
                <w:szCs w:val="21"/>
                <w:shd w:val="clear" w:color="auto" w:fill="FFFFFF"/>
                <w:lang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4</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0。5K</w:t>
            </w:r>
          </w:p>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4"/>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4"/>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w:t>
            </w:r>
            <w:r>
              <w:rPr>
                <w:rFonts w:hint="eastAsia" w:ascii="宋体" w:hAnsi="宋体" w:eastAsia="宋体" w:cs="宋体"/>
                <w:b/>
                <w:bCs/>
                <w:lang w:val="en-US" w:eastAsia="zh-CN"/>
              </w:rPr>
              <w:t>直男嘛</w:t>
            </w:r>
            <w:r>
              <w:rPr>
                <w:rFonts w:hint="eastAsia" w:ascii="宋体" w:hAnsi="宋体" w:eastAsia="宋体" w:cs="宋体"/>
                <w:b/>
                <w:bCs/>
                <w:lang w:val="zh-CN"/>
              </w:rPr>
              <w:t>，像在和团队成员探讨问题的时候，容易得罪人，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200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25</w:t>
            </w:r>
            <w:r>
              <w:rPr>
                <w:rFonts w:hint="eastAsia" w:ascii="宋体" w:hAnsi="宋体" w:eastAsia="宋体" w:cs="宋体"/>
                <w:b w:val="0"/>
                <w:bCs w:val="0"/>
                <w:sz w:val="21"/>
                <w:szCs w:val="21"/>
                <w:shd w:val="clear" w:color="auto" w:fill="FFFFFF"/>
                <w:lang w:val="en-US" w:eastAsia="zh-CN"/>
              </w:rPr>
              <w:t>/天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default"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220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default"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技术部，财务部，行政部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4"/>
        <w:numPr>
          <w:ilvl w:val="0"/>
          <w:numId w:val="2"/>
        </w:numPr>
        <w:rPr>
          <w:rFonts w:hint="eastAsia"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思路:</w:t>
      </w:r>
    </w:p>
    <w:p>
      <w:pPr>
        <w:ind w:firstLine="420" w:firstLineChars="0"/>
        <w:rPr>
          <w:rFonts w:hint="eastAsia"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 xml:space="preserve">springBoot的理解 --&gt; 项目中的运用细节 --&gt;   </w:t>
      </w:r>
    </w:p>
    <w:p>
      <w:pPr>
        <w:ind w:firstLine="420" w:firstLineChars="0"/>
        <w:rPr>
          <w:rFonts w:hint="eastAsia" w:ascii="宋体" w:hAnsi="宋体" w:eastAsia="宋体" w:cs="宋体"/>
          <w:color w:val="203864" w:themeColor="accent5" w:themeShade="80"/>
          <w:lang w:val="en-US" w:eastAsia="zh-CN"/>
        </w:rPr>
      </w:pPr>
    </w:p>
    <w:p>
      <w:pPr>
        <w:rPr>
          <w:rFonts w:hint="default"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w:t>
      </w:r>
    </w:p>
    <w:p>
      <w:pPr>
        <w:pStyle w:val="4"/>
        <w:numPr>
          <w:ilvl w:val="0"/>
          <w:numId w:val="2"/>
        </w:numPr>
        <w:rPr>
          <w:rFonts w:hint="default" w:ascii="宋体" w:hAnsi="宋体" w:eastAsia="宋体" w:cs="宋体"/>
          <w:color w:val="203864" w:themeColor="accent5" w:themeShade="80"/>
          <w:lang w:val="en-US" w:eastAsia="zh-CN"/>
        </w:rPr>
      </w:pPr>
      <w:r>
        <w:rPr>
          <w:rFonts w:hint="eastAsia" w:ascii="宋体" w:hAnsi="宋体" w:eastAsia="宋体" w:cs="宋体"/>
          <w:color w:val="203864" w:themeColor="accent5" w:themeShade="80"/>
          <w:lang w:val="en-US" w:eastAsia="zh-CN"/>
        </w:rPr>
        <w:t>介绍项目：</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你好，我叫刘玉康，是来应聘咱们公司的Java开发岗位的。</w:t>
      </w:r>
    </w:p>
    <w:p>
      <w:pPr>
        <w:keepNext w:val="0"/>
        <w:keepLines w:val="0"/>
        <w:widowControl/>
        <w:suppressLineNumbers w:val="0"/>
        <w:spacing w:line="18" w:lineRule="atLeast"/>
        <w:ind w:firstLine="420" w:firstLineChars="0"/>
        <w:jc w:val="left"/>
        <w:rPr>
          <w:rFonts w:hint="eastAsia" w:asciiTheme="minorEastAsia" w:hAnsiTheme="minorEastAsia" w:cstheme="minorEastAsia"/>
          <w:b/>
          <w:bCs/>
          <w:color w:val="C00000"/>
          <w:szCs w:val="28"/>
          <w:lang w:val="en-US" w:eastAsia="zh-CN"/>
        </w:rPr>
      </w:pPr>
      <w:r>
        <w:rPr>
          <w:rFonts w:hint="eastAsia" w:ascii="宋体" w:hAnsi="宋体" w:eastAsia="宋体" w:cs="宋体"/>
          <w:kern w:val="0"/>
          <w:sz w:val="24"/>
          <w:szCs w:val="24"/>
          <w:lang w:val="en-US" w:eastAsia="zh-CN" w:bidi="ar"/>
        </w:rPr>
        <w:t>我原来在济南工作，因为一些原因来到咱们郑州来应聘工作。我在之前的公司做的是医药营销推广管理平台。这个项目分为了药事管理系统和管家管理系统。使用了</w:t>
      </w:r>
      <w:r>
        <w:rPr>
          <w:rFonts w:hint="eastAsia" w:ascii="宋体" w:hAnsi="宋体" w:eastAsia="宋体" w:cs="宋体"/>
          <w:b/>
          <w:bCs/>
          <w:color w:val="C00000"/>
          <w:kern w:val="0"/>
          <w:sz w:val="24"/>
          <w:szCs w:val="24"/>
          <w:lang w:val="en-US" w:eastAsia="zh-CN" w:bidi="ar"/>
        </w:rPr>
        <w:t xml:space="preserve"> Spring Boot+springCloud </w:t>
      </w:r>
      <w:r>
        <w:rPr>
          <w:rFonts w:hint="eastAsia" w:asciiTheme="minorEastAsia" w:hAnsiTheme="minorEastAsia" w:cstheme="minorEastAsia"/>
          <w:b/>
          <w:bCs/>
          <w:color w:val="C00000"/>
          <w:szCs w:val="28"/>
          <w:lang w:val="en-US" w:eastAsia="zh-CN"/>
        </w:rPr>
        <w:t>来做的微服务项目的开发。</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说到SpringBoot，我先给您简单介绍下SpringBoot的运行原理。</w:t>
      </w:r>
    </w:p>
    <w:p>
      <w:pPr>
        <w:keepNext w:val="0"/>
        <w:keepLines w:val="0"/>
        <w:widowControl/>
        <w:suppressLineNumbers w:val="0"/>
        <w:spacing w:line="18" w:lineRule="atLeast"/>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我们从springboot项目的的启动类中可以看到最核心的两行代码，@SpringBootApplication和SpringApplication.run方法。</w:t>
      </w:r>
    </w:p>
    <w:p>
      <w:pPr>
        <w:keepNext w:val="0"/>
        <w:keepLines w:val="0"/>
        <w:widowControl/>
        <w:suppressLineNumbers w:val="0"/>
        <w:spacing w:line="18" w:lineRule="atLeast"/>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 @SpringBootApplication 的内部包含了3个注解</w:t>
      </w:r>
    </w:p>
    <w:p>
      <w:pPr>
        <w:keepNext w:val="0"/>
        <w:keepLines w:val="0"/>
        <w:widowControl/>
        <w:suppressLineNumbers w:val="0"/>
        <w:spacing w:line="18"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@Configuration用于定义配置类，一般加在主类上</w:t>
      </w:r>
    </w:p>
    <w:p>
      <w:pPr>
        <w:keepNext w:val="0"/>
        <w:keepLines w:val="0"/>
        <w:widowControl/>
        <w:suppressLineNumbers w:val="0"/>
        <w:spacing w:line="18" w:lineRule="atLeast"/>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@EnableAutoConfiguration允许springboot自动配置注解加载到IoC容器中。</w:t>
      </w:r>
    </w:p>
    <w:p>
      <w:pPr>
        <w:keepNext w:val="0"/>
        <w:keepLines w:val="0"/>
        <w:widowControl/>
        <w:suppressLineNumbers w:val="0"/>
        <w:spacing w:line="18" w:lineRule="atLeast"/>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@ComponentScan它的作用就是让spring Boot扫描到Configuration类并把它加入到程序上下文。</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简单点说，springboot就是一个微服务，主要做接口开发，</w:t>
      </w:r>
    </w:p>
    <w:p>
      <w:pPr>
        <w:keepNext w:val="0"/>
        <w:keepLines w:val="0"/>
        <w:widowControl/>
        <w:suppressLineNumbers w:val="0"/>
        <w:spacing w:line="18" w:lineRule="atLeast"/>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接口开发：同一个路径可以发送不同的请求方式</w:t>
      </w:r>
    </w:p>
    <w:p>
      <w:pPr>
        <w:keepNext w:val="0"/>
        <w:keepLines w:val="0"/>
        <w:widowControl/>
        <w:suppressLineNumbers w:val="0"/>
        <w:spacing w:line="18"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知道前台传什么值，后台要返回什么样的值。</w:t>
      </w:r>
    </w:p>
    <w:p>
      <w:pPr>
        <w:keepNext w:val="0"/>
        <w:keepLines w:val="0"/>
        <w:widowControl/>
        <w:suppressLineNumbers w:val="0"/>
        <w:spacing w:line="18" w:lineRule="atLeast"/>
        <w:jc w:val="left"/>
        <w:rPr>
          <w:sz w:val="24"/>
          <w:szCs w:val="24"/>
        </w:rPr>
      </w:pPr>
      <w:r>
        <w:rPr>
          <w:rFonts w:ascii="宋体" w:hAnsi="宋体" w:eastAsia="宋体" w:cs="宋体"/>
          <w:b/>
          <w:bCs/>
          <w:kern w:val="0"/>
          <w:sz w:val="24"/>
          <w:szCs w:val="24"/>
          <w:lang w:val="en-US" w:eastAsia="zh-CN" w:bidi="ar"/>
        </w:rPr>
        <w:t>Springboot的优点</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（1）所有 Spring 开发提供一个更快更广泛的入门体验。</w:t>
      </w:r>
    </w:p>
    <w:p>
      <w:pPr>
        <w:keepNext w:val="0"/>
        <w:keepLines w:val="0"/>
        <w:widowControl/>
        <w:suppressLineNumbers w:val="0"/>
        <w:spacing w:line="18" w:lineRule="atLeast"/>
        <w:ind w:left="0" w:firstLine="697" w:firstLineChars="0"/>
        <w:jc w:val="left"/>
        <w:rPr>
          <w:sz w:val="24"/>
          <w:szCs w:val="24"/>
        </w:rPr>
      </w:pPr>
      <w:r>
        <w:rPr>
          <w:rFonts w:ascii="宋体" w:hAnsi="宋体" w:eastAsia="宋体" w:cs="宋体"/>
          <w:color w:val="0000FF"/>
          <w:kern w:val="0"/>
          <w:sz w:val="24"/>
          <w:szCs w:val="24"/>
          <w:lang w:val="en-US" w:eastAsia="zh-CN" w:bidi="ar"/>
        </w:rPr>
        <w:t>①入门快</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（2）零配置。没有多余的代码生成和XML 强制配置，遵循“约定大于配置” 。</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　　　</w:t>
      </w:r>
      <w:r>
        <w:rPr>
          <w:rFonts w:ascii="宋体" w:hAnsi="宋体" w:eastAsia="宋体" w:cs="宋体"/>
          <w:color w:val="0000FF"/>
          <w:kern w:val="0"/>
          <w:sz w:val="24"/>
          <w:szCs w:val="24"/>
          <w:lang w:val="en-US" w:eastAsia="zh-CN" w:bidi="ar"/>
        </w:rPr>
        <w:t>①“约定大于配置”</w:t>
      </w:r>
      <w:r>
        <w:rPr>
          <w:rFonts w:hint="eastAsia" w:ascii="宋体" w:hAnsi="宋体" w:eastAsia="宋体" w:cs="宋体"/>
          <w:color w:val="0000FF"/>
          <w:kern w:val="0"/>
          <w:sz w:val="24"/>
          <w:szCs w:val="24"/>
          <w:lang w:val="en-US" w:eastAsia="zh-CN" w:bidi="ar"/>
        </w:rPr>
        <w:t>（内部有默认的配置，不用特意去集成）</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 xml:space="preserve">（3）集成了大量常用的第三方库的配置， Spring Boot 应用为这些第三方库提供了几乎可以零配置的开箱即用的能力。 </w:t>
      </w:r>
      <w:r>
        <w:rPr>
          <w:rFonts w:ascii="宋体" w:hAnsi="宋体" w:eastAsia="宋体" w:cs="宋体"/>
          <w:color w:val="0000FF"/>
          <w:kern w:val="0"/>
          <w:sz w:val="24"/>
          <w:szCs w:val="24"/>
          <w:lang w:val="en-US" w:eastAsia="zh-CN" w:bidi="ar"/>
        </w:rPr>
        <w:t>①开箱即用</w:t>
      </w:r>
    </w:p>
    <w:p>
      <w:pPr>
        <w:keepNext w:val="0"/>
        <w:keepLines w:val="0"/>
        <w:widowControl/>
        <w:suppressLineNumbers w:val="0"/>
        <w:spacing w:line="18" w:lineRule="atLeast"/>
        <w:jc w:val="left"/>
        <w:rPr>
          <w:b/>
          <w:bCs/>
          <w:sz w:val="32"/>
          <w:szCs w:val="32"/>
          <w:highlight w:val="darkRed"/>
        </w:rPr>
      </w:pPr>
      <w:r>
        <w:rPr>
          <w:rFonts w:ascii="宋体" w:hAnsi="宋体" w:eastAsia="宋体" w:cs="宋体"/>
          <w:kern w:val="0"/>
          <w:sz w:val="24"/>
          <w:szCs w:val="24"/>
          <w:lang w:val="en-US" w:eastAsia="zh-CN" w:bidi="ar"/>
        </w:rPr>
        <w:t>（4）提供一系列大型项目常用的非功能性特征，如嵌入式服务器</w:t>
      </w:r>
      <w:r>
        <w:rPr>
          <w:rFonts w:ascii="宋体" w:hAnsi="宋体" w:eastAsia="宋体" w:cs="宋体"/>
          <w:color w:val="0000FF"/>
          <w:kern w:val="0"/>
          <w:sz w:val="24"/>
          <w:szCs w:val="24"/>
          <w:lang w:val="en-US" w:eastAsia="zh-CN" w:bidi="ar"/>
        </w:rPr>
        <w:t>①内部嵌入tomcat</w:t>
      </w:r>
      <w:r>
        <w:rPr>
          <w:rFonts w:ascii="宋体" w:hAnsi="宋体" w:eastAsia="宋体" w:cs="宋体"/>
          <w:kern w:val="0"/>
          <w:sz w:val="24"/>
          <w:szCs w:val="24"/>
          <w:lang w:val="en-US" w:eastAsia="zh-CN" w:bidi="ar"/>
        </w:rPr>
        <w:t>、安全性、度量、运行状况检查、外部化配置等。</w:t>
      </w:r>
      <w:r>
        <w:rPr>
          <w:rFonts w:ascii="Arial" w:hAnsi="Arial" w:eastAsia="Arial" w:cs="Arial"/>
          <w:b/>
          <w:bCs/>
          <w:i w:val="0"/>
          <w:iCs w:val="0"/>
          <w:caps w:val="0"/>
          <w:color w:val="B4B4B4"/>
          <w:spacing w:val="0"/>
          <w:sz w:val="20"/>
          <w:szCs w:val="20"/>
          <w:highlight w:val="darkRed"/>
          <w:shd w:val="clear" w:fill="262728"/>
        </w:rPr>
        <w:t>使用嵌入式的Servlet容器</w:t>
      </w:r>
      <w:r>
        <w:rPr>
          <w:rFonts w:hint="eastAsia" w:ascii="Arial" w:hAnsi="Arial" w:eastAsia="宋体" w:cs="Arial"/>
          <w:b/>
          <w:bCs/>
          <w:i w:val="0"/>
          <w:iCs w:val="0"/>
          <w:caps w:val="0"/>
          <w:color w:val="B4B4B4"/>
          <w:spacing w:val="0"/>
          <w:sz w:val="20"/>
          <w:szCs w:val="20"/>
          <w:highlight w:val="darkRed"/>
          <w:shd w:val="clear" w:fill="262728"/>
          <w:lang w:eastAsia="zh-CN"/>
        </w:rPr>
        <w:t>，</w:t>
      </w:r>
      <w:r>
        <w:rPr>
          <w:rFonts w:ascii="Arial" w:hAnsi="Arial" w:eastAsia="Arial" w:cs="Arial"/>
          <w:b/>
          <w:bCs/>
          <w:i w:val="0"/>
          <w:iCs w:val="0"/>
          <w:caps w:val="0"/>
          <w:color w:val="B4B4B4"/>
          <w:spacing w:val="0"/>
          <w:sz w:val="20"/>
          <w:szCs w:val="20"/>
          <w:highlight w:val="darkRed"/>
          <w:shd w:val="clear" w:fill="262728"/>
        </w:rPr>
        <w:t>应用最终可以打成Jar包的形式独立运行</w:t>
      </w:r>
    </w:p>
    <w:p>
      <w:pPr>
        <w:keepNext w:val="0"/>
        <w:keepLines w:val="0"/>
        <w:widowControl/>
        <w:suppressLineNumbers w:val="0"/>
        <w:spacing w:line="18" w:lineRule="atLeast"/>
        <w:jc w:val="left"/>
        <w:rPr>
          <w:sz w:val="24"/>
          <w:szCs w:val="24"/>
        </w:rPr>
      </w:pPr>
      <w:r>
        <w:rPr>
          <w:rFonts w:ascii="宋体" w:hAnsi="宋体" w:eastAsia="宋体" w:cs="宋体"/>
          <w:kern w:val="0"/>
          <w:sz w:val="24"/>
          <w:szCs w:val="24"/>
          <w:lang w:val="en-US" w:eastAsia="zh-CN" w:bidi="ar"/>
        </w:rPr>
        <w:t>（5）Spring Boot 不是Spring 的替代者，Spring 框架是通过 IOC 机制来管理 Bean 的。</w:t>
      </w:r>
    </w:p>
    <w:p>
      <w:pPr>
        <w:rPr>
          <w:rFonts w:asciiTheme="majorEastAsia" w:hAnsiTheme="majorEastAsia" w:eastAsiaTheme="majorEastAsia"/>
          <w:sz w:val="24"/>
        </w:rPr>
      </w:pPr>
    </w:p>
    <w:p>
      <w:pPr>
        <w:ind w:firstLine="420" w:firstLineChars="0"/>
        <w:rPr>
          <w:rFonts w:hint="eastAsia" w:cs="微软雅黑" w:asciiTheme="majorEastAsia" w:hAnsiTheme="majorEastAsia" w:eastAsiaTheme="majorEastAsia"/>
          <w:color w:val="24292E"/>
          <w:sz w:val="24"/>
          <w:shd w:val="clear" w:color="auto" w:fill="FFFFFF"/>
          <w:lang w:val="en-US" w:eastAsia="zh-CN"/>
        </w:rPr>
      </w:pPr>
      <w:r>
        <w:rPr>
          <w:rFonts w:hint="eastAsia" w:asciiTheme="majorEastAsia" w:hAnsiTheme="majorEastAsia" w:eastAsiaTheme="majorEastAsia"/>
          <w:sz w:val="24"/>
        </w:rPr>
        <w:tab/>
      </w:r>
      <w:r>
        <w:rPr>
          <w:rFonts w:hint="eastAsia" w:cs="微软雅黑" w:asciiTheme="majorEastAsia" w:hAnsiTheme="majorEastAsia" w:eastAsiaTheme="majorEastAsia"/>
          <w:color w:val="24292E"/>
          <w:sz w:val="24"/>
          <w:shd w:val="clear" w:color="auto" w:fill="FFFFFF"/>
          <w:lang w:val="en-US" w:eastAsia="zh-CN"/>
        </w:rPr>
        <w:t>SpringBoot的五大组件有，包括：Eureka注册中心、Ribbon负载均衡、Hystrix容断器、zuul网关、feign调用中心。</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eastAsia="zh-CN"/>
        </w:rPr>
      </w:pPr>
      <w:r>
        <w:rPr>
          <w:rFonts w:ascii="宋体" w:hAnsi="宋体" w:eastAsia="宋体" w:cs="宋体"/>
          <w:kern w:val="0"/>
          <w:sz w:val="24"/>
          <w:szCs w:val="24"/>
          <w:lang w:val="en-US" w:eastAsia="zh-CN" w:bidi="ar"/>
        </w:rPr>
        <w:t>首先我们说一下</w:t>
      </w:r>
      <w:r>
        <w:rPr>
          <w:rFonts w:ascii="宋体" w:hAnsi="宋体" w:eastAsia="宋体" w:cs="宋体"/>
          <w:b/>
          <w:bCs/>
          <w:color w:val="C24F4A"/>
          <w:kern w:val="0"/>
          <w:sz w:val="28"/>
          <w:szCs w:val="28"/>
          <w:lang w:val="en-US" w:eastAsia="zh-CN" w:bidi="ar"/>
        </w:rPr>
        <w:t>eureka注册中心</w:t>
      </w:r>
      <w:r>
        <w:rPr>
          <w:rFonts w:ascii="宋体" w:hAnsi="宋体" w:eastAsia="宋体" w:cs="宋体"/>
          <w:kern w:val="0"/>
          <w:sz w:val="24"/>
          <w:szCs w:val="24"/>
          <w:lang w:val="en-US" w:eastAsia="zh-CN" w:bidi="ar"/>
        </w:rPr>
        <w:t>，主要是来注册保存我们的服务的地址列表，为消费者提供订阅服务的功能，</w:t>
      </w:r>
      <w:r>
        <w:rPr>
          <w:rFonts w:hint="eastAsia" w:cs="微软雅黑" w:asciiTheme="majorEastAsia" w:hAnsiTheme="majorEastAsia" w:eastAsiaTheme="majorEastAsia"/>
          <w:color w:val="24292E"/>
          <w:sz w:val="24"/>
          <w:shd w:val="clear" w:color="auto" w:fill="FFFFFF"/>
          <w:lang w:eastAsia="zh-CN"/>
        </w:rPr>
        <w:t>在pom文件中引入Eureka的依赖，之后在启动类中加入 @EnableEurekaServer的注解证明该项目的作用是作为注册中心使用，并且在对应的application.properties中指明Eureka注册中心服务器的地址，方便提供者和消费者对其进行访问，</w:t>
      </w:r>
      <w:r>
        <w:rPr>
          <w:rFonts w:ascii="宋体" w:hAnsi="宋体" w:eastAsia="宋体" w:cs="宋体"/>
          <w:kern w:val="0"/>
          <w:sz w:val="24"/>
          <w:szCs w:val="24"/>
          <w:lang w:val="en-US" w:eastAsia="zh-CN" w:bidi="ar"/>
        </w:rPr>
        <w:t>并且服务会主动向注册中心发送续约请求，在一段时间不续约后就认为该服务已经挂掉了，就需要从注册中的地址列表中剔除。这个检查剔除服务的时间间隔可以在注册中心上配置。</w:t>
      </w:r>
      <w:r>
        <w:rPr>
          <w:rFonts w:hint="eastAsia" w:cs="微软雅黑" w:asciiTheme="majorEastAsia" w:hAnsiTheme="majorEastAsia" w:eastAsiaTheme="majorEastAsia"/>
          <w:color w:val="24292E"/>
          <w:sz w:val="24"/>
          <w:shd w:val="clear" w:color="auto" w:fill="FFFFFF"/>
          <w:lang w:eastAsia="zh-CN"/>
        </w:rPr>
        <w:t>为了增强注册中心的高可用性，我们做了Eureka集群，防止因为单台Eureka导致的单点故障问题。</w:t>
      </w:r>
    </w:p>
    <w:p>
      <w:pPr>
        <w:ind w:firstLine="420" w:firstLineChars="0"/>
        <w:rPr>
          <w:rFonts w:hint="eastAsia" w:cs="微软雅黑" w:asciiTheme="majorEastAsia" w:hAnsiTheme="majorEastAsia" w:eastAsiaTheme="majorEastAsia"/>
          <w:color w:val="24292E"/>
          <w:sz w:val="24"/>
          <w:shd w:val="clear" w:color="auto" w:fill="FFFFFF"/>
        </w:rPr>
      </w:pPr>
      <w:r>
        <w:rPr>
          <w:rFonts w:hint="eastAsia" w:cs="微软雅黑" w:asciiTheme="majorEastAsia" w:hAnsiTheme="majorEastAsia" w:eastAsiaTheme="majorEastAsia"/>
          <w:color w:val="24292E"/>
          <w:sz w:val="24"/>
          <w:shd w:val="clear" w:color="auto" w:fill="FFFFFF"/>
        </w:rPr>
        <w:t>如果没有注册中心，客户端通过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也不需要直接调用服务端，而是通过注册中心获取地址列表，从地址列表中选一个服务端接口进行调用，后续的维护各方面也会比较方便。</w:t>
      </w:r>
    </w:p>
    <w:p>
      <w:pPr>
        <w:keepNext w:val="0"/>
        <w:keepLines w:val="0"/>
        <w:widowControl/>
        <w:suppressLineNumbers w:val="0"/>
        <w:spacing w:line="18" w:lineRule="atLeast"/>
        <w:ind w:left="0" w:firstLine="280"/>
        <w:jc w:val="left"/>
        <w:rPr>
          <w:rFonts w:hint="eastAsia" w:ascii="宋体" w:hAnsi="宋体" w:eastAsia="宋体" w:cs="宋体"/>
          <w:b/>
          <w:bCs/>
          <w:kern w:val="0"/>
          <w:sz w:val="24"/>
          <w:szCs w:val="24"/>
          <w:lang w:val="en-US" w:eastAsia="zh-CN" w:bidi="ar"/>
        </w:rPr>
      </w:pPr>
      <w:r>
        <w:rPr>
          <w:rFonts w:hint="eastAsia" w:cs="微软雅黑" w:asciiTheme="majorEastAsia" w:hAnsiTheme="majorEastAsia" w:eastAsiaTheme="majorEastAsia"/>
          <w:color w:val="24292E"/>
          <w:sz w:val="24"/>
          <w:shd w:val="clear" w:color="auto" w:fill="FFFFFF"/>
          <w:lang w:val="en-US" w:eastAsia="zh-CN"/>
        </w:rPr>
        <w:t>在项目中要实现微服务之间调用我们就要用到Ribbon负载均衡。它的负载均衡是软负载,也就是客户端服务器从Eureka Server拉取已注册的服务信息,然后根据负载均衡策略,直接发送请求,这整个过程都是在客户端完成的,并不需要注册中心的参与,SpringCloud在结合了Ribbon的负载均衡的实现中,封装增加了HTTP Client,是spring提供的对httpClient进行的封装，Ribbon的主要组件有ServerList,IRule,ServerListFilter等,他的整个流程是这样子的,首先,通过ServerList,获取所有的可用服务列表,然后通过ServerListFilter,过滤掉一部分地址,最后剩下的地址中,通过IRule选择一个实例,作为最终目标结果，</w:t>
      </w:r>
      <w:r>
        <w:rPr>
          <w:rFonts w:ascii="宋体" w:hAnsi="宋体" w:eastAsia="宋体" w:cs="宋体"/>
          <w:b/>
          <w:bCs/>
          <w:kern w:val="0"/>
          <w:sz w:val="24"/>
          <w:szCs w:val="24"/>
          <w:lang w:val="en-US" w:eastAsia="zh-CN" w:bidi="ar"/>
        </w:rPr>
        <w:t>Ribbon就是将用户的请求平摊的分配到多个服务上，在微服务或分布式集群中经常使用</w:t>
      </w:r>
      <w:r>
        <w:rPr>
          <w:rFonts w:hint="eastAsia" w:ascii="宋体" w:hAnsi="宋体" w:eastAsia="宋体" w:cs="宋体"/>
          <w:b/>
          <w:bCs/>
          <w:kern w:val="0"/>
          <w:sz w:val="24"/>
          <w:szCs w:val="24"/>
          <w:lang w:val="en-US" w:eastAsia="zh-CN" w:bidi="ar"/>
        </w:rPr>
        <w:t>。</w:t>
      </w:r>
    </w:p>
    <w:p>
      <w:pPr>
        <w:spacing w:line="120" w:lineRule="auto"/>
        <w:ind w:firstLine="560" w:firstLineChars="200"/>
        <w:rPr>
          <w:rFonts w:hint="eastAsia" w:cs="微软雅黑" w:asciiTheme="majorEastAsia" w:hAnsiTheme="majorEastAsia" w:eastAsiaTheme="majorEastAsia"/>
          <w:color w:val="0070C0"/>
          <w:sz w:val="24"/>
          <w:shd w:val="clear" w:color="auto" w:fill="FFFFFF"/>
          <w:lang w:val="en-US" w:eastAsia="zh-CN"/>
        </w:rPr>
      </w:pPr>
      <w:r>
        <w:rPr>
          <w:rFonts w:ascii="宋体" w:hAnsi="宋体" w:eastAsia="宋体" w:cs="宋体"/>
          <w:color w:val="C24F4A"/>
          <w:kern w:val="0"/>
          <w:sz w:val="28"/>
          <w:szCs w:val="28"/>
          <w:lang w:val="en-US" w:eastAsia="zh-CN" w:bidi="ar"/>
        </w:rPr>
        <w:t>hystrix熔断器</w:t>
      </w:r>
      <w:r>
        <w:rPr>
          <w:rFonts w:ascii="宋体" w:hAnsi="宋体" w:eastAsia="宋体" w:cs="宋体"/>
          <w:kern w:val="0"/>
          <w:sz w:val="22"/>
          <w:szCs w:val="22"/>
          <w:lang w:val="en-US" w:eastAsia="zh-CN" w:bidi="ar"/>
        </w:rPr>
        <w:t>，</w:t>
      </w:r>
      <w:r>
        <w:rPr>
          <w:rFonts w:hint="eastAsia" w:cs="微软雅黑" w:asciiTheme="majorEastAsia" w:hAnsiTheme="majorEastAsia" w:eastAsiaTheme="majorEastAsia"/>
          <w:color w:val="24292E"/>
          <w:sz w:val="24"/>
          <w:shd w:val="clear" w:color="auto" w:fill="FFFFFF"/>
          <w:lang w:val="en-US" w:eastAsia="zh-CN"/>
        </w:rPr>
        <w:t>在整个微服务搭建的过程中有可能发生微服务雪崩的问题，就是A-&gt;B-&gt;C,如果C这个微服务出现问题，就会影响到B,同样B出现问题，就会导致A也出问题，最后导致所有的微服务都不可用。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r>
        <w:rPr>
          <w:rFonts w:hint="eastAsia" w:cs="微软雅黑" w:asciiTheme="majorEastAsia" w:hAnsiTheme="majorEastAsia" w:eastAsiaTheme="majorEastAsia"/>
          <w:color w:val="0070C0"/>
          <w:sz w:val="24"/>
          <w:shd w:val="clear" w:color="auto" w:fill="FFFFFF"/>
          <w:lang w:val="en-US" w:eastAsia="zh-CN"/>
        </w:rPr>
        <w:t>（作为了解：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spacing w:line="120" w:lineRule="auto"/>
        <w:ind w:firstLine="480" w:firstLineChars="200"/>
        <w:rPr>
          <w:rFonts w:hint="eastAsia" w:cs="微软雅黑" w:asciiTheme="majorEastAsia" w:hAnsiTheme="majorEastAsia" w:eastAsiaTheme="majorEastAsia"/>
          <w:color w:val="0070C0"/>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具体的原理是这样的，默认情况下在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r>
        <w:rPr>
          <w:rFonts w:ascii="宋体" w:hAnsi="宋体" w:eastAsia="宋体" w:cs="宋体"/>
          <w:color w:val="C24F4A"/>
          <w:kern w:val="0"/>
          <w:sz w:val="32"/>
          <w:szCs w:val="32"/>
          <w:lang w:val="en-US" w:eastAsia="zh-CN" w:bidi="ar"/>
        </w:rPr>
        <w:t>zuul网关</w:t>
      </w:r>
      <w:r>
        <w:rPr>
          <w:rFonts w:ascii="宋体" w:hAnsi="宋体" w:eastAsia="宋体" w:cs="宋体"/>
          <w:color w:val="C24F4A"/>
          <w:kern w:val="0"/>
          <w:sz w:val="24"/>
          <w:szCs w:val="24"/>
          <w:lang w:val="en-US" w:eastAsia="zh-CN" w:bidi="ar"/>
        </w:rPr>
        <w:t xml:space="preserve"> </w:t>
      </w:r>
      <w:r>
        <w:rPr>
          <w:rFonts w:hint="eastAsia" w:cs="微软雅黑" w:asciiTheme="majorEastAsia" w:hAnsiTheme="majorEastAsia" w:eastAsiaTheme="majorEastAsia"/>
          <w:color w:val="24292E"/>
          <w:sz w:val="24"/>
          <w:shd w:val="clear" w:color="auto" w:fill="FFFFFF"/>
          <w:lang w:val="en-US" w:eastAsia="zh-CN"/>
        </w:rPr>
        <w:t>我们的微服务架构，服务除了内部相互之间调用和通信之外，最终要以某种方式暴露出去，才能让外界系统访问到。不同的微服务一般会有不同的网络地址，那么这里就会遇到一个问题，APP/Browser怎么去访问这些后端的服务?客户端在访问这些微服务时必须记住几十甚至几百个地址，这对于客户端方来说太复杂也难以维护，</w:t>
      </w:r>
      <w:r>
        <w:rPr>
          <w:rFonts w:hint="eastAsia" w:cs="微软雅黑" w:asciiTheme="majorEastAsia" w:hAnsiTheme="majorEastAsia" w:eastAsiaTheme="majorEastAsia"/>
          <w:color w:val="FF0000"/>
          <w:sz w:val="24"/>
          <w:shd w:val="clear" w:color="auto" w:fill="FFFFFF"/>
          <w:lang w:val="en-US" w:eastAsia="zh-CN"/>
        </w:rPr>
        <w:t>因此，我们需要一个微服务网关，介于客户端与服务器之间的中间层，</w:t>
      </w:r>
      <w:r>
        <w:rPr>
          <w:rFonts w:hint="eastAsia" w:cs="微软雅黑" w:asciiTheme="majorEastAsia" w:hAnsiTheme="majorEastAsia" w:eastAsiaTheme="majorEastAsia"/>
          <w:color w:val="24292E"/>
          <w:sz w:val="24"/>
          <w:shd w:val="clear" w:color="auto" w:fill="FFFFFF"/>
          <w:lang w:val="en-US" w:eastAsia="zh-CN"/>
        </w:rPr>
        <w:t>所有的外部请求都会先经过微服务网关。</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0070C0"/>
          <w:sz w:val="24"/>
          <w:shd w:val="clear" w:color="auto" w:fill="FFFFFF"/>
          <w:lang w:val="en-US" w:eastAsia="zh-CN"/>
        </w:rPr>
      </w:pPr>
      <w:r>
        <w:rPr>
          <w:rFonts w:hint="eastAsia" w:ascii="微软雅黑" w:hAnsi="微软雅黑" w:eastAsia="微软雅黑" w:cs="微软雅黑"/>
          <w:sz w:val="24"/>
          <w:lang w:eastAsia="zh-CN"/>
        </w:rPr>
        <w:t>（</w:t>
      </w:r>
      <w:r>
        <w:rPr>
          <w:rFonts w:hint="eastAsia" w:cs="微软雅黑" w:asciiTheme="majorEastAsia" w:hAnsiTheme="majorEastAsia" w:eastAsiaTheme="majorEastAsia"/>
          <w:color w:val="0070C0"/>
          <w:sz w:val="24"/>
          <w:shd w:val="clear" w:color="auto" w:fill="FFFFFF"/>
          <w:lang w:val="en-US" w:eastAsia="zh-CN"/>
        </w:rPr>
        <w:t>作为了解：继承于ZuulFilter的类，重写里面的filterType()方法filterOrder()方法，shouldFilter()方法，还有一个最核心的用来写具体业务逻辑的run()方法。其中filterType（）：的作用是用来返回一个字符串，指明该过滤器的类型，经常用到的有pre类型，就是在请求被发送到微服务之前调用；还有post类型，就是微服务执行完后再执行该过滤器</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0070C0"/>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filterOrder()：返回一个int类型的值，用来指明该过滤器的执行顺序，数字越小表示优先级越高，就越先执行，shouldFilter()方法返回一个boolean值，用来指明该过滤器是否执行，true表示执行,false表示不执行。</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r>
        <w:rPr>
          <w:rFonts w:hint="eastAsia" w:cs="微软雅黑" w:asciiTheme="majorEastAsia" w:hAnsiTheme="majorEastAsia" w:eastAsiaTheme="majorEastAsia"/>
          <w:color w:val="0070C0"/>
          <w:sz w:val="24"/>
          <w:shd w:val="clear" w:color="auto" w:fill="FFFFFF"/>
          <w:lang w:val="en-US" w:eastAsia="zh-CN"/>
        </w:rPr>
        <w:t>run方法中就是之前说的，用来放具体的处理逻辑。</w:t>
      </w:r>
      <w:r>
        <w:rPr>
          <w:rFonts w:hint="eastAsia" w:cs="微软雅黑" w:asciiTheme="majorEastAsia" w:hAnsiTheme="majorEastAsia" w:eastAsiaTheme="majorEastAsia"/>
          <w:color w:val="24292E"/>
          <w:sz w:val="24"/>
          <w:shd w:val="clear" w:color="auto" w:fill="FFFFFF"/>
          <w:lang w:val="en-US" w:eastAsia="zh-CN"/>
        </w:rPr>
        <w:t xml:space="preserve">） </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r>
        <w:rPr>
          <w:rFonts w:hint="eastAsia" w:cs="微软雅黑" w:asciiTheme="majorEastAsia" w:hAnsiTheme="majorEastAsia" w:eastAsiaTheme="majorEastAsia"/>
          <w:color w:val="24292E"/>
          <w:sz w:val="24"/>
          <w:shd w:val="clear" w:color="auto" w:fill="FFFFFF"/>
          <w:lang w:val="en-US" w:eastAsia="zh-CN"/>
        </w:rPr>
        <w:t>我在项目中负责的是登录和订单模块</w:t>
      </w:r>
    </w:p>
    <w:p>
      <w:pPr>
        <w:keepNext w:val="0"/>
        <w:keepLines w:val="0"/>
        <w:widowControl/>
        <w:suppressLineNumbers w:val="0"/>
        <w:spacing w:line="18" w:lineRule="atLeast"/>
        <w:ind w:left="0" w:firstLine="280"/>
        <w:jc w:val="left"/>
        <w:rPr>
          <w:rFonts w:hint="eastAsia" w:cs="微软雅黑" w:asciiTheme="majorEastAsia" w:hAnsiTheme="majorEastAsia" w:eastAsiaTheme="majorEastAsia"/>
          <w:color w:val="24292E"/>
          <w:sz w:val="24"/>
          <w:shd w:val="clear" w:color="auto" w:fill="FFFFFF"/>
          <w:lang w:val="en-US" w:eastAsia="zh-CN"/>
        </w:rPr>
      </w:pPr>
    </w:p>
    <w:p>
      <w:pPr>
        <w:keepNext w:val="0"/>
        <w:keepLines w:val="0"/>
        <w:widowControl/>
        <w:suppressLineNumbers w:val="0"/>
        <w:spacing w:line="18" w:lineRule="atLeast"/>
        <w:ind w:left="0" w:firstLine="280"/>
        <w:jc w:val="left"/>
        <w:rPr>
          <w:rFonts w:hint="default" w:cs="微软雅黑" w:asciiTheme="majorEastAsia" w:hAnsiTheme="majorEastAsia" w:eastAsiaTheme="majorEastAsia"/>
          <w:color w:val="24292E"/>
          <w:sz w:val="24"/>
          <w:shd w:val="clear" w:color="auto" w:fill="FFFFFF"/>
          <w:lang w:val="en-US" w:eastAsia="zh-CN"/>
        </w:rPr>
      </w:pPr>
    </w:p>
    <w:p>
      <w:pPr>
        <w:keepNext w:val="0"/>
        <w:keepLines w:val="0"/>
        <w:widowControl/>
        <w:suppressLineNumbers w:val="0"/>
        <w:spacing w:line="18" w:lineRule="atLeast"/>
        <w:ind w:left="0" w:firstLine="28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调查问卷是</w:t>
      </w:r>
    </w:p>
    <w:p>
      <w:pPr>
        <w:keepNext w:val="0"/>
        <w:keepLines w:val="0"/>
        <w:widowControl/>
        <w:suppressLineNumbers w:val="0"/>
        <w:spacing w:line="18" w:lineRule="atLeast"/>
        <w:jc w:val="left"/>
        <w:rPr>
          <w:sz w:val="20"/>
          <w:szCs w:val="20"/>
        </w:rPr>
      </w:pPr>
      <w:r>
        <w:rPr>
          <w:rFonts w:ascii="宋体" w:hAnsi="宋体" w:eastAsia="宋体" w:cs="宋体"/>
          <w:b/>
          <w:bCs/>
          <w:kern w:val="0"/>
          <w:sz w:val="28"/>
          <w:szCs w:val="28"/>
          <w:lang w:val="en-US" w:eastAsia="zh-CN" w:bidi="ar"/>
        </w:rPr>
        <w:t>JWT的登录认证</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1"/>
          <w:szCs w:val="21"/>
          <w:lang w:val="en-US" w:eastAsia="zh-CN" w:bidi="ar"/>
        </w:rPr>
        <w:t>在我们做单体架构时，登录之后的用户信息是保存在服务端session中的，每次发送请求都会自带cookie值进行验证。随着我们现在用分布式架构，session和cookie已经不适用了。而我们又想保证用户信息的安全，所以使用到了JWT进行登录验证。JWT可以理解为加密工具，在我们的用户登录成功之后，把用户对象放进去，用JWT声明token令牌，把值传到前台，并存入sessionStorage</w:t>
      </w:r>
      <w:r>
        <w:rPr>
          <w:rFonts w:ascii="宋体" w:hAnsi="宋体" w:eastAsia="宋体" w:cs="宋体"/>
          <w:kern w:val="0"/>
          <w:sz w:val="24"/>
          <w:szCs w:val="24"/>
          <w:lang w:val="en-US" w:eastAsia="zh-CN" w:bidi="ar"/>
        </w:rPr>
        <w:t>，</w:t>
      </w:r>
      <w:r>
        <w:rPr>
          <w:rFonts w:ascii="宋体" w:hAnsi="宋体" w:eastAsia="宋体" w:cs="宋体"/>
          <w:kern w:val="0"/>
          <w:sz w:val="21"/>
          <w:szCs w:val="21"/>
          <w:lang w:val="en-US" w:eastAsia="zh-CN" w:bidi="ar"/>
        </w:rPr>
        <w:t>这样我们每次发送请求时都自带token值，防止越权访问。我们现在后台用的就是分布式架构，通过zuul网关去验证token，zuul网关就相当于拦截器+过滤器，我们创建一个类去继承zuulFilter过滤器，重写方法，在run方法中我们通过request.getParameter获取token值，通过JWT去解密验证token，如果token为空，则用户没有进行登录，如果token值解密错误，则用户非法访问或者token值被人为改过。当然token也有失效时间，默认是30分钟，这时解密的token值可能就为空了，但能确定不是非法访问。如果认为还是不安全，我们也可以在登录成功之后用base64再进行加密。</w:t>
      </w:r>
    </w:p>
    <w:p>
      <w:pPr>
        <w:keepNext w:val="0"/>
        <w:keepLines w:val="0"/>
        <w:widowControl/>
        <w:suppressLineNumbers w:val="0"/>
        <w:spacing w:line="18" w:lineRule="atLeast"/>
        <w:ind w:left="0" w:firstLine="280"/>
        <w:jc w:val="left"/>
        <w:rPr>
          <w:sz w:val="21"/>
          <w:szCs w:val="21"/>
        </w:rPr>
      </w:pPr>
      <w:r>
        <w:rPr>
          <w:rFonts w:ascii="宋体" w:hAnsi="宋体" w:eastAsia="宋体" w:cs="宋体"/>
          <w:color w:val="C24F4A"/>
          <w:kern w:val="0"/>
          <w:sz w:val="24"/>
          <w:szCs w:val="24"/>
          <w:lang w:val="en-US" w:eastAsia="zh-CN" w:bidi="ar"/>
        </w:rPr>
        <w:t>补充：</w:t>
      </w:r>
      <w:r>
        <w:rPr>
          <w:rFonts w:ascii="宋体" w:hAnsi="宋体" w:eastAsia="宋体" w:cs="宋体"/>
          <w:kern w:val="0"/>
          <w:sz w:val="24"/>
          <w:szCs w:val="24"/>
          <w:lang w:val="en-US" w:eastAsia="zh-CN" w:bidi="ar"/>
        </w:rPr>
        <w:t>①</w:t>
      </w:r>
      <w:r>
        <w:rPr>
          <w:rFonts w:ascii="Calibri" w:hAnsi="Calibri" w:eastAsia="宋体" w:cs="Calibri"/>
          <w:b/>
          <w:bCs/>
          <w:kern w:val="0"/>
          <w:sz w:val="24"/>
          <w:szCs w:val="24"/>
          <w:shd w:val="clear" w:fill="FFFFFF"/>
          <w:lang w:val="en-US" w:eastAsia="zh-CN" w:bidi="ar"/>
        </w:rPr>
        <w:t>sessionStorage</w:t>
      </w:r>
      <w:r>
        <w:rPr>
          <w:rFonts w:ascii="宋体" w:hAnsi="宋体" w:eastAsia="宋体" w:cs="宋体"/>
          <w:b/>
          <w:bCs/>
          <w:kern w:val="0"/>
          <w:sz w:val="24"/>
          <w:szCs w:val="24"/>
          <w:shd w:val="clear" w:fill="FFFFFF"/>
          <w:lang w:val="en-US" w:eastAsia="zh-CN" w:bidi="ar"/>
        </w:rPr>
        <w:t>与</w:t>
      </w:r>
      <w:r>
        <w:rPr>
          <w:rFonts w:hint="default" w:ascii="Calibri" w:hAnsi="Calibri" w:eastAsia="宋体" w:cs="Calibri"/>
          <w:b/>
          <w:bCs/>
          <w:kern w:val="0"/>
          <w:sz w:val="24"/>
          <w:szCs w:val="24"/>
          <w:shd w:val="clear" w:fill="FFFFFF"/>
          <w:lang w:val="en-US" w:eastAsia="zh-CN" w:bidi="ar"/>
        </w:rPr>
        <w:t>localStorage</w:t>
      </w:r>
      <w:r>
        <w:rPr>
          <w:rFonts w:ascii="宋体" w:hAnsi="宋体" w:eastAsia="宋体" w:cs="宋体"/>
          <w:b/>
          <w:bCs/>
          <w:kern w:val="0"/>
          <w:sz w:val="24"/>
          <w:szCs w:val="24"/>
          <w:shd w:val="clear" w:fill="FFFFFF"/>
          <w:lang w:val="en-US" w:eastAsia="zh-CN" w:bidi="ar"/>
        </w:rPr>
        <w:t>的区别？</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localStorage的生命周期是永久性的，即使关闭浏览器，也不会让数据消失，除非主动的去删除数据；</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s</w:t>
      </w:r>
      <w:r>
        <w:rPr>
          <w:rFonts w:hint="default" w:ascii="Calibri" w:hAnsi="Calibri" w:eastAsia="宋体" w:cs="Calibri"/>
          <w:kern w:val="0"/>
          <w:sz w:val="24"/>
          <w:szCs w:val="24"/>
          <w:lang w:val="en-US" w:eastAsia="zh-CN" w:bidi="ar"/>
        </w:rPr>
        <w:t xml:space="preserve">essionStorage </w:t>
      </w:r>
      <w:r>
        <w:rPr>
          <w:rFonts w:ascii="宋体" w:hAnsi="宋体" w:eastAsia="宋体" w:cs="宋体"/>
          <w:kern w:val="0"/>
          <w:sz w:val="24"/>
          <w:szCs w:val="24"/>
          <w:lang w:val="en-US" w:eastAsia="zh-CN" w:bidi="ar"/>
        </w:rPr>
        <w:t>的生命周期是在浏览器关闭前，在整个浏览器未关闭前，其数据一直都是存在的；</w:t>
      </w:r>
    </w:p>
    <w:p>
      <w:pPr>
        <w:keepNext w:val="0"/>
        <w:keepLines w:val="0"/>
        <w:widowControl/>
        <w:suppressLineNumbers w:val="0"/>
        <w:spacing w:line="18" w:lineRule="atLeast"/>
        <w:ind w:left="0" w:firstLine="280"/>
        <w:jc w:val="left"/>
        <w:rPr>
          <w:sz w:val="21"/>
          <w:szCs w:val="21"/>
        </w:rPr>
      </w:pPr>
      <w:r>
        <w:rPr>
          <w:rFonts w:ascii="宋体" w:hAnsi="宋体" w:eastAsia="宋体" w:cs="宋体"/>
          <w:kern w:val="0"/>
          <w:sz w:val="24"/>
          <w:szCs w:val="24"/>
          <w:lang w:val="en-US" w:eastAsia="zh-CN" w:bidi="ar"/>
        </w:rPr>
        <w:t>sessionStorage不在不同的浏览器窗口中共享；localstorage在所有同源窗口中都是共享的；</w:t>
      </w:r>
    </w:p>
    <w:p>
      <w:pPr>
        <w:ind w:firstLine="420" w:firstLineChars="0"/>
        <w:rPr>
          <w:rFonts w:hint="eastAsia" w:cs="微软雅黑" w:asciiTheme="majorEastAsia" w:hAnsiTheme="majorEastAsia" w:eastAsiaTheme="majorEastAsia"/>
          <w:color w:val="24292E"/>
          <w:sz w:val="24"/>
          <w:shd w:val="clear" w:color="auto" w:fill="FFFFFF"/>
        </w:rPr>
      </w:pPr>
    </w:p>
    <w:p>
      <w:pPr>
        <w:spacing w:line="120" w:lineRule="auto"/>
        <w:ind w:firstLine="880" w:firstLineChars="200"/>
        <w:jc w:val="center"/>
        <w:rPr>
          <w:rFonts w:ascii="微软雅黑" w:hAnsi="微软雅黑" w:eastAsia="微软雅黑" w:cs="微软雅黑"/>
          <w:b/>
          <w:color w:val="FF0000"/>
          <w:sz w:val="44"/>
          <w:szCs w:val="44"/>
        </w:rPr>
      </w:pPr>
      <w:r>
        <w:rPr>
          <w:rFonts w:hint="eastAsia" w:ascii="微软雅黑" w:hAnsi="微软雅黑" w:eastAsia="微软雅黑" w:cs="微软雅黑"/>
          <w:b/>
          <w:color w:val="FF0000"/>
          <w:sz w:val="44"/>
          <w:szCs w:val="44"/>
        </w:rPr>
        <w:t>（restful接口）</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之前工作的过程中，我们的经理给我说，我们项目需要给前台提供restful接口,当时对这个restful只是了解并没有真正的在项目中使用过,所以下去我也查阅了许多关于restful接口开发的文档,通过文档得知,restful是ROA面向资源编程的一种设计风格，restful不是一项新技术,就是新瓶装旧酒,其实就是符合restful风格的url,都被称之为restful类型的接口,因为在互联网中可以通过url去访问任意的资源</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restful是基于http协议现有的Get动作进行查询，Post动作进行增加，Put动作进行修改，Delete动作进行删除。</w:t>
      </w:r>
    </w:p>
    <w:p>
      <w:pPr>
        <w:spacing w:line="120" w:lineRule="auto"/>
        <w:ind w:firstLine="960" w:firstLineChars="200"/>
        <w:jc w:val="center"/>
        <w:rPr>
          <w:rFonts w:ascii="微软雅黑" w:hAnsi="微软雅黑" w:eastAsia="微软雅黑" w:cs="微软雅黑"/>
          <w:b/>
          <w:bCs/>
          <w:color w:val="FF0000"/>
          <w:sz w:val="48"/>
          <w:szCs w:val="48"/>
        </w:rPr>
      </w:pPr>
      <w:r>
        <w:rPr>
          <w:rFonts w:hint="eastAsia" w:ascii="微软雅黑" w:hAnsi="微软雅黑" w:eastAsia="微软雅黑" w:cs="微软雅黑"/>
          <w:b/>
          <w:bCs/>
          <w:color w:val="FF0000"/>
          <w:sz w:val="48"/>
          <w:szCs w:val="48"/>
        </w:rPr>
        <w:t>JVM虚拟机调优</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我们的linux服务器,安装centos7.0, 64位的操作系统和64位的软件，配置了8个cpu,128G内存。</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在jvm优化的时候是这样做的首先JVM将内存划分为：年轻代年老代永久代（方法区）其中年轻代和年老代属于堆内存，永久代不属于堆内存，有虚拟机直接分配。年轻代：年轻代用来存放JVM刚分配的Java对象年老代：年轻代中经过垃圾回收没有回收掉的对象将被放到年老代永久代：永久代存放Class类、Method方法元信息，其大小跟项目的规模、类、方法的量有关，一般设置为256M就足够，预留30%的空间。通过-XX:PermSize=256M -XX:MaxPermSize=256M 来设置永久代（方法区）的大小。</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jvm的垃圾回收算法有[GC]</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串行算法（单线程）</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并行算法</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并发算法</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吞吐量优先的并行收集器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响应时间优先的并发收集器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我们的项目设置的是响应时间优先的并发收集器，</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将堆大小通过 -Xms -Xmx设置为4G,将年轻代通过 -Xmn 设置为2g,</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设置年老代为并发收集，当时设置的是运行6次GC以后对</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内存空间进行压缩、整理。打开对年老代的压缩，可以消除碎片。</w:t>
      </w:r>
    </w:p>
    <w:p>
      <w:pPr>
        <w:spacing w:line="120" w:lineRule="auto"/>
        <w:ind w:firstLine="960" w:firstLineChars="200"/>
        <w:rPr>
          <w:rFonts w:ascii="微软雅黑" w:hAnsi="微软雅黑" w:eastAsia="微软雅黑" w:cs="微软雅黑"/>
          <w:b/>
          <w:bCs/>
          <w:color w:val="FF0000"/>
          <w:sz w:val="48"/>
          <w:szCs w:val="48"/>
        </w:rPr>
      </w:pPr>
      <w:r>
        <w:rPr>
          <w:rFonts w:hint="eastAsia" w:ascii="微软雅黑" w:hAnsi="微软雅黑" w:eastAsia="微软雅黑" w:cs="微软雅黑"/>
          <w:b/>
          <w:bCs/>
          <w:color w:val="FF0000"/>
          <w:sz w:val="48"/>
          <w:szCs w:val="48"/>
        </w:rPr>
        <w:t>Tomcat调优</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启用线程池，默认的tomcat没有启用线程池，在tomcat中每一个用户请求都是一个线程，所以可以使用线程池提高性能。我们在项目中将maxThreads[最大线程数]设置为1000，将排队数acceptCount和maxThreads设置相等。当tomcat的线程数达到maxThreads后，新的请求就会排队等待，超过排队数的请求会被拒绝。</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使用64位的tomcat和jdk，禁用AJP协议。</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开启APR通讯模式，支持高并发。因为默认tomcat采用的是性能最低的BIO【阻塞IO】模式。</w:t>
      </w:r>
    </w:p>
    <w:p>
      <w:pPr>
        <w:numPr>
          <w:ilvl w:val="0"/>
          <w:numId w:val="3"/>
        </w:num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tomcat中设置JVM参数</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通过-server开启server模式</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t>通过-Xms4000m和-Xmx4000m设置初始堆大小和最大堆大小，通常将两个值设置为一样，避免堆空间不断增大和缩小所带来的性能损耗。</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jvm的 内存结构：</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方法区【持久代】</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堆【java对象】</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栈【基本数据类型，对象引用（指针/对象名）】</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本地方法栈</w:t>
      </w:r>
    </w:p>
    <w:p>
      <w:pPr>
        <w:spacing w:line="120" w:lineRule="auto"/>
        <w:ind w:firstLine="480" w:firstLineChars="200"/>
        <w:rPr>
          <w:rFonts w:ascii="微软雅黑" w:hAnsi="微软雅黑" w:eastAsia="微软雅黑" w:cs="微软雅黑"/>
          <w:sz w:val="24"/>
          <w:szCs w:val="32"/>
        </w:rPr>
      </w:pPr>
      <w:r>
        <w:rPr>
          <w:rFonts w:hint="eastAsia" w:ascii="微软雅黑" w:hAnsi="微软雅黑" w:eastAsia="微软雅黑" w:cs="微软雅黑"/>
          <w:sz w:val="24"/>
          <w:szCs w:val="32"/>
        </w:rPr>
        <w:t>计数器</w:t>
      </w:r>
    </w:p>
    <w:p>
      <w:pPr>
        <w:ind w:firstLine="420" w:firstLineChars="0"/>
        <w:rPr>
          <w:rFonts w:hint="eastAsia"/>
          <w:lang w:eastAsia="zh-CN"/>
        </w:rPr>
      </w:pPr>
    </w:p>
    <w:p>
      <w:pPr>
        <w:spacing w:line="120" w:lineRule="auto"/>
        <w:ind w:firstLine="880" w:firstLineChars="200"/>
        <w:jc w:val="center"/>
        <w:rPr>
          <w:rFonts w:ascii="微软雅黑" w:hAnsi="微软雅黑" w:eastAsia="微软雅黑" w:cs="微软雅黑"/>
          <w:b/>
          <w:color w:val="FF0000"/>
          <w:sz w:val="44"/>
          <w:szCs w:val="44"/>
        </w:rPr>
      </w:pPr>
      <w:r>
        <w:rPr>
          <w:rFonts w:hint="eastAsia" w:ascii="微软雅黑" w:hAnsi="微软雅黑" w:eastAsia="微软雅黑" w:cs="微软雅黑"/>
          <w:b/>
          <w:color w:val="FF0000"/>
          <w:sz w:val="44"/>
          <w:szCs w:val="44"/>
        </w:rPr>
        <w:t>（sql优化方面）</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1、对于大数据量的分页不要用常规的 limit 开始位置，每页条数；这样越靠后查询时间越长，效率越低，可以使用id&gt;=的方法来替代，比如select 字段名 From 表名 where id &gt;= (select id from 表名 limit 开始位置，1) Limit 每页条数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2、SELECT语句中避免使用'*’，只查询需要返回的字段，这样可以减少解析sql语句的时间，以及减少 带宽，cpu,内存，io等 各方面的消耗。</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 外键必须加索引，这样可以提升多表联查的性能</w:t>
      </w:r>
    </w:p>
    <w:p>
      <w:pPr>
        <w:numPr>
          <w:ilvl w:val="0"/>
          <w:numId w:val="4"/>
        </w:num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通过冗余字段避免多表连查，从而提高性能。比如在商品表中可以不仅有分类的id，还可以加上分类的名字，这样就不用为了显示分类名字而去进行多表联查了。又比如在会员表中不仅有地区的id，还可以有地区的名字这样也可以避免为了显示地区名而进行多表联查。</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5、在 where，order by 以及GROPU BY 涉及的列上建立索引，为了避免全表扫描。</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6、In和exists的区别：主要是就是驱动顺序的改变，这是性能变化的关键，如果是exists，那么以外层表为驱动表，先被访问，如果是IN，那么先执行子查询，以内层表为驱动表。所以IN适合于外表大而内表小的情况；EXISTS适合于外表小而内表大的情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7、通常要用小表去驱动大表，这样可以提高性能，在left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8、避免在 where 子句中对有索引的字段进行运算,这会导致索引失效，从而进行全表扫描。比如select 字段名 from 表名 where 库存量+1&gt;=10,就需要改为 select 字段名 from 表名 where 库存量&gt;=9</w:t>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9、避免在where字句中对字段进行null值判断，这样会导致即便字段上有索引也会进行全表扫描，好的处理方式就是给字段设置默认值。</w:t>
      </w:r>
    </w:p>
    <w:p>
      <w:pPr>
        <w:spacing w:line="120" w:lineRule="auto"/>
        <w:ind w:firstLine="480" w:firstLineChars="200"/>
        <w:rPr>
          <w:rFonts w:ascii="微软雅黑" w:hAnsi="微软雅黑" w:eastAsia="微软雅黑" w:cs="微软雅黑"/>
          <w:color w:val="00B050"/>
          <w:sz w:val="24"/>
        </w:rPr>
      </w:pPr>
      <w:r>
        <w:rPr>
          <w:rFonts w:hint="eastAsia" w:ascii="微软雅黑" w:hAnsi="微软雅黑" w:eastAsia="微软雅黑" w:cs="微软雅黑"/>
          <w:color w:val="00B050"/>
          <w:sz w:val="24"/>
        </w:rPr>
        <w:t>什么是索引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通过索引可以提高查询的速度，它就相当于书的目录；索引不是越多越好，因为索引会占用额外的空间，并且在进行增删改的时候还需要额外维护索引。创建索引的原则：给频繁查询的字段上创建索引根据当前字段的业务含义，来区分是创建唯一索引还是创建普通索引考虑到索引不是越多越好，也可以根据业务情况创建复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想要使其复合索引起作用，在查询的时候需要按照当时创建</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复合索引的字段的顺序来,也就是最左匹配原则。</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执行计划:</w:t>
      </w:r>
      <w:r>
        <w:rPr>
          <w:rFonts w:hint="eastAsia" w:ascii="微软雅黑" w:hAnsi="微软雅黑" w:eastAsia="微软雅黑" w:cs="微软雅黑"/>
          <w:sz w:val="24"/>
          <w:lang w:val="zh-CN"/>
        </w:rPr>
        <w:t>通过explain查看sql语句的执行计划</w:t>
      </w:r>
      <w:r>
        <w:rPr>
          <w:rFonts w:hint="eastAsia" w:ascii="微软雅黑" w:hAnsi="微软雅黑" w:eastAsia="微软雅黑" w:cs="微软雅黑"/>
          <w:sz w:val="24"/>
        </w:rPr>
        <w:t>key:</w:t>
      </w:r>
      <w:r>
        <w:rPr>
          <w:rFonts w:hint="eastAsia" w:ascii="微软雅黑" w:hAnsi="微软雅黑" w:eastAsia="微软雅黑" w:cs="微软雅黑"/>
          <w:sz w:val="24"/>
          <w:lang w:val="zh-CN"/>
        </w:rPr>
        <w:t>代表</w:t>
      </w:r>
      <w:r>
        <w:rPr>
          <w:rFonts w:hint="eastAsia" w:ascii="微软雅黑" w:hAnsi="微软雅黑" w:eastAsia="微软雅黑" w:cs="微软雅黑"/>
          <w:sz w:val="24"/>
        </w:rPr>
        <w:t>mysql</w:t>
      </w:r>
      <w:r>
        <w:rPr>
          <w:rFonts w:hint="eastAsia" w:ascii="微软雅黑" w:hAnsi="微软雅黑" w:eastAsia="微软雅黑" w:cs="微软雅黑"/>
          <w:sz w:val="24"/>
          <w:lang w:val="zh-CN"/>
        </w:rPr>
        <w:t>实际使用的索引。type:这个字段比较重要，它表示MySQL在表中找到所需行的方式：</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Const：</w:t>
      </w:r>
      <w:r>
        <w:rPr>
          <w:rFonts w:hint="eastAsia" w:ascii="微软雅黑" w:hAnsi="微软雅黑" w:eastAsia="微软雅黑" w:cs="微软雅黑"/>
          <w:sz w:val="24"/>
          <w:lang w:val="zh-CN"/>
        </w:rPr>
        <w:t>主键在where条件中</w:t>
      </w:r>
      <w:r>
        <w:rPr>
          <w:rFonts w:hint="eastAsia" w:ascii="微软雅黑" w:hAnsi="微软雅黑" w:eastAsia="微软雅黑" w:cs="微软雅黑"/>
          <w:sz w:val="24"/>
          <w:lang w:val="zh-CN"/>
        </w:rPr>
        <w:tab/>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Range：</w:t>
      </w:r>
      <w:r>
        <w:rPr>
          <w:rFonts w:hint="eastAsia" w:ascii="微软雅黑" w:hAnsi="微软雅黑" w:eastAsia="微软雅黑" w:cs="微软雅黑"/>
          <w:sz w:val="24"/>
          <w:lang w:val="zh-CN"/>
        </w:rPr>
        <w:t>扫描部分索引</w:t>
      </w:r>
      <w:r>
        <w:rPr>
          <w:rFonts w:hint="eastAsia" w:ascii="微软雅黑" w:hAnsi="微软雅黑" w:eastAsia="微软雅黑" w:cs="微软雅黑"/>
          <w:sz w:val="24"/>
        </w:rPr>
        <w:t>，</w:t>
      </w:r>
      <w:r>
        <w:rPr>
          <w:rFonts w:hint="eastAsia" w:ascii="微软雅黑" w:hAnsi="微软雅黑" w:eastAsia="微软雅黑" w:cs="微软雅黑"/>
          <w:sz w:val="24"/>
          <w:lang w:val="zh-CN"/>
        </w:rPr>
        <w:t>常见于</w:t>
      </w:r>
      <w:r>
        <w:rPr>
          <w:rFonts w:hint="eastAsia" w:ascii="微软雅黑" w:hAnsi="微软雅黑" w:eastAsia="微软雅黑" w:cs="微软雅黑"/>
          <w:sz w:val="24"/>
        </w:rPr>
        <w:t>between</w:t>
      </w:r>
      <w:r>
        <w:rPr>
          <w:rFonts w:hint="eastAsia" w:ascii="微软雅黑" w:hAnsi="微软雅黑" w:eastAsia="微软雅黑" w:cs="微软雅黑"/>
          <w:sz w:val="24"/>
          <w:lang w:val="zh-CN"/>
        </w:rPr>
        <w:t>、</w:t>
      </w:r>
      <w:r>
        <w:rPr>
          <w:rFonts w:hint="eastAsia" w:ascii="微软雅黑" w:hAnsi="微软雅黑" w:eastAsia="微软雅黑" w:cs="微软雅黑"/>
          <w:sz w:val="24"/>
        </w:rPr>
        <w:t>&lt;</w:t>
      </w:r>
      <w:r>
        <w:rPr>
          <w:rFonts w:hint="eastAsia" w:ascii="微软雅黑" w:hAnsi="微软雅黑" w:eastAsia="微软雅黑" w:cs="微软雅黑"/>
          <w:sz w:val="24"/>
          <w:lang w:val="zh-CN"/>
        </w:rPr>
        <w:t>、</w:t>
      </w:r>
      <w:r>
        <w:rPr>
          <w:rFonts w:hint="eastAsia" w:ascii="微软雅黑" w:hAnsi="微软雅黑" w:eastAsia="微软雅黑" w:cs="微软雅黑"/>
          <w:sz w:val="24"/>
        </w:rPr>
        <w:t>&gt;</w:t>
      </w:r>
      <w:r>
        <w:rPr>
          <w:rFonts w:hint="eastAsia" w:ascii="微软雅黑" w:hAnsi="微软雅黑" w:eastAsia="微软雅黑" w:cs="微软雅黑"/>
          <w:sz w:val="24"/>
          <w:lang w:val="zh-CN"/>
        </w:rPr>
        <w:t>等的查询</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Index：</w:t>
      </w:r>
      <w:r>
        <w:rPr>
          <w:rFonts w:hint="eastAsia" w:ascii="微软雅黑" w:hAnsi="微软雅黑" w:eastAsia="微软雅黑" w:cs="微软雅黑"/>
          <w:sz w:val="24"/>
          <w:lang w:val="zh-CN"/>
        </w:rPr>
        <w:t>代表扫描全部 索引树</w:t>
      </w:r>
    </w:p>
    <w:p>
      <w:pPr>
        <w:spacing w:line="120" w:lineRule="auto"/>
        <w:ind w:firstLine="480" w:firstLineChars="200"/>
        <w:rPr>
          <w:rFonts w:ascii="微软雅黑" w:hAnsi="微软雅黑" w:eastAsia="微软雅黑" w:cs="微软雅黑"/>
          <w:sz w:val="24"/>
          <w:lang w:val="zh-CN"/>
        </w:rPr>
      </w:pPr>
      <w:r>
        <w:rPr>
          <w:rFonts w:hint="eastAsia" w:ascii="微软雅黑" w:hAnsi="微软雅黑" w:eastAsia="微软雅黑" w:cs="微软雅黑"/>
          <w:sz w:val="24"/>
        </w:rPr>
        <w:t>ALL：</w:t>
      </w:r>
      <w:r>
        <w:rPr>
          <w:rFonts w:hint="eastAsia" w:ascii="微软雅黑" w:hAnsi="微软雅黑" w:eastAsia="微软雅黑" w:cs="微软雅黑"/>
          <w:sz w:val="24"/>
          <w:lang w:val="zh-CN"/>
        </w:rPr>
        <w:t>代表扫描全 表/全表扫描/不走索引。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创建索引-- 普通索引create index index_status on t_log(status); </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创建唯一索引create unique index index_username on t_user(userName);</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https://www.cnblogs.com/summer0space/p/7247778.html-- 创建复合索引create index index_status_logincount on t_user(status, loginCount);</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索引的类型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【索引特性上来说】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 普通索引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【字段的个数来说】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单个索引/单一索引 复合索引/组合索引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【字段的个数，如果对多个字段同时加索引则称之为复合索引】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聚集索引和非聚集索引：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聚集索引：主键就属于聚集索引。在一张表上聚集索引只能有一个。</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非聚集索引: 除了主键以外的唯一索引，普通索引。在一张表上非聚集索引可以有多个。   </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唯一索引和普通索引的区别：</w:t>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唯一索引所在字段中的值必须是唯一的。主键字段会自动创建唯一索引。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创建索引，不一定就能使用上索引；想要索引生效必须满足两个条件，第一，该字段上有索引；第二，所写的sql语句必须支持索引。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什么时候索引不起作用/什么时候索引会失效?</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1.如果在有索引的字段上进行运算，那么索引失效，会进行全表扫描。</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2.在使用like的时候如果%在前面则索引失效</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全文检索技术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java:[开源的搜索引擎技术]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Lucene：</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Solr【是对lucene的封装】：企业级的搜索引擎技术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ES【是对lucene的封装】：互联网级的搜索引擎技术</w:t>
      </w:r>
      <w:r>
        <w:rPr>
          <w:rFonts w:hint="eastAsia" w:ascii="微软雅黑" w:hAnsi="微软雅黑" w:eastAsia="微软雅黑" w:cs="微软雅黑"/>
          <w:sz w:val="24"/>
        </w:rPr>
        <w:tab/>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3.避免在查询条件中使用is null,可以采用默认值的方法来解决</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大批量数据的插入/更新?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1.一条条插入</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2.分段 批量 提交【推荐】【减少和数据库的交互次数】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3.批量插入和数据库交互一次</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删除?delete ... in</w:t>
      </w: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numPr>
          <w:ilvl w:val="0"/>
          <w:numId w:val="0"/>
        </w:numPr>
        <w:ind w:firstLine="420" w:firstLineChars="0"/>
        <w:outlineLvl w:val="2"/>
        <w:rPr>
          <w:rFonts w:hint="default" w:asciiTheme="minorHAnsi" w:hAnsiTheme="minorHAnsi" w:eastAsiaTheme="minorEastAsia" w:cstheme="minorBidi"/>
          <w:b/>
          <w:kern w:val="2"/>
          <w:sz w:val="28"/>
          <w:szCs w:val="24"/>
          <w:lang w:val="en-US" w:eastAsia="zh-CN" w:bidi="ar-SA"/>
        </w:rPr>
      </w:pPr>
      <w:bookmarkStart w:id="0" w:name="_Toc6996"/>
      <w:r>
        <w:rPr>
          <w:rFonts w:hint="eastAsia" w:asciiTheme="minorHAnsi" w:hAnsiTheme="minorHAnsi" w:eastAsiaTheme="minorEastAsia" w:cstheme="minorBidi"/>
          <w:b/>
          <w:kern w:val="2"/>
          <w:sz w:val="28"/>
          <w:szCs w:val="24"/>
          <w:lang w:val="en-US" w:eastAsia="zh-CN" w:bidi="ar-SA"/>
        </w:rPr>
        <w:t>Redis</w:t>
      </w:r>
      <w:bookmarkEnd w:id="0"/>
    </w:p>
    <w:p>
      <w:pPr>
        <w:keepNext w:val="0"/>
        <w:keepLines w:val="0"/>
        <w:widowControl/>
        <w:numPr>
          <w:ilvl w:val="0"/>
          <w:numId w:val="5"/>
        </w:numPr>
        <w:suppressLineNumbers w:val="0"/>
        <w:ind w:firstLine="420" w:firstLineChars="0"/>
        <w:jc w:val="left"/>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介绍</w:t>
      </w:r>
    </w:p>
    <w:p>
      <w:pPr>
        <w:keepNext w:val="0"/>
        <w:keepLines w:val="0"/>
        <w:widowControl/>
        <w:numPr>
          <w:ilvl w:val="0"/>
          <w:numId w:val="0"/>
        </w:numPr>
        <w:suppressLineNumbers w:val="0"/>
        <w:ind w:left="420" w:leftChars="0" w:firstLine="420" w:firstLineChars="0"/>
        <w:jc w:val="left"/>
        <w:outlineLvl w:val="9"/>
        <w:rPr>
          <w:rFonts w:hint="default"/>
          <w:sz w:val="24"/>
          <w:szCs w:val="24"/>
          <w:lang w:val="en-US" w:eastAsia="zh-CN"/>
        </w:rPr>
      </w:pPr>
      <w:r>
        <w:rPr>
          <w:rFonts w:hint="eastAsia"/>
          <w:sz w:val="24"/>
          <w:szCs w:val="24"/>
          <w:lang w:val="en-US" w:eastAsia="zh-CN"/>
        </w:rPr>
        <w:t>Redis 是一个开源的、使用 C 语言编写的，采用key-value（键值对）的形式的，非关系型数据库。</w:t>
      </w: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②．持久化方案</w:t>
      </w:r>
    </w:p>
    <w:p>
      <w:pPr>
        <w:numPr>
          <w:ilvl w:val="0"/>
          <w:numId w:val="0"/>
        </w:numPr>
        <w:ind w:left="420" w:leftChars="0" w:firstLine="420" w:firstLineChars="0"/>
        <w:outlineLvl w:val="9"/>
        <w:rPr>
          <w:rFonts w:hint="eastAsia"/>
          <w:sz w:val="24"/>
          <w:szCs w:val="24"/>
          <w:lang w:val="en-US" w:eastAsia="zh-CN"/>
        </w:rPr>
      </w:pPr>
      <w:r>
        <w:rPr>
          <w:rFonts w:hint="eastAsia"/>
          <w:sz w:val="24"/>
          <w:szCs w:val="24"/>
          <w:lang w:val="en-US" w:eastAsia="zh-CN"/>
        </w:rPr>
        <w:t>redis提供两种方式进行持久化，一种是RDB持久化（原理是将Reids在内存中的数据库记录定时dump到磁盘上的RDB持久化），另外一种是AOF（append only file）持久化（原理是将Reids的操作日志以追加的方式写入文件）。</w:t>
      </w:r>
    </w:p>
    <w:p>
      <w:pPr>
        <w:numPr>
          <w:ilvl w:val="0"/>
          <w:numId w:val="0"/>
        </w:numPr>
        <w:ind w:left="420" w:leftChars="0" w:firstLine="420" w:firstLineChars="0"/>
        <w:outlineLvl w:val="9"/>
        <w:rPr>
          <w:rFonts w:hint="default"/>
          <w:sz w:val="24"/>
          <w:szCs w:val="24"/>
          <w:lang w:val="en-US" w:eastAsia="zh-CN"/>
        </w:rPr>
      </w:pPr>
      <w:r>
        <w:rPr>
          <w:rFonts w:hint="eastAsia"/>
          <w:sz w:val="24"/>
          <w:szCs w:val="24"/>
          <w:lang w:val="en-US" w:eastAsia="zh-CN"/>
        </w:rPr>
        <w:t>优缺点的对比：恢复的快慢，回复数据的完整性</w:t>
      </w: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③．数据类型</w:t>
      </w:r>
    </w:p>
    <w:p>
      <w:pPr>
        <w:numPr>
          <w:ilvl w:val="0"/>
          <w:numId w:val="0"/>
        </w:numPr>
        <w:ind w:left="420" w:leftChars="0" w:firstLine="420" w:firstLineChars="0"/>
        <w:outlineLvl w:val="9"/>
        <w:rPr>
          <w:rFonts w:hint="eastAsia"/>
          <w:sz w:val="24"/>
          <w:szCs w:val="24"/>
          <w:lang w:val="en-US" w:eastAsia="zh-CN"/>
        </w:rPr>
      </w:pPr>
      <w:r>
        <w:rPr>
          <w:rFonts w:hint="eastAsia"/>
          <w:sz w:val="24"/>
          <w:szCs w:val="24"/>
          <w:lang w:val="en-US" w:eastAsia="zh-CN"/>
        </w:rPr>
        <w:t>Redis支持丰富的数据类型：string字符串，</w:t>
      </w:r>
      <w:r>
        <w:rPr>
          <w:rFonts w:hint="default"/>
          <w:sz w:val="24"/>
          <w:szCs w:val="24"/>
          <w:lang w:val="en-US" w:eastAsia="zh-CN"/>
        </w:rPr>
        <w:t>list 列表</w:t>
      </w:r>
      <w:r>
        <w:rPr>
          <w:rFonts w:hint="eastAsia"/>
          <w:sz w:val="24"/>
          <w:szCs w:val="24"/>
          <w:lang w:val="en-US" w:eastAsia="zh-CN"/>
        </w:rPr>
        <w:t>（消息队列），</w:t>
      </w:r>
      <w:r>
        <w:rPr>
          <w:rFonts w:hint="default"/>
          <w:sz w:val="24"/>
          <w:szCs w:val="24"/>
          <w:lang w:val="en-US" w:eastAsia="zh-CN"/>
        </w:rPr>
        <w:t>hash散列值</w:t>
      </w:r>
      <w:r>
        <w:rPr>
          <w:rFonts w:hint="eastAsia"/>
          <w:sz w:val="24"/>
          <w:szCs w:val="24"/>
          <w:lang w:val="en-US" w:eastAsia="zh-CN"/>
        </w:rPr>
        <w:t>，</w:t>
      </w:r>
      <w:r>
        <w:rPr>
          <w:rFonts w:hint="default"/>
          <w:sz w:val="24"/>
          <w:szCs w:val="24"/>
          <w:lang w:val="en-US" w:eastAsia="zh-CN"/>
        </w:rPr>
        <w:t>set 集合</w:t>
      </w:r>
      <w:r>
        <w:rPr>
          <w:rFonts w:hint="eastAsia"/>
          <w:sz w:val="24"/>
          <w:szCs w:val="24"/>
          <w:lang w:val="en-US" w:eastAsia="zh-CN"/>
        </w:rPr>
        <w:t>，z</w:t>
      </w:r>
      <w:r>
        <w:rPr>
          <w:rFonts w:hint="default"/>
          <w:sz w:val="24"/>
          <w:szCs w:val="24"/>
          <w:lang w:val="en-US" w:eastAsia="zh-CN"/>
        </w:rPr>
        <w:t>set 有序集合</w:t>
      </w:r>
      <w:r>
        <w:rPr>
          <w:rFonts w:hint="eastAsia"/>
          <w:sz w:val="24"/>
          <w:szCs w:val="24"/>
          <w:lang w:val="en-US" w:eastAsia="zh-CN"/>
        </w:rPr>
        <w:t>。</w:t>
      </w:r>
    </w:p>
    <w:p>
      <w:pPr>
        <w:numPr>
          <w:ilvl w:val="0"/>
          <w:numId w:val="0"/>
        </w:numPr>
        <w:ind w:firstLine="420" w:firstLineChars="0"/>
        <w:outlineLvl w:val="1"/>
        <w:rPr>
          <w:rFonts w:hint="default" w:cstheme="minorBidi"/>
          <w:b/>
          <w:kern w:val="2"/>
          <w:sz w:val="28"/>
          <w:szCs w:val="24"/>
          <w:lang w:val="en-US" w:eastAsia="zh-CN" w:bidi="ar-SA"/>
        </w:rPr>
      </w:pPr>
      <w:r>
        <w:rPr>
          <w:rFonts w:hint="eastAsia" w:cstheme="minorBidi"/>
          <w:b/>
          <w:kern w:val="2"/>
          <w:sz w:val="28"/>
          <w:szCs w:val="24"/>
          <w:lang w:val="en-US" w:eastAsia="zh-CN" w:bidi="ar-SA"/>
        </w:rPr>
        <w:t>④．使用场景</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热点数据的缓存</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限时业务的运用</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计数器相关问题</w:t>
      </w:r>
      <w:r>
        <w:rPr>
          <w:rFonts w:hint="eastAsia" w:asciiTheme="minorHAnsi" w:hAnsiTheme="minorHAnsi" w:eastAsiaTheme="minorEastAsia" w:cstheme="minorBidi"/>
          <w:b w:val="0"/>
          <w:bCs w:val="0"/>
          <w:kern w:val="2"/>
          <w:sz w:val="24"/>
          <w:szCs w:val="24"/>
          <w:lang w:val="en-US" w:eastAsia="zh-CN" w:bidi="ar-SA"/>
        </w:rPr>
        <w:t>，</w:t>
      </w:r>
    </w:p>
    <w:p>
      <w:pPr>
        <w:keepNext w:val="0"/>
        <w:keepLines w:val="0"/>
        <w:widowControl/>
        <w:suppressLineNumbers w:val="0"/>
        <w:shd w:val="clear" w:fill="FFFFFF"/>
        <w:spacing w:before="0" w:beforeAutospacing="0" w:after="160" w:afterAutospacing="0"/>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延时操作</w:t>
      </w:r>
      <w:r>
        <w:rPr>
          <w:rFonts w:hint="eastAsia" w:asciiTheme="minorHAnsi" w:hAnsiTheme="minorHAnsi" w:eastAsiaTheme="minorEastAsia" w:cstheme="minorBidi"/>
          <w:b w:val="0"/>
          <w:bCs w:val="0"/>
          <w:kern w:val="2"/>
          <w:sz w:val="24"/>
          <w:szCs w:val="24"/>
          <w:lang w:val="en-US" w:eastAsia="zh-CN" w:bidi="ar-SA"/>
        </w:rPr>
        <w:t>，</w:t>
      </w:r>
    </w:p>
    <w:p>
      <w:pPr>
        <w:numPr>
          <w:ilvl w:val="0"/>
          <w:numId w:val="0"/>
        </w:numPr>
        <w:ind w:left="420" w:leftChars="0" w:firstLine="420" w:firstLineChars="0"/>
        <w:outlineLvl w:val="9"/>
        <w:rPr>
          <w:rFonts w:hint="default"/>
          <w:sz w:val="24"/>
          <w:szCs w:val="24"/>
          <w:lang w:val="en-US" w:eastAsia="zh-CN"/>
        </w:rPr>
      </w:pPr>
      <w:r>
        <w:rPr>
          <w:rFonts w:hint="default" w:asciiTheme="minorHAnsi" w:hAnsiTheme="minorHAnsi" w:eastAsiaTheme="minorEastAsia" w:cstheme="minorBidi"/>
          <w:b w:val="0"/>
          <w:bCs w:val="0"/>
          <w:kern w:val="2"/>
          <w:sz w:val="24"/>
          <w:szCs w:val="24"/>
          <w:lang w:val="en-US" w:eastAsia="zh-CN" w:bidi="ar-SA"/>
        </w:rPr>
        <w:t>分布式锁</w:t>
      </w:r>
    </w:p>
    <w:p>
      <w:pPr>
        <w:numPr>
          <w:ilvl w:val="0"/>
          <w:numId w:val="0"/>
        </w:numPr>
        <w:ind w:firstLine="420" w:firstLineChars="0"/>
        <w:outlineLvl w:val="1"/>
        <w:rPr>
          <w:rFonts w:hint="default" w:cstheme="minorBidi"/>
          <w:b/>
          <w:kern w:val="2"/>
          <w:sz w:val="28"/>
          <w:szCs w:val="24"/>
          <w:lang w:val="en-US" w:eastAsia="zh-CN" w:bidi="ar-SA"/>
        </w:rPr>
      </w:pPr>
      <w:r>
        <w:rPr>
          <w:rFonts w:hint="eastAsia" w:cstheme="minorBidi"/>
          <w:b/>
          <w:kern w:val="2"/>
          <w:sz w:val="28"/>
          <w:szCs w:val="24"/>
          <w:lang w:val="en-US" w:eastAsia="zh-CN" w:bidi="ar-SA"/>
        </w:rPr>
        <w:t>⑤．集群的三种方案</w:t>
      </w: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主从复制</w:t>
      </w:r>
    </w:p>
    <w:p>
      <w:pPr>
        <w:numPr>
          <w:ilvl w:val="0"/>
          <w:numId w:val="0"/>
        </w:numPr>
        <w:ind w:left="840" w:leftChars="0" w:firstLine="420" w:firstLineChars="0"/>
        <w:outlineLvl w:val="9"/>
        <w:rPr>
          <w:rFonts w:hint="eastAsia"/>
          <w:sz w:val="24"/>
          <w:szCs w:val="24"/>
          <w:lang w:val="en-US" w:eastAsia="zh-CN"/>
        </w:rPr>
      </w:pPr>
      <w:r>
        <w:rPr>
          <w:rFonts w:hint="eastAsia"/>
          <w:sz w:val="24"/>
          <w:szCs w:val="24"/>
          <w:lang w:val="en-US" w:eastAsia="zh-CN"/>
        </w:rPr>
        <w:t>主从复制是指将一台Redis服务器的数据，复制到其它的Redis服务器，实现读写分离。用来解决数据冗余，故障恢复，负载均衡，高可用基石。</w:t>
      </w:r>
    </w:p>
    <w:p>
      <w:pPr>
        <w:numPr>
          <w:ilvl w:val="0"/>
          <w:numId w:val="0"/>
        </w:numPr>
        <w:ind w:left="840" w:leftChars="0" w:firstLine="420" w:firstLineChars="0"/>
        <w:outlineLvl w:val="9"/>
        <w:rPr>
          <w:rFonts w:hint="eastAsia"/>
          <w:sz w:val="24"/>
          <w:szCs w:val="24"/>
          <w:lang w:val="en-US" w:eastAsia="zh-CN"/>
        </w:rPr>
      </w:pP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哨兵</w:t>
      </w:r>
    </w:p>
    <w:p>
      <w:pPr>
        <w:pStyle w:val="22"/>
        <w:ind w:left="420" w:leftChars="0" w:firstLine="420" w:firstLineChars="0"/>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基于</w:t>
      </w:r>
      <w:r>
        <w:rPr>
          <w:rFonts w:hint="eastAsia" w:asciiTheme="minorHAnsi" w:hAnsiTheme="minorHAnsi" w:eastAsiaTheme="minorEastAsia" w:cstheme="minorBidi"/>
          <w:b w:val="0"/>
          <w:bCs w:val="0"/>
          <w:kern w:val="2"/>
          <w:sz w:val="24"/>
          <w:szCs w:val="24"/>
          <w:lang w:val="en-US" w:eastAsia="zh-CN" w:bidi="ar-SA"/>
        </w:rPr>
        <w:t>Redis主从复制，主要作用便是解决</w:t>
      </w:r>
      <w:r>
        <w:rPr>
          <w:rFonts w:hint="eastAsia" w:asciiTheme="minorHAnsi" w:hAnsiTheme="minorHAnsi" w:eastAsiaTheme="minorEastAsia" w:cstheme="minorBidi"/>
          <w:b w:val="0"/>
          <w:bCs w:val="0"/>
          <w:color w:val="FF0000"/>
          <w:kern w:val="2"/>
          <w:sz w:val="24"/>
          <w:szCs w:val="24"/>
          <w:lang w:val="en-US" w:eastAsia="zh-CN" w:bidi="ar-SA"/>
        </w:rPr>
        <w:t>主节点故障恢复的自动化问题</w:t>
      </w:r>
      <w:r>
        <w:rPr>
          <w:rFonts w:hint="eastAsia" w:asciiTheme="minorHAnsi" w:hAnsiTheme="minorHAnsi" w:eastAsiaTheme="minorEastAsia" w:cstheme="minorBidi"/>
          <w:b w:val="0"/>
          <w:bCs w:val="0"/>
          <w:kern w:val="2"/>
          <w:sz w:val="24"/>
          <w:szCs w:val="24"/>
          <w:lang w:val="en-US" w:eastAsia="zh-CN" w:bidi="ar-SA"/>
        </w:rPr>
        <w:t>，进一步提高系统的高可用</w:t>
      </w:r>
      <w:r>
        <w:rPr>
          <w:rFonts w:hint="eastAsia" w:asciiTheme="minorHAnsi" w:hAnsiTheme="minorHAnsi" w:eastAsiaTheme="minorEastAsia" w:cstheme="minorBidi"/>
          <w:kern w:val="2"/>
          <w:sz w:val="24"/>
          <w:szCs w:val="24"/>
          <w:lang w:val="en-US" w:eastAsia="zh-CN" w:bidi="ar-SA"/>
        </w:rPr>
        <w:t>性。</w:t>
      </w:r>
      <w:r>
        <w:rPr>
          <w:rFonts w:hint="eastAsia" w:cstheme="minorBidi"/>
          <w:kern w:val="2"/>
          <w:sz w:val="24"/>
          <w:szCs w:val="24"/>
          <w:lang w:val="en-US" w:eastAsia="zh-CN" w:bidi="ar-SA"/>
        </w:rPr>
        <w:t>哨兵模式拥有的功能</w:t>
      </w:r>
      <w:r>
        <w:rPr>
          <w:rFonts w:hint="eastAsia" w:cstheme="minorBidi"/>
          <w:color w:val="FF0000"/>
          <w:kern w:val="2"/>
          <w:sz w:val="24"/>
          <w:szCs w:val="24"/>
          <w:lang w:val="en-US" w:eastAsia="zh-CN" w:bidi="ar-SA"/>
        </w:rPr>
        <w:t>监控</w:t>
      </w:r>
      <w:r>
        <w:rPr>
          <w:rFonts w:hint="eastAsia" w:cstheme="minorBidi"/>
          <w:kern w:val="2"/>
          <w:sz w:val="24"/>
          <w:szCs w:val="24"/>
          <w:lang w:val="en-US" w:eastAsia="zh-CN" w:bidi="ar-SA"/>
        </w:rPr>
        <w:t>，</w:t>
      </w:r>
      <w:r>
        <w:rPr>
          <w:rFonts w:hint="eastAsia" w:cstheme="minorBidi"/>
          <w:color w:val="FF0000"/>
          <w:kern w:val="2"/>
          <w:sz w:val="24"/>
          <w:szCs w:val="24"/>
          <w:lang w:val="en-US" w:eastAsia="zh-CN" w:bidi="ar-SA"/>
        </w:rPr>
        <w:t>自动故障转移</w:t>
      </w:r>
      <w:r>
        <w:rPr>
          <w:rFonts w:hint="eastAsia" w:cstheme="minorBidi"/>
          <w:kern w:val="2"/>
          <w:sz w:val="24"/>
          <w:szCs w:val="24"/>
          <w:lang w:val="en-US" w:eastAsia="zh-CN" w:bidi="ar-SA"/>
        </w:rPr>
        <w:t>，通知等</w:t>
      </w:r>
    </w:p>
    <w:p>
      <w:pPr>
        <w:pStyle w:val="22"/>
        <w:ind w:left="420" w:leftChars="0" w:firstLine="420" w:firstLineChars="0"/>
        <w:rPr>
          <w:rFonts w:hint="eastAsia" w:cstheme="minorBidi"/>
          <w:kern w:val="2"/>
          <w:sz w:val="24"/>
          <w:szCs w:val="24"/>
          <w:lang w:val="en-US" w:eastAsia="zh-CN" w:bidi="ar-SA"/>
        </w:rPr>
      </w:pPr>
    </w:p>
    <w:p>
      <w:pPr>
        <w:numPr>
          <w:ilvl w:val="0"/>
          <w:numId w:val="0"/>
        </w:numPr>
        <w:ind w:left="420" w:leftChars="0" w:firstLine="420" w:firstLineChars="0"/>
        <w:outlineLvl w:val="4"/>
        <w:rPr>
          <w:rFonts w:hint="eastAsia"/>
          <w:sz w:val="24"/>
          <w:szCs w:val="24"/>
          <w:lang w:val="en-US" w:eastAsia="zh-CN"/>
        </w:rPr>
      </w:pPr>
      <w:r>
        <w:rPr>
          <w:rFonts w:hint="eastAsia"/>
          <w:sz w:val="24"/>
          <w:szCs w:val="24"/>
          <w:lang w:val="en-US" w:eastAsia="zh-CN"/>
        </w:rPr>
        <w:t>集群</w:t>
      </w:r>
    </w:p>
    <w:p>
      <w:pPr>
        <w:numPr>
          <w:ilvl w:val="0"/>
          <w:numId w:val="0"/>
        </w:numPr>
        <w:ind w:left="420" w:leftChars="0"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Redis集群采用无中心结构，集群由多个节点(Node)组成，Redis的数据分布在这些节点中。一般用于数据量很大的情况下</w:t>
      </w:r>
    </w:p>
    <w:p>
      <w:pPr>
        <w:keepNext w:val="0"/>
        <w:keepLines w:val="0"/>
        <w:widowControl/>
        <w:suppressLineNumbers w:val="0"/>
        <w:shd w:val="clear" w:fill="FFFFFF"/>
        <w:spacing w:before="0" w:beforeAutospacing="0" w:after="160" w:afterAutospacing="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1"/>
        <w:rPr>
          <w:rFonts w:hint="eastAsia" w:cstheme="minorBidi"/>
          <w:b/>
          <w:kern w:val="2"/>
          <w:sz w:val="28"/>
          <w:szCs w:val="24"/>
          <w:lang w:val="en-US" w:eastAsia="zh-CN" w:bidi="ar-SA"/>
        </w:rPr>
      </w:pPr>
      <w:r>
        <w:rPr>
          <w:rFonts w:hint="eastAsia" w:cstheme="minorBidi"/>
          <w:b/>
          <w:kern w:val="2"/>
          <w:sz w:val="28"/>
          <w:szCs w:val="24"/>
          <w:lang w:val="en-US" w:eastAsia="zh-CN" w:bidi="ar-SA"/>
        </w:rPr>
        <w:t>⑥．Redis缓存出现的问题</w:t>
      </w:r>
    </w:p>
    <w:p>
      <w:pPr>
        <w:numPr>
          <w:ilvl w:val="0"/>
          <w:numId w:val="0"/>
        </w:numPr>
        <w:ind w:left="420" w:leftChars="0"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雪崩</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缓存雪崩表示在某一时间段，缓存集中失效，导致请求全部走数据库，有可能搞垮数据库，使整个服务瘫痪。</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原因：</w:t>
      </w:r>
      <w:r>
        <w:rPr>
          <w:rFonts w:hint="eastAsia" w:asciiTheme="minorHAnsi" w:hAnsiTheme="minorHAnsi" w:eastAsiaTheme="minorEastAsia" w:cstheme="minorBidi"/>
          <w:b w:val="0"/>
          <w:bCs w:val="0"/>
          <w:kern w:val="2"/>
          <w:sz w:val="24"/>
          <w:szCs w:val="24"/>
          <w:lang w:val="en-US" w:eastAsia="zh-CN" w:bidi="ar-SA"/>
        </w:rPr>
        <w:t>redis服务器挂掉了或者对缓存数据设置了相同的过期时间</w:t>
      </w:r>
    </w:p>
    <w:p>
      <w:pPr>
        <w:numPr>
          <w:ilvl w:val="0"/>
          <w:numId w:val="0"/>
        </w:numPr>
        <w:ind w:left="420" w:leftChars="0" w:firstLine="420" w:firstLineChars="0"/>
        <w:outlineLvl w:val="9"/>
        <w:rPr>
          <w:rFonts w:hint="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解决</w:t>
      </w:r>
      <w:r>
        <w:rPr>
          <w:rFonts w:hint="eastAsia" w:cstheme="minorBidi"/>
          <w:b w:val="0"/>
          <w:bCs w:val="0"/>
          <w:kern w:val="2"/>
          <w:sz w:val="24"/>
          <w:szCs w:val="24"/>
          <w:lang w:val="en-US" w:eastAsia="zh-CN" w:bidi="ar-SA"/>
        </w:rPr>
        <w:t>：</w:t>
      </w:r>
      <w:r>
        <w:rPr>
          <w:rFonts w:hint="eastAsia" w:asciiTheme="minorHAnsi" w:hAnsiTheme="minorHAnsi" w:eastAsiaTheme="minorEastAsia" w:cstheme="minorBidi"/>
          <w:b w:val="0"/>
          <w:bCs w:val="0"/>
          <w:kern w:val="2"/>
          <w:sz w:val="24"/>
          <w:szCs w:val="24"/>
          <w:lang w:val="en-US" w:eastAsia="zh-CN" w:bidi="ar-SA"/>
        </w:rPr>
        <w:t>可以实现redis的高可用，</w:t>
      </w:r>
      <w:r>
        <w:rPr>
          <w:rFonts w:hint="eastAsia" w:cstheme="minorBidi"/>
          <w:b w:val="0"/>
          <w:bCs w:val="0"/>
          <w:kern w:val="2"/>
          <w:sz w:val="24"/>
          <w:szCs w:val="24"/>
          <w:lang w:val="en-US" w:eastAsia="zh-CN" w:bidi="ar-SA"/>
        </w:rPr>
        <w:t>采用哨兵模式集群。或者设置随机的过期时间，避免在同一时间集中过期</w:t>
      </w:r>
    </w:p>
    <w:p>
      <w:pPr>
        <w:numPr>
          <w:ilvl w:val="0"/>
          <w:numId w:val="0"/>
        </w:numPr>
        <w:ind w:left="420" w:leftChars="0" w:firstLine="420" w:firstLineChars="0"/>
        <w:outlineLvl w:val="9"/>
        <w:rPr>
          <w:rFonts w:hint="eastAsia" w:cstheme="minorBidi"/>
          <w:b/>
          <w:kern w:val="2"/>
          <w:sz w:val="28"/>
          <w:szCs w:val="24"/>
          <w:lang w:val="en-US" w:eastAsia="zh-CN" w:bidi="ar-SA"/>
        </w:rPr>
      </w:pPr>
      <w:r>
        <w:rPr>
          <w:rFonts w:hint="eastAsia" w:cstheme="minorBidi"/>
          <w:b/>
          <w:kern w:val="2"/>
          <w:sz w:val="28"/>
          <w:szCs w:val="24"/>
          <w:lang w:val="en-US" w:eastAsia="zh-CN" w:bidi="ar-SA"/>
        </w:rPr>
        <w:t>击穿</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请求的数据大量的没有获取到缓存，导致走数据库，有可能搞垮数据库，使整个服务瘫痪。</w:t>
      </w: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解决：</w:t>
      </w:r>
      <w:r>
        <w:rPr>
          <w:rFonts w:hint="eastAsia" w:asciiTheme="minorHAnsi" w:hAnsiTheme="minorHAnsi" w:eastAsiaTheme="minorEastAsia" w:cstheme="minorBidi"/>
          <w:b w:val="0"/>
          <w:bCs w:val="0"/>
          <w:kern w:val="2"/>
          <w:sz w:val="24"/>
          <w:szCs w:val="24"/>
          <w:lang w:val="en-US" w:eastAsia="zh-CN" w:bidi="ar-SA"/>
        </w:rPr>
        <w:t>针对在数据库中找不到记录的，将该空数据存入缓存中，当然一般会设置一个较短的随机的过期时间。</w:t>
      </w:r>
    </w:p>
    <w:p>
      <w:pPr>
        <w:numPr>
          <w:ilvl w:val="0"/>
          <w:numId w:val="0"/>
        </w:numPr>
        <w:ind w:left="420" w:leftChars="0"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穿透</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缓存击穿表示某个key的缓存非常热门，有很高的并发一直在访问，如果该缓存失效，那同时会走数据库，压垮数据库。</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解决：使用互斥锁，通过redis的setnx实现互斥锁。</w:t>
      </w:r>
    </w:p>
    <w:p>
      <w:pPr>
        <w:pStyle w:val="3"/>
        <w:bidi w:val="0"/>
        <w:rPr>
          <w:rFonts w:hint="eastAsia" w:asciiTheme="minorHAnsi" w:hAnsiTheme="minorHAnsi" w:eastAsiaTheme="minorEastAsia" w:cstheme="minorBidi"/>
          <w:b/>
          <w:kern w:val="2"/>
          <w:sz w:val="28"/>
          <w:szCs w:val="24"/>
          <w:lang w:val="en-US" w:eastAsia="zh-CN" w:bidi="ar-SA"/>
        </w:rPr>
      </w:pPr>
    </w:p>
    <w:p>
      <w:pPr>
        <w:rPr>
          <w:rFonts w:hint="eastAsia" w:asciiTheme="minorHAnsi" w:hAnsiTheme="minorHAnsi" w:eastAsiaTheme="minorEastAsia" w:cstheme="minorBidi"/>
          <w:b/>
          <w:kern w:val="2"/>
          <w:sz w:val="28"/>
          <w:szCs w:val="24"/>
          <w:lang w:val="en-US" w:eastAsia="zh-CN" w:bidi="ar-SA"/>
        </w:rPr>
      </w:pPr>
    </w:p>
    <w:p>
      <w:pPr>
        <w:pStyle w:val="3"/>
        <w:bidi w:val="0"/>
        <w:rPr>
          <w:rStyle w:val="16"/>
          <w:rFonts w:hint="default" w:ascii="微软雅黑" w:hAnsi="微软雅黑" w:eastAsia="微软雅黑" w:cs="微软雅黑"/>
          <w:b/>
          <w:i w:val="0"/>
          <w:iC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MongDB</w:t>
      </w:r>
    </w:p>
    <w:p>
      <w:pPr>
        <w:pStyle w:val="4"/>
        <w:numPr>
          <w:ilvl w:val="0"/>
          <w:numId w:val="6"/>
        </w:numPr>
        <w:bidi w:val="0"/>
        <w:rPr>
          <w:rFonts w:hint="eastAsia"/>
          <w:lang w:val="en-US" w:eastAsia="zh-CN"/>
        </w:rPr>
      </w:pPr>
      <w:r>
        <w:rPr>
          <w:rFonts w:hint="eastAsia"/>
          <w:lang w:val="en-US" w:eastAsia="zh-CN"/>
        </w:rPr>
        <w:t>什么是mongodb</w:t>
      </w:r>
    </w:p>
    <w:p>
      <w:pPr>
        <w:numPr>
          <w:ilvl w:val="1"/>
          <w:numId w:val="6"/>
        </w:numPr>
        <w:ind w:left="840" w:leftChars="0" w:hanging="420" w:firstLineChars="0"/>
        <w:rPr>
          <w:rFonts w:hint="default"/>
          <w:lang w:val="en-US" w:eastAsia="zh-CN"/>
        </w:rPr>
      </w:pPr>
      <w:r>
        <w:rPr>
          <w:rFonts w:ascii="Helvetica" w:hAnsi="Helvetica" w:eastAsia="Helvetica" w:cs="Helvetica"/>
          <w:i w:val="0"/>
          <w:iCs w:val="0"/>
          <w:caps w:val="0"/>
          <w:color w:val="333333"/>
          <w:spacing w:val="0"/>
          <w:sz w:val="15"/>
          <w:szCs w:val="15"/>
          <w:shd w:val="clear" w:fill="FFFFFF"/>
        </w:rPr>
        <w:t>MongoDB 是由C++语言编写的，是一个基于分布式文件存储的开源数据库系统。</w:t>
      </w:r>
    </w:p>
    <w:p>
      <w:pPr>
        <w:numPr>
          <w:ilvl w:val="1"/>
          <w:numId w:val="6"/>
        </w:numPr>
        <w:bidi w:val="0"/>
        <w:rPr>
          <w:rFonts w:hint="default"/>
          <w:sz w:val="18"/>
          <w:szCs w:val="18"/>
          <w:lang w:val="en-US" w:eastAsia="zh-CN"/>
        </w:rPr>
      </w:pPr>
      <w:r>
        <w:rPr>
          <w:sz w:val="18"/>
          <w:szCs w:val="18"/>
        </w:rPr>
        <w:t>MongoDB</w:t>
      </w:r>
      <w:r>
        <w:rPr>
          <w:rFonts w:hint="eastAsia"/>
          <w:sz w:val="18"/>
          <w:szCs w:val="18"/>
        </w:rPr>
        <w:t>是一个介于关系数据库和非关系数据库之间的产品，是非关系数据库当中功能最丰富，最像关系数据库的。它支持的数据结构非常松散，是类似json的bson格式，因此可以存储比较复杂的数据类型。</w:t>
      </w:r>
    </w:p>
    <w:p>
      <w:pPr>
        <w:pStyle w:val="4"/>
        <w:numPr>
          <w:ilvl w:val="0"/>
          <w:numId w:val="6"/>
        </w:numPr>
        <w:bidi w:val="0"/>
        <w:rPr>
          <w:rFonts w:hint="eastAsia"/>
          <w:lang w:val="en-US" w:eastAsia="zh-CN"/>
        </w:rPr>
      </w:pPr>
      <w:r>
        <w:rPr>
          <w:rFonts w:hint="eastAsia"/>
          <w:lang w:val="en-US" w:eastAsia="zh-CN"/>
        </w:rPr>
        <w:t>MongoDB的特点</w:t>
      </w:r>
    </w:p>
    <w:p>
      <w:pPr>
        <w:numPr>
          <w:ilvl w:val="1"/>
          <w:numId w:val="6"/>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文档数据类型</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SQL类型的数据库是正规化的，可以通过主键或者外键的约束保证数据的完整性与唯一性，所以SQL类型的数据库常用于对数据完整性较高的系统。MongoDB在这一方面是不如SQL类型的数据库，且MongoDB没有固定的Schema，正因为MongoDB少了一些这样的约束条件，可以让数据的存储数据结构更灵活，存储速度更加快。</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即时查询能力</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MongoDB保留了关系型数据库即时查询的能力，保留了索引（底层是基于B tree）的能力。这一点汲取了关系型数据库的优点，相比于同类型的NoSQL redis 并没有上述的能力。</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复制能力</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MongoDB自身提供了副本集能将数据分布在多台机器上实现冗余，目的是可以提供自动故障转移、扩展读能力。</w:t>
      </w:r>
    </w:p>
    <w:p>
      <w:pPr>
        <w:numPr>
          <w:ilvl w:val="1"/>
          <w:numId w:val="6"/>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速度与持久性</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提供了Journaling日志的概念，实际上像mysql的bin-log日志，当需要插入的时候会先往日志里面写入记录，再完成实际的数据操作，这样如果出现停电，进程突然中断的情况，可以保障数据不会错误，可以通过修复功能读取Journaling日志进行修复。</w:t>
      </w:r>
    </w:p>
    <w:p>
      <w:pPr>
        <w:numPr>
          <w:ilvl w:val="1"/>
          <w:numId w:val="6"/>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数据扩展</w:t>
      </w:r>
    </w:p>
    <w:p>
      <w:pPr>
        <w:numPr>
          <w:ilvl w:val="2"/>
          <w:numId w:val="6"/>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MongoDB使用分片技术对数据进行扩展，MongoDB能自动分片、自动转移分片里面的数据块，让每一个服务器里面存储的数据都是一样大小。</w:t>
      </w:r>
    </w:p>
    <w:p>
      <w:pPr>
        <w:pStyle w:val="4"/>
        <w:numPr>
          <w:ilvl w:val="0"/>
          <w:numId w:val="6"/>
        </w:numPr>
        <w:bidi w:val="0"/>
        <w:rPr>
          <w:rFonts w:hint="default"/>
          <w:lang w:val="en-US" w:eastAsia="zh-CN"/>
        </w:rPr>
      </w:pPr>
      <w:r>
        <w:rPr>
          <w:rStyle w:val="16"/>
          <w:rFonts w:ascii="微软雅黑" w:hAnsi="微软雅黑" w:eastAsia="微软雅黑" w:cs="微软雅黑"/>
          <w:b/>
          <w:i w:val="0"/>
          <w:iCs w:val="0"/>
          <w:caps w:val="0"/>
          <w:color w:val="000000"/>
          <w:spacing w:val="0"/>
          <w:sz w:val="18"/>
          <w:szCs w:val="18"/>
          <w:shd w:val="clear" w:fill="FFFFFF"/>
        </w:rPr>
        <w:t>MongoDB与MySQL的区别</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81525" cy="2847975"/>
            <wp:effectExtent l="0" t="0" r="317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81525" cy="2847975"/>
                    </a:xfrm>
                    <a:prstGeom prst="rect">
                      <a:avLst/>
                    </a:prstGeom>
                    <a:noFill/>
                    <a:ln w="9525">
                      <a:noFill/>
                    </a:ln>
                  </pic:spPr>
                </pic:pic>
              </a:graphicData>
            </a:graphic>
          </wp:inline>
        </w:drawing>
      </w:r>
    </w:p>
    <w:p>
      <w:pPr>
        <w:rPr>
          <w:rFonts w:ascii="宋体" w:hAnsi="宋体" w:eastAsia="宋体" w:cs="宋体"/>
          <w:sz w:val="24"/>
          <w:szCs w:val="24"/>
        </w:rPr>
      </w:pPr>
    </w:p>
    <w:p>
      <w:pPr>
        <w:pStyle w:val="4"/>
        <w:numPr>
          <w:ilvl w:val="0"/>
          <w:numId w:val="6"/>
        </w:numPr>
        <w:bidi w:val="0"/>
        <w:ind w:left="0" w:leftChars="0" w:firstLine="0" w:firstLineChars="0"/>
        <w:rPr>
          <w:rFonts w:hint="eastAsia"/>
          <w:lang w:val="en-US" w:eastAsia="zh-CN"/>
        </w:rPr>
      </w:pPr>
      <w:r>
        <w:rPr>
          <w:rFonts w:hint="eastAsia"/>
          <w:lang w:val="en-US" w:eastAsia="zh-CN"/>
        </w:rPr>
        <w:t>Mongodb常用的命令</w:t>
      </w:r>
    </w:p>
    <w:p>
      <w:pPr>
        <w:numPr>
          <w:ilvl w:val="1"/>
          <w:numId w:val="6"/>
        </w:numPr>
        <w:ind w:left="840" w:leftChars="0" w:hanging="420" w:firstLineChars="0"/>
        <w:rPr>
          <w:rFonts w:hint="eastAsia"/>
        </w:rPr>
      </w:pPr>
      <w:r>
        <w:rPr>
          <w:rFonts w:hint="eastAsia"/>
        </w:rPr>
        <w:t>切换数据库</w:t>
      </w:r>
      <w:r>
        <w:rPr>
          <w:rFonts w:hint="eastAsia"/>
          <w:lang w:val="en-US" w:eastAsia="zh-CN"/>
        </w:rPr>
        <w:t xml:space="preserve"> sue dbs</w:t>
      </w:r>
    </w:p>
    <w:p>
      <w:pPr>
        <w:numPr>
          <w:ilvl w:val="1"/>
          <w:numId w:val="6"/>
        </w:numPr>
        <w:ind w:left="840" w:leftChars="0" w:hanging="420" w:firstLineChars="0"/>
        <w:rPr>
          <w:rFonts w:hint="eastAsia"/>
        </w:rPr>
      </w:pPr>
      <w:r>
        <w:rPr>
          <w:rFonts w:hint="eastAsia"/>
          <w:lang w:val="en-US" w:eastAsia="zh-CN"/>
        </w:rPr>
        <w:t>插入语法</w:t>
      </w:r>
    </w:p>
    <w:p>
      <w:pPr>
        <w:numPr>
          <w:ilvl w:val="2"/>
          <w:numId w:val="6"/>
        </w:numPr>
        <w:ind w:left="1260" w:leftChars="0" w:hanging="420" w:firstLineChars="0"/>
        <w:rPr>
          <w:rFonts w:hint="eastAsia"/>
        </w:rPr>
      </w:pPr>
      <w:r>
        <w:t>db.users.insert({username:"smith"})</w:t>
      </w:r>
    </w:p>
    <w:p>
      <w:pPr>
        <w:numPr>
          <w:ilvl w:val="2"/>
          <w:numId w:val="6"/>
        </w:numPr>
        <w:ind w:left="1260" w:leftChars="0" w:hanging="420" w:firstLineChars="0"/>
        <w:rPr>
          <w:rFonts w:hint="eastAsia"/>
        </w:rPr>
      </w:pPr>
      <w:r>
        <w:t>db.users.save({username:"smith"})</w:t>
      </w:r>
    </w:p>
    <w:p>
      <w:pPr>
        <w:numPr>
          <w:ilvl w:val="2"/>
          <w:numId w:val="6"/>
        </w:numPr>
        <w:ind w:left="1260" w:leftChars="0" w:hanging="420" w:firstLineChars="0"/>
        <w:rPr>
          <w:rFonts w:hint="eastAsia"/>
        </w:rPr>
      </w:pPr>
      <w:r>
        <w:rPr>
          <w:rFonts w:ascii="Arial" w:hAnsi="Arial" w:eastAsia="Arial" w:cs="Arial"/>
          <w:i w:val="0"/>
          <w:iCs w:val="0"/>
          <w:caps w:val="0"/>
          <w:color w:val="4D4D4D"/>
          <w:spacing w:val="0"/>
          <w:sz w:val="19"/>
          <w:szCs w:val="19"/>
          <w:shd w:val="clear" w:fill="FFFFFF"/>
        </w:rPr>
        <w:t>区别</w:t>
      </w:r>
      <w:r>
        <w:rPr>
          <w:rFonts w:hint="default" w:ascii="Arial" w:hAnsi="Arial" w:eastAsia="Arial" w:cs="Arial"/>
          <w:i w:val="0"/>
          <w:iCs w:val="0"/>
          <w:caps w:val="0"/>
          <w:color w:val="4D4D4D"/>
          <w:spacing w:val="0"/>
          <w:sz w:val="19"/>
          <w:szCs w:val="19"/>
          <w:shd w:val="clear" w:fill="FFFFFF"/>
        </w:rPr>
        <w:t>若新增的数据中存在主键 ，insert() 会提示错误，而save() 则更改原来的内容为新内容。</w:t>
      </w:r>
    </w:p>
    <w:p>
      <w:pPr>
        <w:numPr>
          <w:ilvl w:val="1"/>
          <w:numId w:val="6"/>
        </w:numPr>
        <w:ind w:left="840" w:leftChars="0" w:hanging="420" w:firstLineChars="0"/>
        <w:rPr>
          <w:rFonts w:hint="eastAsia"/>
        </w:rPr>
      </w:pPr>
      <w:r>
        <w:rPr>
          <w:rFonts w:hint="eastAsia" w:ascii="Arial" w:hAnsi="Arial" w:eastAsia="宋体" w:cs="Arial"/>
          <w:i w:val="0"/>
          <w:iCs w:val="0"/>
          <w:caps w:val="0"/>
          <w:color w:val="4D4D4D"/>
          <w:spacing w:val="0"/>
          <w:sz w:val="19"/>
          <w:szCs w:val="19"/>
          <w:shd w:val="clear" w:fill="FFFFFF"/>
          <w:lang w:val="en-US" w:eastAsia="zh-CN"/>
        </w:rPr>
        <w:t>查找语句</w:t>
      </w:r>
    </w:p>
    <w:p>
      <w:pPr>
        <w:numPr>
          <w:ilvl w:val="2"/>
          <w:numId w:val="6"/>
        </w:numPr>
        <w:ind w:left="1260" w:leftChars="0" w:hanging="420" w:firstLineChars="0"/>
        <w:rPr>
          <w:rFonts w:hint="eastAsia"/>
        </w:rPr>
      </w:pPr>
      <w:r>
        <w:t xml:space="preserve">db.users.find() </w:t>
      </w:r>
    </w:p>
    <w:p>
      <w:pPr>
        <w:numPr>
          <w:ilvl w:val="2"/>
          <w:numId w:val="6"/>
        </w:numPr>
        <w:ind w:left="1260" w:leftChars="0" w:hanging="420" w:firstLineChars="0"/>
        <w:rPr>
          <w:rFonts w:hint="eastAsia"/>
        </w:rPr>
      </w:pPr>
      <w:r>
        <w:t>db.users.count()</w:t>
      </w:r>
    </w:p>
    <w:p>
      <w:pPr>
        <w:numPr>
          <w:ilvl w:val="1"/>
          <w:numId w:val="6"/>
        </w:numPr>
        <w:ind w:left="840" w:leftChars="0" w:hanging="420" w:firstLineChars="0"/>
        <w:rPr>
          <w:rFonts w:hint="eastAsia"/>
        </w:rPr>
      </w:pPr>
      <w:r>
        <w:rPr>
          <w:rFonts w:hint="eastAsia"/>
        </w:rPr>
        <w:t>集合的相关操作</w:t>
      </w:r>
    </w:p>
    <w:p>
      <w:pPr>
        <w:numPr>
          <w:ilvl w:val="0"/>
          <w:numId w:val="0"/>
        </w:numPr>
        <w:ind w:left="840" w:leftChars="0"/>
        <w:rPr>
          <w:rFonts w:hint="eastAsia"/>
        </w:rPr>
      </w:pPr>
    </w:p>
    <w:p>
      <w:pPr>
        <w:bidi w:val="0"/>
        <w:rPr>
          <w:rFonts w:hint="eastAsia"/>
        </w:rPr>
      </w:pPr>
      <w:r>
        <w:rPr>
          <w:rFonts w:hint="eastAsia"/>
        </w:rPr>
        <w:t>db.createCollection()  创建集合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db.集合名称.drop() 删除集合</w:t>
      </w:r>
    </w:p>
    <w:p>
      <w:pPr>
        <w:numPr>
          <w:ilvl w:val="0"/>
          <w:numId w:val="0"/>
        </w:numPr>
        <w:ind w:left="840" w:leftChars="0"/>
        <w:rPr>
          <w:rFonts w:hint="eastAsia"/>
        </w:rPr>
      </w:pPr>
    </w:p>
    <w:p>
      <w:pPr>
        <w:numPr>
          <w:ilvl w:val="0"/>
          <w:numId w:val="0"/>
        </w:numPr>
        <w:ind w:left="840" w:leftChars="0"/>
        <w:rPr>
          <w:rFonts w:hint="eastAsia"/>
        </w:rPr>
      </w:pPr>
      <w:r>
        <w:rPr>
          <w:rFonts w:hint="eastAsia"/>
        </w:rPr>
        <w:t>show collections( tables) 查看所有集合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db.集合名.insert(文档)  集合添加数据    save   insertone   insermany</w:t>
      </w:r>
    </w:p>
    <w:p>
      <w:pPr>
        <w:numPr>
          <w:ilvl w:val="1"/>
          <w:numId w:val="6"/>
        </w:numPr>
        <w:ind w:left="840" w:leftChars="0" w:hanging="420" w:firstLineChars="0"/>
        <w:rPr>
          <w:rFonts w:hint="eastAsia"/>
        </w:rPr>
      </w:pPr>
      <w:r>
        <w:rPr>
          <w:rFonts w:hint="eastAsia"/>
        </w:rPr>
        <w:t>文档的操作</w:t>
      </w:r>
    </w:p>
    <w:p>
      <w:pPr>
        <w:numPr>
          <w:ilvl w:val="0"/>
          <w:numId w:val="0"/>
        </w:numPr>
        <w:rPr>
          <w:rFonts w:hint="eastAsia"/>
        </w:rPr>
      </w:pPr>
    </w:p>
    <w:p>
      <w:pPr>
        <w:numPr>
          <w:ilvl w:val="0"/>
          <w:numId w:val="0"/>
        </w:numPr>
        <w:ind w:left="420" w:leftChars="0" w:firstLine="420" w:firstLineChars="0"/>
        <w:rPr>
          <w:rFonts w:hint="eastAsia"/>
        </w:rPr>
      </w:pPr>
      <w:r>
        <w:rPr>
          <w:rFonts w:hint="eastAsia"/>
        </w:rPr>
        <w:t>db.集合名.insert(文档)  集合添加数据    save   insertone   insermany</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r>
        <w:rPr>
          <w:rFonts w:hint="eastAsia"/>
        </w:rPr>
        <w:t>db.集合名.remove</w:t>
      </w:r>
    </w:p>
    <w:p>
      <w:pPr>
        <w:numPr>
          <w:ilvl w:val="0"/>
          <w:numId w:val="0"/>
        </w:numPr>
        <w:ind w:left="420" w:leftChars="0" w:firstLine="420" w:firstLineChars="0"/>
        <w:rPr>
          <w:rFonts w:hint="eastAsia"/>
        </w:rPr>
      </w:pPr>
      <w:r>
        <w:rPr>
          <w:rFonts w:hint="eastAsia"/>
        </w:rPr>
        <w:t>db.集合名.update</w:t>
      </w:r>
    </w:p>
    <w:p>
      <w:pPr>
        <w:numPr>
          <w:ilvl w:val="0"/>
          <w:numId w:val="0"/>
        </w:numPr>
        <w:ind w:left="420" w:leftChars="0" w:firstLine="420" w:firstLineChars="0"/>
        <w:rPr>
          <w:rFonts w:hint="eastAsia"/>
        </w:rPr>
      </w:pPr>
      <w:r>
        <w:rPr>
          <w:rFonts w:hint="eastAsia"/>
        </w:rPr>
        <w:t>db.集合名.find()</w:t>
      </w:r>
    </w:p>
    <w:p>
      <w:pPr>
        <w:numPr>
          <w:ilvl w:val="0"/>
          <w:numId w:val="0"/>
        </w:numPr>
        <w:ind w:left="420" w:leftChars="0" w:firstLine="420" w:firstLineChars="0"/>
        <w:rPr>
          <w:rFonts w:hint="eastAsia"/>
        </w:rPr>
      </w:pPr>
    </w:p>
    <w:p>
      <w:pPr>
        <w:pStyle w:val="3"/>
        <w:bidi w:val="0"/>
        <w:rPr>
          <w:rStyle w:val="16"/>
          <w:rFonts w:hint="eastAsia" w:ascii="微软雅黑" w:hAnsi="微软雅黑" w:eastAsia="微软雅黑" w:cs="微软雅黑"/>
          <w:b/>
          <w:i w:val="0"/>
          <w:iCs w:val="0"/>
          <w:cap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N</w:t>
      </w:r>
      <w:r>
        <w:rPr>
          <w:rStyle w:val="16"/>
          <w:rFonts w:hint="eastAsia" w:ascii="微软雅黑" w:hAnsi="微软雅黑" w:eastAsia="微软雅黑" w:cs="微软雅黑"/>
          <w:b/>
          <w:i w:val="0"/>
          <w:iCs w:val="0"/>
          <w:caps w:val="0"/>
          <w:color w:val="121212"/>
          <w:spacing w:val="0"/>
          <w:sz w:val="27"/>
          <w:szCs w:val="27"/>
          <w:shd w:val="clear" w:fill="FFFFFF"/>
          <w:lang w:val="en-US" w:eastAsia="zh-CN"/>
        </w:rPr>
        <w:t>ginx</w:t>
      </w:r>
    </w:p>
    <w:p>
      <w:pPr>
        <w:pStyle w:val="4"/>
        <w:numPr>
          <w:ilvl w:val="0"/>
          <w:numId w:val="7"/>
        </w:numPr>
        <w:bidi w:val="0"/>
        <w:ind w:left="420" w:leftChars="0" w:firstLine="0" w:firstLineChars="0"/>
        <w:rPr>
          <w:rFonts w:hint="eastAsia"/>
        </w:rPr>
      </w:pPr>
      <w:r>
        <w:rPr>
          <w:rStyle w:val="16"/>
          <w:rFonts w:hint="eastAsia" w:ascii="微软雅黑" w:hAnsi="微软雅黑" w:eastAsia="微软雅黑" w:cs="微软雅黑"/>
          <w:b/>
          <w:i w:val="0"/>
          <w:iCs w:val="0"/>
          <w:color w:val="121212"/>
          <w:spacing w:val="0"/>
          <w:sz w:val="27"/>
          <w:szCs w:val="27"/>
          <w:shd w:val="clear" w:fill="FFFFFF"/>
          <w:lang w:val="en-US" w:eastAsia="zh-CN"/>
        </w:rPr>
        <w:t>N</w:t>
      </w:r>
      <w:r>
        <w:rPr>
          <w:rStyle w:val="16"/>
          <w:rFonts w:hint="eastAsia" w:ascii="微软雅黑" w:hAnsi="微软雅黑" w:eastAsia="微软雅黑" w:cs="微软雅黑"/>
          <w:b/>
          <w:i w:val="0"/>
          <w:iCs w:val="0"/>
          <w:caps w:val="0"/>
          <w:color w:val="121212"/>
          <w:spacing w:val="0"/>
          <w:sz w:val="27"/>
          <w:szCs w:val="27"/>
          <w:shd w:val="clear" w:fill="FFFFFF"/>
          <w:lang w:val="en-US" w:eastAsia="zh-CN"/>
        </w:rPr>
        <w:t>ginx</w:t>
      </w:r>
      <w:r>
        <w:rPr>
          <w:rStyle w:val="16"/>
          <w:rFonts w:hint="eastAsia" w:ascii="微软雅黑" w:hAnsi="微软雅黑" w:eastAsia="微软雅黑" w:cs="微软雅黑"/>
          <w:b/>
          <w:i w:val="0"/>
          <w:iCs w:val="0"/>
          <w:caps w:val="0"/>
          <w:color w:val="121212"/>
          <w:spacing w:val="0"/>
          <w:sz w:val="27"/>
          <w:szCs w:val="27"/>
          <w:shd w:val="clear" w:fill="FFFFFF"/>
        </w:rPr>
        <w:t>是什么</w:t>
      </w:r>
    </w:p>
    <w:p>
      <w:pPr>
        <w:numPr>
          <w:ilvl w:val="1"/>
          <w:numId w:val="7"/>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FFFFF"/>
        </w:rPr>
        <w:t>在服务器集群中，Nginx起到一个代理服务器的角色（即反向代理），为了避免单独一个服务器压力过大，将来自用户的请求转发给不同的服务器。</w:t>
      </w:r>
    </w:p>
    <w:p>
      <w:pPr>
        <w:pStyle w:val="4"/>
        <w:numPr>
          <w:ilvl w:val="0"/>
          <w:numId w:val="7"/>
        </w:numPr>
        <w:bidi w:val="0"/>
        <w:rPr>
          <w:rFonts w:hint="default"/>
          <w:lang w:val="en-US" w:eastAsia="zh-CN"/>
        </w:rPr>
      </w:pPr>
      <w:r>
        <w:rPr>
          <w:rFonts w:hint="eastAsia"/>
          <w:lang w:val="en-US" w:eastAsia="zh-CN"/>
        </w:rPr>
        <w:t>Nginx负载策略</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轮询</w:t>
      </w:r>
      <w:r>
        <w:rPr>
          <w:rFonts w:hint="eastAsia" w:ascii="Helvetica" w:hAnsi="Helvetica" w:eastAsia="Helvetica" w:cs="Helvetica"/>
          <w:i w:val="0"/>
          <w:iCs w:val="0"/>
          <w:caps w:val="0"/>
          <w:color w:val="000000"/>
          <w:spacing w:val="0"/>
          <w:sz w:val="19"/>
          <w:szCs w:val="19"/>
          <w:shd w:val="clear" w:fill="FFFFFF"/>
          <w:lang w:val="en-US" w:eastAsia="zh-CN"/>
        </w:rPr>
        <w:t xml:space="preserve"> 这也是nginx的默认负载策略</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Weight</w:t>
      </w:r>
      <w:r>
        <w:rPr>
          <w:rFonts w:hint="eastAsia" w:ascii="Helvetica" w:hAnsi="Helvetica" w:eastAsia="Helvetica" w:cs="Helvetica"/>
          <w:i w:val="0"/>
          <w:iCs w:val="0"/>
          <w:caps w:val="0"/>
          <w:color w:val="000000"/>
          <w:spacing w:val="0"/>
          <w:sz w:val="19"/>
          <w:szCs w:val="19"/>
          <w:shd w:val="clear" w:fill="FFFFFF"/>
          <w:lang w:val="en-US" w:eastAsia="zh-CN"/>
        </w:rPr>
        <w:t xml:space="preserve"> 这是权重策略 根据权重进行分配 类似7,3开</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ip_hash</w:t>
      </w:r>
      <w:r>
        <w:rPr>
          <w:rFonts w:hint="eastAsia" w:ascii="Helvetica" w:hAnsi="Helvetica" w:eastAsia="Helvetica" w:cs="Helvetica"/>
          <w:i w:val="0"/>
          <w:iCs w:val="0"/>
          <w:caps w:val="0"/>
          <w:color w:val="000000"/>
          <w:spacing w:val="0"/>
          <w:sz w:val="19"/>
          <w:szCs w:val="19"/>
          <w:shd w:val="clear" w:fill="FFFFFF"/>
          <w:lang w:val="en-US" w:eastAsia="zh-CN"/>
        </w:rPr>
        <w:t xml:space="preserve"> IP策略  就是所用户访问了一台服务之后就一直访问这个服务 可以保证session回话</w:t>
      </w:r>
    </w:p>
    <w:p>
      <w:pPr>
        <w:numPr>
          <w:ilvl w:val="1"/>
          <w:numId w:val="7"/>
        </w:numPr>
        <w:ind w:left="1260" w:leftChars="0" w:hanging="420" w:firstLineChars="0"/>
        <w:rPr>
          <w:rFonts w:hint="default" w:ascii="Helvetica" w:hAnsi="Helvetica" w:eastAsia="Helvetica" w:cs="Helvetica"/>
          <w:i w:val="0"/>
          <w:iCs w:val="0"/>
          <w:caps w:val="0"/>
          <w:color w:val="000000"/>
          <w:spacing w:val="0"/>
          <w:sz w:val="19"/>
          <w:szCs w:val="19"/>
          <w:shd w:val="clear" w:fill="FFFFFF"/>
          <w:lang w:val="en-US" w:eastAsia="zh-CN"/>
        </w:rPr>
      </w:pPr>
      <w:r>
        <w:rPr>
          <w:rFonts w:ascii="Helvetica" w:hAnsi="Helvetica" w:eastAsia="Helvetica" w:cs="Helvetica"/>
          <w:i w:val="0"/>
          <w:iCs w:val="0"/>
          <w:caps w:val="0"/>
          <w:color w:val="000000"/>
          <w:spacing w:val="0"/>
          <w:sz w:val="19"/>
          <w:szCs w:val="19"/>
          <w:shd w:val="clear" w:fill="FFFFFF"/>
        </w:rPr>
        <w:t>least_conn</w:t>
      </w:r>
      <w:r>
        <w:rPr>
          <w:rFonts w:hint="eastAsia" w:ascii="Helvetica" w:hAnsi="Helvetica" w:eastAsia="Helvetica" w:cs="Helvetica"/>
          <w:i w:val="0"/>
          <w:iCs w:val="0"/>
          <w:caps w:val="0"/>
          <w:color w:val="000000"/>
          <w:spacing w:val="0"/>
          <w:sz w:val="19"/>
          <w:szCs w:val="19"/>
          <w:shd w:val="clear" w:fill="FFFFFF"/>
          <w:lang w:val="en-US" w:eastAsia="zh-CN"/>
        </w:rPr>
        <w:t xml:space="preserve"> 这是最少链接的策略 也就是说那台服务器连接数少就分配到那一台</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p>
    <w:p>
      <w:pPr>
        <w:pStyle w:val="3"/>
        <w:bidi w:val="0"/>
        <w:rPr>
          <w:rStyle w:val="16"/>
          <w:rFonts w:hint="eastAsia" w:ascii="微软雅黑" w:hAnsi="微软雅黑" w:eastAsia="微软雅黑" w:cs="微软雅黑"/>
          <w:b/>
          <w:i w:val="0"/>
          <w:iC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事务</w:t>
      </w:r>
    </w:p>
    <w:p>
      <w:pPr>
        <w:pStyle w:val="8"/>
        <w:bidi w:val="0"/>
        <w:rPr>
          <w:rFonts w:hint="eastAsia"/>
          <w:lang w:val="en-US" w:eastAsia="zh-CN"/>
        </w:rPr>
      </w:pPr>
      <w:r>
        <w:rPr>
          <w:rFonts w:hint="eastAsia"/>
          <w:lang w:val="en-US" w:eastAsia="zh-CN"/>
        </w:rPr>
        <w:t>面试话术：介绍事务，事务的四个特性，可说五个隔离级别和七个传播特性。如果要介绍，就说一下默认常用的，别的不常用就没做过多的了解</w:t>
      </w:r>
    </w:p>
    <w:p>
      <w:pPr>
        <w:rPr>
          <w:rFonts w:hint="default"/>
          <w:lang w:val="en-US" w:eastAsia="zh-CN"/>
        </w:rPr>
      </w:pP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事务指逻辑上的一组操作，组成这组操作的各个单元，要不全部成功，要不全部不成功。事务是为解决</w:t>
      </w:r>
      <w:r>
        <w:rPr>
          <w:rFonts w:hint="default" w:asciiTheme="minorHAnsi" w:hAnsiTheme="minorHAnsi" w:eastAsiaTheme="minorEastAsia" w:cstheme="minorBidi"/>
          <w:b w:val="0"/>
          <w:bCs w:val="0"/>
          <w:kern w:val="2"/>
          <w:sz w:val="24"/>
          <w:szCs w:val="24"/>
          <w:lang w:val="en-US" w:eastAsia="zh-CN" w:bidi="ar-SA"/>
        </w:rPr>
        <w:fldChar w:fldCharType="begin"/>
      </w:r>
      <w:r>
        <w:rPr>
          <w:rFonts w:hint="default" w:asciiTheme="minorHAnsi" w:hAnsiTheme="minorHAnsi" w:eastAsiaTheme="minorEastAsia" w:cstheme="minorBidi"/>
          <w:b w:val="0"/>
          <w:bCs w:val="0"/>
          <w:kern w:val="2"/>
          <w:sz w:val="24"/>
          <w:szCs w:val="24"/>
          <w:lang w:val="en-US" w:eastAsia="zh-CN" w:bidi="ar-SA"/>
        </w:rPr>
        <w:instrText xml:space="preserve"> HYPERLINK "https://www.baidu.com/s?wd=%E6%95%B0%E6%8D%AE%E5%AE%89%E5%85%A8&amp;tn=SE_PcZhidaonwhc_ngpagmjz&amp;rsv_dl=gh_pc_zhidao" </w:instrText>
      </w:r>
      <w:r>
        <w:rPr>
          <w:rFonts w:hint="default" w:asciiTheme="minorHAnsi" w:hAnsiTheme="minorHAnsi" w:eastAsiaTheme="minorEastAsia" w:cstheme="minorBidi"/>
          <w:b w:val="0"/>
          <w:bCs w:val="0"/>
          <w:kern w:val="2"/>
          <w:sz w:val="24"/>
          <w:szCs w:val="24"/>
          <w:lang w:val="en-US" w:eastAsia="zh-CN" w:bidi="ar-SA"/>
        </w:rPr>
        <w:fldChar w:fldCharType="separate"/>
      </w:r>
      <w:r>
        <w:rPr>
          <w:rFonts w:hint="default" w:asciiTheme="minorHAnsi" w:hAnsiTheme="minorHAnsi" w:eastAsiaTheme="minorEastAsia" w:cstheme="minorBidi"/>
          <w:b w:val="0"/>
          <w:bCs w:val="0"/>
          <w:kern w:val="2"/>
          <w:sz w:val="24"/>
          <w:szCs w:val="24"/>
          <w:lang w:val="en-US" w:eastAsia="zh-CN" w:bidi="ar-SA"/>
        </w:rPr>
        <w:t>数据安全</w:t>
      </w:r>
      <w:r>
        <w:rPr>
          <w:rFonts w:hint="default" w:asciiTheme="minorHAnsi" w:hAnsiTheme="minorHAnsi" w:eastAsiaTheme="minorEastAsia" w:cstheme="minorBidi"/>
          <w:b w:val="0"/>
          <w:bCs w:val="0"/>
          <w:kern w:val="2"/>
          <w:sz w:val="24"/>
          <w:szCs w:val="24"/>
          <w:lang w:val="en-US" w:eastAsia="zh-CN" w:bidi="ar-SA"/>
        </w:rPr>
        <w:fldChar w:fldCharType="end"/>
      </w:r>
      <w:r>
        <w:rPr>
          <w:rFonts w:hint="default" w:asciiTheme="minorHAnsi" w:hAnsiTheme="minorHAnsi" w:eastAsiaTheme="minorEastAsia" w:cstheme="minorBidi"/>
          <w:b w:val="0"/>
          <w:bCs w:val="0"/>
          <w:kern w:val="2"/>
          <w:sz w:val="24"/>
          <w:szCs w:val="24"/>
          <w:lang w:val="en-US" w:eastAsia="zh-CN" w:bidi="ar-SA"/>
        </w:rPr>
        <w:t>操作提出的，事务控制实际上就是控制数据的安全访问。</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①．事务的4个特性（ACID）：</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1) 原子性（atomicity）：事务是数据库的逻辑工作单位，而且是必须是原子工作单位，对于其数据修改，要么全部执行，要么全部不执行。</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2) 一致性（consistency）：事务在完成时，必须是所有的数据都保持一致状态。在相关数据库中，所有规则都必须应用于事务的修改，以保持所有数据的完整性。（实例：转账，两个账户余额相加，值不变。）</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3) 隔离性（isolation）：一个事务的执行不能被其他事务所影响。</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8"/>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持久性（durability）：一个事务一旦提交，事物的操作便永久性的保存在DB中。即便是在数据库系统遇到故障的情况下也不会丢失提交事务的操作。</w:t>
      </w:r>
    </w:p>
    <w:p>
      <w:pPr>
        <w:numPr>
          <w:ilvl w:val="0"/>
          <w:numId w:val="5"/>
        </w:numPr>
        <w:ind w:left="0" w:leftChars="0"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七个传播行为</w:t>
      </w:r>
    </w:p>
    <w:p>
      <w:pPr>
        <w:numPr>
          <w:ilvl w:val="0"/>
          <w:numId w:val="0"/>
        </w:numPr>
        <w:ind w:left="420" w:leftChars="0"/>
        <w:outlineLvl w:val="9"/>
        <w:rPr>
          <w:rFonts w:hint="eastAsia" w:asciiTheme="minorHAnsi" w:hAnsiTheme="minorHAnsi" w:eastAsiaTheme="minorEastAsia" w:cstheme="minorBidi"/>
          <w:b w:val="0"/>
          <w:bCs w:val="0"/>
          <w:kern w:val="2"/>
          <w:sz w:val="24"/>
          <w:szCs w:val="24"/>
          <w:lang w:val="en-US" w:eastAsia="zh-CN" w:bidi="ar-SA"/>
        </w:rPr>
      </w:pPr>
      <w:r>
        <w:rPr>
          <w:rFonts w:ascii="Arial" w:hAnsi="Arial" w:eastAsia="Arial" w:cs="Arial"/>
          <w:i w:val="0"/>
          <w:iCs w:val="0"/>
          <w:caps w:val="0"/>
          <w:color w:val="4D4D4D"/>
          <w:spacing w:val="0"/>
          <w:sz w:val="16"/>
          <w:szCs w:val="16"/>
          <w:shd w:val="clear" w:fill="FFFFFF"/>
        </w:rPr>
        <w:t> </w:t>
      </w:r>
      <w:r>
        <w:rPr>
          <w:rFonts w:hint="eastAsia" w:asciiTheme="minorHAnsi" w:hAnsiTheme="minorHAnsi" w:eastAsiaTheme="minorEastAsia" w:cstheme="minorBidi"/>
          <w:b w:val="0"/>
          <w:bCs w:val="0"/>
          <w:kern w:val="2"/>
          <w:sz w:val="24"/>
          <w:szCs w:val="24"/>
          <w:lang w:val="en-US" w:eastAsia="zh-CN" w:bidi="ar-SA"/>
        </w:rPr>
        <w:t>该特性是保证事务是否开启，业务逻辑是否使用同一个事务的保证。当事务在传播过程中会受其影响。其传播特性包括：</w:t>
      </w:r>
    </w:p>
    <w:p>
      <w:pPr>
        <w:numPr>
          <w:ilvl w:val="0"/>
          <w:numId w:val="0"/>
        </w:numPr>
        <w:ind w:left="840" w:leftChars="0" w:firstLine="420" w:firstLineChars="0"/>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Ⅰ、</w:t>
      </w:r>
      <w:r>
        <w:rPr>
          <w:rFonts w:hint="eastAsia" w:asciiTheme="minorHAnsi" w:hAnsiTheme="minorHAnsi" w:eastAsiaTheme="minorEastAsia" w:cstheme="minorBidi"/>
          <w:b w:val="0"/>
          <w:bCs w:val="0"/>
          <w:kern w:val="2"/>
          <w:sz w:val="24"/>
          <w:szCs w:val="24"/>
          <w:lang w:val="en-US" w:eastAsia="zh-CN" w:bidi="ar-SA"/>
        </w:rPr>
        <w:t>PROPAGATION_REQUIRED：如果当前没有事务，就新建一个事务，如果已经存在一个事务中，加入到这个事务中。这是最常见的选择。</w:t>
      </w:r>
      <w:r>
        <w:rPr>
          <w:rFonts w:hint="eastAsia" w:cstheme="minorBidi"/>
          <w:b w:val="0"/>
          <w:bCs w:val="0"/>
          <w:kern w:val="2"/>
          <w:sz w:val="24"/>
          <w:szCs w:val="24"/>
          <w:lang w:val="en-US" w:eastAsia="zh-CN" w:bidi="ar-SA"/>
        </w:rPr>
        <w:t>（默认 常用）</w:t>
      </w:r>
    </w:p>
    <w:p>
      <w:pPr>
        <w:numPr>
          <w:ilvl w:val="0"/>
          <w:numId w:val="0"/>
        </w:numPr>
        <w:ind w:left="840" w:leftChars="0" w:firstLine="420" w:firstLineChars="0"/>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Ⅱ、</w:t>
      </w:r>
      <w:r>
        <w:rPr>
          <w:rFonts w:hint="eastAsia" w:asciiTheme="minorHAnsi" w:hAnsiTheme="minorHAnsi" w:eastAsiaTheme="minorEastAsia" w:cstheme="minorBidi"/>
          <w:b w:val="0"/>
          <w:bCs w:val="0"/>
          <w:kern w:val="2"/>
          <w:sz w:val="24"/>
          <w:szCs w:val="24"/>
          <w:lang w:val="en-US" w:eastAsia="zh-CN" w:bidi="ar-SA"/>
        </w:rPr>
        <w:t>PROPAGATION_REQUIRES_NEW：新建事务，如果当前存在事务，把当前事务挂起。</w:t>
      </w:r>
      <w:r>
        <w:rPr>
          <w:rFonts w:hint="eastAsia" w:cstheme="minorBidi"/>
          <w:b w:val="0"/>
          <w:bCs w:val="0"/>
          <w:kern w:val="2"/>
          <w:sz w:val="24"/>
          <w:szCs w:val="24"/>
          <w:lang w:val="en-US" w:eastAsia="zh-CN" w:bidi="ar-SA"/>
        </w:rPr>
        <w:t>（常用）</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Ⅲ、</w:t>
      </w:r>
      <w:r>
        <w:rPr>
          <w:rFonts w:hint="eastAsia" w:asciiTheme="minorHAnsi" w:hAnsiTheme="minorHAnsi" w:eastAsiaTheme="minorEastAsia" w:cstheme="minorBidi"/>
          <w:b w:val="0"/>
          <w:bCs w:val="0"/>
          <w:kern w:val="2"/>
          <w:sz w:val="24"/>
          <w:szCs w:val="24"/>
          <w:lang w:val="en-US" w:eastAsia="zh-CN" w:bidi="ar-SA"/>
        </w:rPr>
        <w:t>PROPAGATION_SUPPORTS：支持当前事务，如果当前没有事务，就以非事务方式执行。</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Ⅳ、</w:t>
      </w:r>
      <w:r>
        <w:rPr>
          <w:rFonts w:hint="eastAsia" w:asciiTheme="minorHAnsi" w:hAnsiTheme="minorHAnsi" w:eastAsiaTheme="minorEastAsia" w:cstheme="minorBidi"/>
          <w:b w:val="0"/>
          <w:bCs w:val="0"/>
          <w:kern w:val="2"/>
          <w:sz w:val="24"/>
          <w:szCs w:val="24"/>
          <w:lang w:val="en-US" w:eastAsia="zh-CN" w:bidi="ar-SA"/>
        </w:rPr>
        <w:t>PROPAGATION_MANDATORY：支持当前事务，如果当前没有事务，就抛出异常。</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Ⅴ、</w:t>
      </w:r>
      <w:r>
        <w:rPr>
          <w:rFonts w:hint="eastAsia" w:asciiTheme="minorHAnsi" w:hAnsiTheme="minorHAnsi" w:eastAsiaTheme="minorEastAsia" w:cstheme="minorBidi"/>
          <w:b w:val="0"/>
          <w:bCs w:val="0"/>
          <w:kern w:val="2"/>
          <w:sz w:val="24"/>
          <w:szCs w:val="24"/>
          <w:lang w:val="en-US" w:eastAsia="zh-CN" w:bidi="ar-SA"/>
        </w:rPr>
        <w:t>PROPAGATION_NOT_SUPPORTED：以非事务方式执行操作，如果当前存在事务，就把当前事务挂起。</w:t>
      </w:r>
    </w:p>
    <w:p>
      <w:pPr>
        <w:numPr>
          <w:ilvl w:val="0"/>
          <w:numId w:val="0"/>
        </w:numPr>
        <w:ind w:left="84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Ⅵ、</w:t>
      </w:r>
      <w:r>
        <w:rPr>
          <w:rFonts w:hint="eastAsia" w:asciiTheme="minorHAnsi" w:hAnsiTheme="minorHAnsi" w:eastAsiaTheme="minorEastAsia" w:cstheme="minorBidi"/>
          <w:b w:val="0"/>
          <w:bCs w:val="0"/>
          <w:kern w:val="2"/>
          <w:sz w:val="24"/>
          <w:szCs w:val="24"/>
          <w:lang w:val="en-US" w:eastAsia="zh-CN" w:bidi="ar-SA"/>
        </w:rPr>
        <w:t>PROPAGATION_NEVER：以非事务方式执行，如果当前存在事务，则抛出异常。</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840" w:leftChars="0" w:right="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Ⅶ、</w:t>
      </w:r>
      <w:r>
        <w:rPr>
          <w:rFonts w:hint="default" w:asciiTheme="minorHAnsi" w:hAnsiTheme="minorHAnsi" w:eastAsiaTheme="minorEastAsia" w:cstheme="minorBidi"/>
          <w:b w:val="0"/>
          <w:bCs w:val="0"/>
          <w:kern w:val="2"/>
          <w:sz w:val="24"/>
          <w:szCs w:val="24"/>
          <w:lang w:val="en-US" w:eastAsia="zh-CN" w:bidi="ar-SA"/>
        </w:rPr>
        <w:t>Propagation.NESTED如果一个活动的事务存在，则运行在一个嵌套的事务中. 如果没有活动事务, 则按TransactionDefinition.PROPAGATION_REQUIRED 属性执行。需要JDBC3.0以上支持。</w:t>
      </w:r>
    </w:p>
    <w:p>
      <w:pPr>
        <w:numPr>
          <w:ilvl w:val="0"/>
          <w:numId w:val="0"/>
        </w:numPr>
        <w:ind w:left="840" w:leftChars="0"/>
        <w:outlineLvl w:val="9"/>
        <w:rPr>
          <w:rFonts w:hint="eastAsia" w:cstheme="minorBidi"/>
          <w:b w:val="0"/>
          <w:bCs w:val="0"/>
          <w:kern w:val="2"/>
          <w:sz w:val="24"/>
          <w:szCs w:val="24"/>
          <w:lang w:val="en-US" w:eastAsia="zh-CN" w:bidi="ar-SA"/>
        </w:rPr>
      </w:pPr>
    </w:p>
    <w:p>
      <w:pPr>
        <w:numPr>
          <w:ilvl w:val="0"/>
          <w:numId w:val="5"/>
        </w:numPr>
        <w:ind w:left="0" w:leftChars="0"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五个隔离级别</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Ⅰ、</w:t>
      </w:r>
      <w:r>
        <w:rPr>
          <w:rFonts w:hint="default" w:asciiTheme="minorHAnsi" w:hAnsiTheme="minorHAnsi" w:eastAsiaTheme="minorEastAsia" w:cstheme="minorBidi"/>
          <w:b w:val="0"/>
          <w:bCs w:val="0"/>
          <w:kern w:val="2"/>
          <w:sz w:val="24"/>
          <w:szCs w:val="24"/>
          <w:lang w:val="en-US" w:eastAsia="zh-CN" w:bidi="ar-SA"/>
        </w:rPr>
        <w:t>ISOLATION_DEFAULT：这是一个PlatfromTransactionManager默认的隔离级别，使用数据库默认的事务隔离级别.</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另外四个与JDBC</w:t>
      </w:r>
      <w:r>
        <w:rPr>
          <w:rFonts w:hint="eastAsia" w:cstheme="minorBidi"/>
          <w:b w:val="0"/>
          <w:bCs w:val="0"/>
          <w:kern w:val="2"/>
          <w:sz w:val="24"/>
          <w:szCs w:val="24"/>
          <w:lang w:val="en-US" w:eastAsia="zh-CN" w:bidi="ar-SA"/>
        </w:rPr>
        <w:t>（数据库）</w:t>
      </w:r>
      <w:r>
        <w:rPr>
          <w:rFonts w:hint="default" w:asciiTheme="minorHAnsi" w:hAnsiTheme="minorHAnsi" w:eastAsiaTheme="minorEastAsia" w:cstheme="minorBidi"/>
          <w:b w:val="0"/>
          <w:bCs w:val="0"/>
          <w:kern w:val="2"/>
          <w:sz w:val="24"/>
          <w:szCs w:val="24"/>
          <w:lang w:val="en-US" w:eastAsia="zh-CN" w:bidi="ar-SA"/>
        </w:rPr>
        <w:t>的隔离级别相对应；</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Ⅱ、</w:t>
      </w:r>
      <w:r>
        <w:rPr>
          <w:rFonts w:hint="default" w:asciiTheme="minorHAnsi" w:hAnsiTheme="minorHAnsi" w:eastAsiaTheme="minorEastAsia" w:cstheme="minorBidi"/>
          <w:b w:val="0"/>
          <w:bCs w:val="0"/>
          <w:kern w:val="2"/>
          <w:sz w:val="24"/>
          <w:szCs w:val="24"/>
          <w:lang w:val="en-US" w:eastAsia="zh-CN" w:bidi="ar-SA"/>
        </w:rPr>
        <w:t>ISOLATION_READ_UNCOMMITTED（读未提交）：这是事务最低的隔离级别，它充许别外一个事务可以看到这个事务未提交的数据。</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这种隔离级别会产生脏读，不可重复读和幻像读。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Ⅲ、</w:t>
      </w:r>
      <w:r>
        <w:rPr>
          <w:rFonts w:hint="default" w:asciiTheme="minorHAnsi" w:hAnsiTheme="minorHAnsi" w:eastAsiaTheme="minorEastAsia" w:cstheme="minorBidi"/>
          <w:b w:val="0"/>
          <w:bCs w:val="0"/>
          <w:kern w:val="2"/>
          <w:sz w:val="24"/>
          <w:szCs w:val="24"/>
          <w:lang w:val="en-US" w:eastAsia="zh-CN" w:bidi="ar-SA"/>
        </w:rPr>
        <w:t>ISOLATION_READ_COMMITTED（读已提交） ：保证一个事务修改的数据提交后才能被另外一个事务读取。另外一个事务不能读取该事务未提交的数据。</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这种事务隔离级别可以避免脏读出现，但是可能会出现不可重复读和幻像读。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Ⅳ、</w:t>
      </w:r>
      <w:r>
        <w:rPr>
          <w:rFonts w:hint="default" w:asciiTheme="minorHAnsi" w:hAnsiTheme="minorHAnsi" w:eastAsiaTheme="minorEastAsia" w:cstheme="minorBidi"/>
          <w:b w:val="0"/>
          <w:bCs w:val="0"/>
          <w:kern w:val="2"/>
          <w:sz w:val="24"/>
          <w:szCs w:val="24"/>
          <w:lang w:val="en-US" w:eastAsia="zh-CN" w:bidi="ar-SA"/>
        </w:rPr>
        <w:t>ISOLATION_REPEATABLE_READ（可重复读）：这种事务隔离级别可以防止脏读，不可重复读。但是可能出现幻像读。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它除了保证一个事务不能读取另一个事务未提交的数据外，还保证了避免下面的情况产生(不可重复读)。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Ⅴ、</w:t>
      </w:r>
      <w:r>
        <w:rPr>
          <w:rFonts w:hint="default" w:asciiTheme="minorHAnsi" w:hAnsiTheme="minorHAnsi" w:eastAsiaTheme="minorEastAsia" w:cstheme="minorBidi"/>
          <w:b w:val="0"/>
          <w:bCs w:val="0"/>
          <w:kern w:val="2"/>
          <w:sz w:val="24"/>
          <w:szCs w:val="24"/>
          <w:lang w:val="en-US" w:eastAsia="zh-CN" w:bidi="ar-SA"/>
        </w:rPr>
        <w:t>ISOLATION_SERIALIZABLE（序列化）：这是花费最高代价但是最可靠的事务隔离级别。事务被处理为顺序执行。</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除了防止脏读，不可重复读外，还避免了幻像读。</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4"/>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kern w:val="2"/>
          <w:sz w:val="28"/>
          <w:szCs w:val="24"/>
          <w:lang w:val="en-US" w:eastAsia="zh-CN" w:bidi="ar-SA"/>
        </w:rPr>
        <w:t>④．</w:t>
      </w:r>
      <w:r>
        <w:rPr>
          <w:rFonts w:hint="default" w:asciiTheme="minorHAnsi" w:hAnsiTheme="minorHAnsi" w:eastAsiaTheme="minorEastAsia" w:cstheme="minorBidi"/>
          <w:b/>
          <w:kern w:val="2"/>
          <w:sz w:val="28"/>
          <w:szCs w:val="24"/>
          <w:lang w:val="en-US" w:eastAsia="zh-CN" w:bidi="ar-SA"/>
        </w:rPr>
        <w:t>如果不考虑隔离性引发安全性问题:</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脏读 :一个事务读到了另一个事务的未提交的数据</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不可重复读 :一个事务读到了另一个事务已经提交的 update 的</w:t>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数据导致多次查询结果不一致.</w:t>
      </w:r>
      <w:r>
        <w:rPr>
          <w:rFonts w:hint="eastAsia" w:asciiTheme="minorHAnsi" w:hAnsiTheme="minorHAnsi" w:eastAsiaTheme="minorEastAsia" w:cstheme="minorBidi"/>
          <w:b w:val="0"/>
          <w:bCs w:val="0"/>
          <w:kern w:val="2"/>
          <w:sz w:val="24"/>
          <w:szCs w:val="24"/>
          <w:lang w:val="en-US" w:eastAsia="zh-CN" w:bidi="ar-SA"/>
        </w:rPr>
        <w:br w:type="textWrapping"/>
      </w:r>
      <w:r>
        <w:rPr>
          <w:rFonts w:hint="eastAsia" w:cstheme="minorBidi"/>
          <w:b w:val="0"/>
          <w:bCs w:val="0"/>
          <w:kern w:val="2"/>
          <w:sz w:val="24"/>
          <w:szCs w:val="24"/>
          <w:lang w:val="en-US" w:eastAsia="zh-CN" w:bidi="ar-SA"/>
        </w:rPr>
        <w:tab/>
      </w:r>
      <w:r>
        <w:rPr>
          <w:rFonts w:hint="eastAsia" w:cstheme="minorBidi"/>
          <w:b w:val="0"/>
          <w:bCs w:val="0"/>
          <w:kern w:val="2"/>
          <w:sz w:val="24"/>
          <w:szCs w:val="24"/>
          <w:lang w:val="en-US" w:eastAsia="zh-CN" w:bidi="ar-SA"/>
        </w:rPr>
        <w:tab/>
      </w:r>
      <w:r>
        <w:rPr>
          <w:rFonts w:hint="eastAsia" w:asciiTheme="minorHAnsi" w:hAnsiTheme="minorHAnsi" w:eastAsiaTheme="minorEastAsia" w:cstheme="minorBidi"/>
          <w:b w:val="0"/>
          <w:bCs w:val="0"/>
          <w:kern w:val="2"/>
          <w:sz w:val="24"/>
          <w:szCs w:val="24"/>
          <w:lang w:val="en-US" w:eastAsia="zh-CN" w:bidi="ar-SA"/>
        </w:rPr>
        <w:t>虚幻读 :一个事务读到了另一个事务已经提交的 insert 的数据导致多次查询结果不一致.</w:t>
      </w: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left="84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2"/>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分布式事务</w:t>
      </w:r>
    </w:p>
    <w:p>
      <w:pPr>
        <w:numPr>
          <w:ilvl w:val="0"/>
          <w:numId w:val="9"/>
        </w:numPr>
        <w:ind w:firstLine="420" w:firstLineChars="0"/>
        <w:outlineLvl w:val="4"/>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是什么：</w:t>
      </w:r>
    </w:p>
    <w:p>
      <w:pPr>
        <w:numPr>
          <w:ilvl w:val="0"/>
          <w:numId w:val="0"/>
        </w:numPr>
        <w:ind w:left="420" w:leftChars="0" w:firstLine="420" w:firstLineChars="0"/>
        <w:outlineLvl w:val="9"/>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前提：1支持事务 2 可以直接操控数据库</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②．CAP：</w:t>
      </w:r>
    </w:p>
    <w:p>
      <w:pPr>
        <w:pStyle w:val="12"/>
        <w:keepNext w:val="0"/>
        <w:keepLines w:val="0"/>
        <w:widowControl/>
        <w:suppressLineNumbers w:val="0"/>
        <w:shd w:val="clear" w:fill="FFFFFF"/>
        <w:spacing w:before="294" w:beforeAutospacing="0" w:after="294" w:afterAutospacing="0"/>
        <w:ind w:left="0" w:right="0" w:firstLine="0"/>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CAP 理论在分布式系统中</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一致性：分布式环境下多个节点的数据是否强一致</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可用性：分布式服务能一直保证可用状态。当用户发出一个请求后，服务能在有限时间内返回结果</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分区容忍性：特指对网络分区的容忍性</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其中，分区容忍性又是不可或缺的。</w:t>
      </w:r>
    </w:p>
    <w:p>
      <w:pPr>
        <w:numPr>
          <w:ilvl w:val="0"/>
          <w:numId w:val="0"/>
        </w:numPr>
        <w:ind w:left="420" w:leftChars="0" w:firstLine="420" w:firstLineChars="0"/>
        <w:outlineLvl w:val="9"/>
        <w:rPr>
          <w:rFonts w:hint="eastAsia" w:asciiTheme="minorHAnsi" w:hAnsiTheme="minorHAnsi" w:eastAsiaTheme="minorEastAsia" w:cstheme="minorBidi"/>
          <w:b w:val="0"/>
          <w:bCs w:val="0"/>
          <w:kern w:val="2"/>
          <w:sz w:val="24"/>
          <w:szCs w:val="24"/>
          <w:lang w:val="en-US" w:eastAsia="zh-CN" w:bidi="ar-SA"/>
        </w:rPr>
      </w:pP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③．分布式系统里的事务图解</w:t>
      </w:r>
    </w:p>
    <w:p>
      <w:pPr>
        <w:numPr>
          <w:ilvl w:val="0"/>
          <w:numId w:val="0"/>
        </w:numPr>
        <w:ind w:firstLine="420" w:firstLineChars="0"/>
        <w:outlineLvl w:val="9"/>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 xml:space="preserve"> </w:t>
      </w:r>
      <w:r>
        <w:rPr>
          <w:rFonts w:hint="default" w:cstheme="minorBidi"/>
          <w:b w:val="0"/>
          <w:bCs w:val="0"/>
          <w:kern w:val="2"/>
          <w:sz w:val="24"/>
          <w:szCs w:val="24"/>
          <w:lang w:val="en-US" w:eastAsia="zh-CN" w:bidi="ar-SA"/>
        </w:rPr>
        <w:drawing>
          <wp:inline distT="0" distB="0" distL="114300" distR="114300">
            <wp:extent cx="3855720" cy="2279015"/>
            <wp:effectExtent l="0" t="0" r="5080" b="6985"/>
            <wp:docPr id="2" name="图片 2" descr="v2-a97384edfae2103306273399f220cd0e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2-a97384edfae2103306273399f220cd0e_r"/>
                    <pic:cNvPicPr>
                      <a:picLocks noChangeAspect="1"/>
                    </pic:cNvPicPr>
                  </pic:nvPicPr>
                  <pic:blipFill>
                    <a:blip r:embed="rId7"/>
                    <a:stretch>
                      <a:fillRect/>
                    </a:stretch>
                  </pic:blipFill>
                  <pic:spPr>
                    <a:xfrm>
                      <a:off x="0" y="0"/>
                      <a:ext cx="3855720" cy="2279015"/>
                    </a:xfrm>
                    <a:prstGeom prst="rect">
                      <a:avLst/>
                    </a:prstGeom>
                  </pic:spPr>
                </pic:pic>
              </a:graphicData>
            </a:graphic>
          </wp:inline>
        </w:drawing>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④．使用场景：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numPr>
          <w:ilvl w:val="0"/>
          <w:numId w:val="0"/>
        </w:numPr>
        <w:ind w:firstLine="420" w:firstLineChars="0"/>
        <w:outlineLvl w:val="4"/>
        <w:rPr>
          <w:rFonts w:hint="default" w:cstheme="minorBidi"/>
          <w:b/>
          <w:kern w:val="2"/>
          <w:sz w:val="28"/>
          <w:szCs w:val="24"/>
          <w:lang w:val="en-US" w:eastAsia="zh-CN" w:bidi="ar-SA"/>
        </w:rPr>
      </w:pPr>
      <w:r>
        <w:rPr>
          <w:rFonts w:hint="eastAsia" w:cstheme="minorBidi"/>
          <w:b/>
          <w:kern w:val="2"/>
          <w:sz w:val="28"/>
          <w:szCs w:val="24"/>
          <w:lang w:val="en-US" w:eastAsia="zh-CN" w:bidi="ar-SA"/>
        </w:rPr>
        <w:t>⑤．Seate</w:t>
      </w:r>
    </w:p>
    <w:p>
      <w:pPr>
        <w:numPr>
          <w:ilvl w:val="0"/>
          <w:numId w:val="0"/>
        </w:numPr>
        <w:outlineLvl w:val="9"/>
        <w:rPr>
          <w:rFonts w:ascii="Arial" w:hAnsi="Arial" w:eastAsia="Arial" w:cs="Arial"/>
          <w:i w:val="0"/>
          <w:iCs w:val="0"/>
          <w:caps w:val="0"/>
          <w:color w:val="333333"/>
          <w:spacing w:val="0"/>
          <w:sz w:val="14"/>
          <w:szCs w:val="14"/>
          <w:shd w:val="clear" w:fill="FFFFFF"/>
        </w:rPr>
      </w:pPr>
      <w:r>
        <w:rPr>
          <w:rFonts w:ascii="Arial" w:hAnsi="Arial" w:eastAsia="Arial" w:cs="Arial"/>
          <w:i w:val="0"/>
          <w:iCs w:val="0"/>
          <w:caps w:val="0"/>
          <w:color w:val="333333"/>
          <w:spacing w:val="0"/>
          <w:sz w:val="14"/>
          <w:szCs w:val="14"/>
          <w:shd w:val="clear" w:fill="FFFFFF"/>
        </w:rPr>
        <w:t>Seata 是一款开源的分布式事务解决方案，致力于提供高性能和简单易用的分布式事务服务。Seata 将为用户提供了 AT、TCC、SAGA 和 XA 事务模式，为用户打造一站式的分布式解决方案。</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一个典型的分布式事务过程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TM 向 TC 申请开启一个全局事务，全局事务创建成功并生成一个全局唯一的 XID；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XID 在微服务调用链路的上下文中传播；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RM 向 TC 注册分支事务，将其纳入 XID 对应全局事务的管辖；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pPr>
      <w:r>
        <w:rPr>
          <w:rFonts w:hint="default" w:ascii="Arial" w:hAnsi="Arial" w:eastAsia="Arial" w:cs="Arial"/>
          <w:i w:val="0"/>
          <w:iCs w:val="0"/>
          <w:caps w:val="0"/>
          <w:color w:val="333333"/>
          <w:spacing w:val="0"/>
          <w:sz w:val="14"/>
          <w:szCs w:val="14"/>
          <w:shd w:val="clear" w:fill="FFFFFF"/>
        </w:rPr>
        <w:t>TM 向 TC 发起针对 XID 的全局提交或回滚决议；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420" w:firstLineChars="0"/>
        <w:rPr>
          <w:rFonts w:hint="default" w:ascii="Arial" w:hAnsi="Arial" w:eastAsia="Arial" w:cs="Arial"/>
          <w:i w:val="0"/>
          <w:iCs w:val="0"/>
          <w:caps w:val="0"/>
          <w:color w:val="333333"/>
          <w:spacing w:val="0"/>
          <w:sz w:val="14"/>
          <w:szCs w:val="14"/>
          <w:shd w:val="clear" w:fill="FFFFFF"/>
        </w:rPr>
      </w:pPr>
      <w:r>
        <w:rPr>
          <w:rFonts w:hint="default" w:ascii="Arial" w:hAnsi="Arial" w:eastAsia="Arial" w:cs="Arial"/>
          <w:i w:val="0"/>
          <w:iCs w:val="0"/>
          <w:caps w:val="0"/>
          <w:color w:val="333333"/>
          <w:spacing w:val="0"/>
          <w:sz w:val="14"/>
          <w:szCs w:val="14"/>
          <w:shd w:val="clear" w:fill="FFFFFF"/>
        </w:rPr>
        <w:t>TC 调度 XID 下管辖的全部分支事务完成提交或回滚请求。</w:t>
      </w:r>
    </w:p>
    <w:p>
      <w:pPr>
        <w:numPr>
          <w:ilvl w:val="0"/>
          <w:numId w:val="0"/>
        </w:numPr>
        <w:ind w:firstLine="420" w:firstLineChars="0"/>
        <w:outlineLvl w:val="4"/>
        <w:rPr>
          <w:rFonts w:hint="eastAsia" w:cstheme="minorBidi"/>
          <w:b/>
          <w:kern w:val="2"/>
          <w:sz w:val="28"/>
          <w:szCs w:val="24"/>
          <w:lang w:val="en-US" w:eastAsia="zh-CN" w:bidi="ar-SA"/>
        </w:rPr>
      </w:pPr>
      <w:r>
        <w:rPr>
          <w:rFonts w:hint="eastAsia" w:cstheme="minorBidi"/>
          <w:b/>
          <w:kern w:val="2"/>
          <w:sz w:val="28"/>
          <w:szCs w:val="24"/>
          <w:lang w:val="en-US" w:eastAsia="zh-CN" w:bidi="ar-SA"/>
        </w:rPr>
        <w:t>⑥．分库分表</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（1）水平切分，主要解决单表过大造成的性能问题，单表过大造成的单服务器空间问题。</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表关联基本能够在数据库端全部完成；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firstLine="420" w:firstLineChars="0"/>
        <w:rPr>
          <w:b w:val="0"/>
          <w:bCs w:val="0"/>
        </w:rPr>
      </w:pPr>
      <w:r>
        <w:rPr>
          <w:rFonts w:hint="default" w:ascii="Arial" w:hAnsi="Arial" w:eastAsia="Arial" w:cs="Arial"/>
          <w:b w:val="0"/>
          <w:bCs w:val="0"/>
          <w:i w:val="0"/>
          <w:iCs w:val="0"/>
          <w:caps w:val="0"/>
          <w:color w:val="333333"/>
          <w:spacing w:val="0"/>
          <w:sz w:val="16"/>
          <w:szCs w:val="16"/>
          <w:shd w:val="clear" w:fill="FFFFFF"/>
        </w:rPr>
        <w:t>不会存在某些超大型数据量和高负载的表遇到瓶颈的问题；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应用程序端整体架构改动相对较少；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事务处理相对简单；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只要切分规则能够定义好，基本上较难遇到扩展性限制；</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切分规则相对更为复杂，很难抽象出一个能够满足整个数据库的切分规则；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后期数据的维护难度有所增加，人为手工定位数据更困难；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firstLine="420"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应用系统各模块耦合度较高，可能会对后面数据的迁移拆分造成一定的困难。</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（2）垂直切分，主要解决表与表之间资源争用问题，锁争用机率小，实现核心与非核心的分级存储，如UDB登陆库拆分成一级二级三级库，数据库同步压力问题。</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数据库的拆分简单明了，拆分规则明确；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hint="default" w:ascii="Arial" w:hAnsi="Arial" w:eastAsia="Arial" w:cs="Arial"/>
          <w:b w:val="0"/>
          <w:bCs w:val="0"/>
          <w:i w:val="0"/>
          <w:iCs w:val="0"/>
          <w:caps w:val="0"/>
          <w:color w:val="333333"/>
          <w:spacing w:val="0"/>
          <w:sz w:val="16"/>
          <w:szCs w:val="16"/>
          <w:shd w:val="clear" w:fill="FFFFFF"/>
        </w:rPr>
        <w:t>应用程序模块清晰明确，整合容易；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rFonts w:hint="default" w:ascii="Arial" w:hAnsi="Arial" w:eastAsia="Arial" w:cs="Arial"/>
          <w:b w:val="0"/>
          <w:bCs w:val="0"/>
          <w:i w:val="0"/>
          <w:iCs w:val="0"/>
          <w:caps w:val="0"/>
          <w:color w:val="333333"/>
          <w:spacing w:val="0"/>
          <w:sz w:val="16"/>
          <w:szCs w:val="16"/>
          <w:shd w:val="clear" w:fill="FFFFFF"/>
        </w:rPr>
      </w:pPr>
      <w:r>
        <w:rPr>
          <w:rFonts w:hint="default" w:ascii="Arial" w:hAnsi="Arial" w:eastAsia="Arial" w:cs="Arial"/>
          <w:b w:val="0"/>
          <w:bCs w:val="0"/>
          <w:i w:val="0"/>
          <w:iCs w:val="0"/>
          <w:caps w:val="0"/>
          <w:color w:val="333333"/>
          <w:spacing w:val="0"/>
          <w:sz w:val="16"/>
          <w:szCs w:val="16"/>
          <w:shd w:val="clear" w:fill="FFFFFF"/>
        </w:rPr>
        <w:t>数据维护方便易行，容易定位；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b w:val="0"/>
          <w:bCs w:val="0"/>
        </w:rPr>
      </w:pPr>
      <w:r>
        <w:rPr>
          <w:rFonts w:hint="eastAsia" w:ascii="宋体" w:hAnsi="宋体" w:eastAsia="宋体" w:cs="宋体"/>
          <w:color w:val="000000"/>
          <w:kern w:val="0"/>
          <w:sz w:val="24"/>
          <w:szCs w:val="24"/>
          <w:lang w:val="en-US" w:eastAsia="zh-CN" w:bidi="ar"/>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836" w:firstLineChars="0"/>
        <w:rPr>
          <w:b w:val="0"/>
          <w:bCs w:val="0"/>
        </w:rPr>
      </w:pPr>
      <w:r>
        <w:rPr>
          <w:rFonts w:ascii="Arial" w:hAnsi="Arial" w:eastAsia="Arial" w:cs="Arial"/>
          <w:b w:val="0"/>
          <w:bCs w:val="0"/>
          <w:i w:val="0"/>
          <w:iCs w:val="0"/>
          <w:caps w:val="0"/>
          <w:color w:val="333333"/>
          <w:spacing w:val="0"/>
          <w:sz w:val="16"/>
          <w:szCs w:val="16"/>
          <w:shd w:val="clear" w:fill="FFFFFF"/>
        </w:rPr>
        <w:t>部分表关联无法在数据库级别完成，需要在程序中完成；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对于访问极其频繁且数据量超大的表仍然存在性能平静，不一定能满足要求；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分布式事务处理复杂；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80" w:beforeAutospacing="0" w:after="0" w:afterAutospacing="0"/>
        <w:ind w:left="380" w:leftChars="0" w:right="0" w:rightChars="0"/>
        <w:rPr>
          <w:b w:val="0"/>
          <w:bCs w:val="0"/>
        </w:rPr>
      </w:pPr>
      <w:r>
        <w:rPr>
          <w:rFonts w:hint="eastAsia" w:ascii="Arial" w:hAnsi="Arial" w:eastAsia="宋体" w:cs="Arial"/>
          <w:b w:val="0"/>
          <w:bCs w:val="0"/>
          <w:i w:val="0"/>
          <w:iCs w:val="0"/>
          <w:caps w:val="0"/>
          <w:color w:val="333333"/>
          <w:spacing w:val="0"/>
          <w:sz w:val="16"/>
          <w:szCs w:val="16"/>
          <w:shd w:val="clear" w:fill="FFFFFF"/>
          <w:lang w:val="en-US" w:eastAsia="zh-CN"/>
        </w:rPr>
        <w:tab/>
      </w:r>
      <w:r>
        <w:rPr>
          <w:rFonts w:hint="default" w:ascii="Arial" w:hAnsi="Arial" w:eastAsia="Arial" w:cs="Arial"/>
          <w:b w:val="0"/>
          <w:bCs w:val="0"/>
          <w:i w:val="0"/>
          <w:iCs w:val="0"/>
          <w:caps w:val="0"/>
          <w:color w:val="333333"/>
          <w:spacing w:val="0"/>
          <w:sz w:val="16"/>
          <w:szCs w:val="16"/>
          <w:shd w:val="clear" w:fill="FFFFFF"/>
        </w:rPr>
        <w:t>依然存在单表数据量过大的问题（需要水平切分）</w:t>
      </w:r>
    </w:p>
    <w:p>
      <w:pPr>
        <w:numPr>
          <w:ilvl w:val="0"/>
          <w:numId w:val="0"/>
        </w:numPr>
        <w:ind w:firstLine="420" w:firstLineChars="0"/>
        <w:outlineLvl w:val="2"/>
        <w:rPr>
          <w:rFonts w:hint="eastAsia" w:asciiTheme="minorHAnsi" w:hAnsiTheme="minorHAnsi" w:eastAsiaTheme="minorEastAsia" w:cstheme="minorBidi"/>
          <w:b/>
          <w:kern w:val="2"/>
          <w:sz w:val="28"/>
          <w:szCs w:val="24"/>
          <w:lang w:val="en-US" w:eastAsia="zh-CN" w:bidi="ar-SA"/>
        </w:rPr>
      </w:pPr>
      <w:bookmarkStart w:id="1" w:name="_Toc22941"/>
      <w:r>
        <w:rPr>
          <w:rFonts w:hint="eastAsia" w:asciiTheme="minorHAnsi" w:hAnsiTheme="minorHAnsi" w:eastAsiaTheme="minorEastAsia" w:cstheme="minorBidi"/>
          <w:b/>
          <w:kern w:val="2"/>
          <w:sz w:val="28"/>
          <w:szCs w:val="24"/>
          <w:lang w:val="en-US" w:eastAsia="zh-CN" w:bidi="ar-SA"/>
        </w:rPr>
        <w:t>Docker</w:t>
      </w:r>
      <w:bookmarkEnd w:id="1"/>
    </w:p>
    <w:p>
      <w:pPr>
        <w:numPr>
          <w:ilvl w:val="0"/>
          <w:numId w:val="10"/>
        </w:numPr>
        <w:ind w:left="420" w:leftChars="0"/>
        <w:outlineLvl w:val="1"/>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什么是Docker</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docker就是用来解决运行环境和配置问题的容器引擎，其中包括了镜像，容器，仓库，</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其中镜像是 Docker 运行容器的前提</w:t>
      </w:r>
      <w:bookmarkStart w:id="2" w:name="2722-1618396621532"/>
      <w:bookmarkEnd w:id="2"/>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仓库是存放镜像的场所</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库分为本地仓库，官方仓库，和私有仓库。</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bookmarkStart w:id="3" w:name="5069-1618396687415"/>
      <w:bookmarkEnd w:id="3"/>
      <w:r>
        <w:rPr>
          <w:rFonts w:hint="eastAsia" w:ascii="宋体" w:hAnsi="宋体" w:eastAsia="宋体" w:cs="宋体"/>
          <w:i w:val="0"/>
          <w:iCs w:val="0"/>
          <w:caps w:val="0"/>
          <w:color w:val="333333"/>
          <w:spacing w:val="0"/>
          <w:sz w:val="24"/>
          <w:szCs w:val="24"/>
          <w:shd w:val="clear" w:fill="FFFFFF"/>
        </w:rPr>
        <w:t>容器是一种轻量级、可移植的软件打包技术。</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p>
    <w:p>
      <w:pPr>
        <w:numPr>
          <w:ilvl w:val="0"/>
          <w:numId w:val="0"/>
        </w:numPr>
        <w:bidi w:val="0"/>
        <w:ind w:firstLine="420" w:firstLineChars="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优点：</w:t>
      </w:r>
    </w:p>
    <w:p>
      <w:pPr>
        <w:numPr>
          <w:ilvl w:val="0"/>
          <w:numId w:val="0"/>
        </w:numPr>
        <w:bidi w:val="0"/>
        <w:ind w:left="84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能高效地构建应用</w:t>
      </w:r>
      <w:r>
        <w:rPr>
          <w:rFonts w:hint="eastAsia" w:ascii="宋体" w:hAnsi="宋体" w:eastAsia="宋体" w:cs="宋体"/>
          <w:i w:val="0"/>
          <w:iCs w:val="0"/>
          <w:caps w:val="0"/>
          <w:color w:val="333333"/>
          <w:spacing w:val="0"/>
          <w:sz w:val="24"/>
          <w:szCs w:val="24"/>
          <w:shd w:val="clear" w:fill="FFFFFF"/>
          <w:lang w:eastAsia="zh-CN"/>
        </w:rPr>
        <w:t>、</w:t>
      </w:r>
      <w:bookmarkStart w:id="4" w:name="8532-1618397433295"/>
      <w:bookmarkEnd w:id="4"/>
      <w:r>
        <w:rPr>
          <w:rFonts w:hint="eastAsia" w:ascii="宋体" w:hAnsi="宋体" w:eastAsia="宋体" w:cs="宋体"/>
          <w:i w:val="0"/>
          <w:iCs w:val="0"/>
          <w:caps w:val="0"/>
          <w:color w:val="333333"/>
          <w:spacing w:val="0"/>
          <w:sz w:val="24"/>
          <w:szCs w:val="24"/>
          <w:shd w:val="clear" w:fill="FFFFFF"/>
        </w:rPr>
        <w:t>对于运维开发来说，</w:t>
      </w:r>
      <w:bookmarkStart w:id="5" w:name="4640-1618397433295"/>
      <w:bookmarkEnd w:id="5"/>
      <w:r>
        <w:rPr>
          <w:rFonts w:hint="eastAsia" w:ascii="宋体" w:hAnsi="宋体" w:eastAsia="宋体" w:cs="宋体"/>
          <w:i w:val="0"/>
          <w:iCs w:val="0"/>
          <w:caps w:val="0"/>
          <w:color w:val="333333"/>
          <w:spacing w:val="0"/>
          <w:sz w:val="24"/>
          <w:szCs w:val="24"/>
          <w:shd w:val="clear" w:fill="FFFFFF"/>
        </w:rPr>
        <w:t>能快速的交付和部署</w:t>
      </w:r>
      <w:r>
        <w:rPr>
          <w:rFonts w:hint="eastAsia" w:ascii="宋体" w:hAnsi="宋体" w:eastAsia="宋体" w:cs="宋体"/>
          <w:i w:val="0"/>
          <w:iCs w:val="0"/>
          <w:caps w:val="0"/>
          <w:color w:val="333333"/>
          <w:spacing w:val="0"/>
          <w:sz w:val="24"/>
          <w:szCs w:val="24"/>
          <w:shd w:val="clear" w:fill="FFFFFF"/>
          <w:lang w:eastAsia="zh-CN"/>
        </w:rPr>
        <w:t>、</w:t>
      </w:r>
      <w:bookmarkStart w:id="6" w:name="7684-1618397433295"/>
      <w:bookmarkEnd w:id="6"/>
      <w:r>
        <w:rPr>
          <w:rFonts w:hint="eastAsia" w:ascii="宋体" w:hAnsi="宋体" w:eastAsia="宋体" w:cs="宋体"/>
          <w:i w:val="0"/>
          <w:iCs w:val="0"/>
          <w:caps w:val="0"/>
          <w:color w:val="333333"/>
          <w:spacing w:val="0"/>
          <w:sz w:val="24"/>
          <w:szCs w:val="24"/>
          <w:shd w:val="clear" w:fill="FFFFFF"/>
        </w:rPr>
        <w:t>高效的资源利用</w:t>
      </w:r>
      <w:bookmarkStart w:id="7" w:name="3022-1618397433295"/>
      <w:bookmarkEnd w:id="7"/>
      <w:r>
        <w:rPr>
          <w:rFonts w:hint="eastAsia" w:ascii="宋体" w:hAnsi="宋体" w:eastAsia="宋体" w:cs="宋体"/>
          <w:i w:val="0"/>
          <w:iCs w:val="0"/>
          <w:caps w:val="0"/>
          <w:color w:val="333333"/>
          <w:spacing w:val="0"/>
          <w:sz w:val="24"/>
          <w:szCs w:val="24"/>
          <w:shd w:val="clear" w:fill="FFFFFF"/>
        </w:rPr>
        <w:t>轻松的迁移扩展</w:t>
      </w:r>
      <w:r>
        <w:rPr>
          <w:rFonts w:hint="eastAsia" w:ascii="宋体" w:hAnsi="宋体" w:eastAsia="宋体" w:cs="宋体"/>
          <w:i w:val="0"/>
          <w:iCs w:val="0"/>
          <w:caps w:val="0"/>
          <w:color w:val="333333"/>
          <w:spacing w:val="0"/>
          <w:sz w:val="24"/>
          <w:szCs w:val="24"/>
          <w:shd w:val="clear" w:fill="FFFFFF"/>
          <w:lang w:eastAsia="zh-CN"/>
        </w:rPr>
        <w:t>、</w:t>
      </w:r>
      <w:bookmarkStart w:id="8" w:name="9578-1618397433295"/>
      <w:bookmarkEnd w:id="8"/>
      <w:r>
        <w:rPr>
          <w:rFonts w:hint="eastAsia" w:ascii="宋体" w:hAnsi="宋体" w:eastAsia="宋体" w:cs="宋体"/>
          <w:i w:val="0"/>
          <w:iCs w:val="0"/>
          <w:caps w:val="0"/>
          <w:color w:val="333333"/>
          <w:spacing w:val="0"/>
          <w:sz w:val="24"/>
          <w:szCs w:val="24"/>
          <w:shd w:val="clear" w:fill="FFFFFF"/>
        </w:rPr>
        <w:t>简单的更新管理</w:t>
      </w:r>
    </w:p>
    <w:p>
      <w:pPr>
        <w:spacing w:line="240" w:lineRule="auto"/>
        <w:ind w:firstLine="840"/>
        <w:rPr>
          <w:rFonts w:hint="eastAsia" w:ascii="宋体" w:hAnsi="宋体" w:eastAsia="宋体" w:cs="宋体"/>
          <w:sz w:val="24"/>
          <w:highlight w:val="white"/>
          <w:lang w:val="en-US" w:eastAsia="zh-CN"/>
        </w:rPr>
      </w:pPr>
    </w:p>
    <w:p>
      <w:pPr>
        <w:numPr>
          <w:ilvl w:val="0"/>
          <w:numId w:val="10"/>
        </w:numPr>
        <w:ind w:left="420" w:leftChars="0"/>
        <w:outlineLvl w:val="1"/>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Docker的命令</w:t>
      </w:r>
    </w:p>
    <w:p>
      <w:pPr>
        <w:ind w:left="420" w:leftChars="0" w:firstLine="420" w:firstLineChars="0"/>
        <w:rPr>
          <w:lang w:val="zh-CN"/>
        </w:rPr>
      </w:pPr>
      <w:r>
        <w:rPr>
          <w:rFonts w:hint="eastAsia"/>
          <w:lang w:val="zh-CN"/>
        </w:rPr>
        <w:t>帮助命令：docker info</w:t>
      </w:r>
    </w:p>
    <w:p>
      <w:pPr>
        <w:ind w:left="420" w:leftChars="0" w:firstLine="420" w:firstLineChars="0"/>
        <w:rPr>
          <w:lang w:val="zh-CN"/>
        </w:rPr>
      </w:pPr>
      <w:r>
        <w:rPr>
          <w:rFonts w:hint="eastAsia"/>
          <w:lang w:val="zh-CN"/>
        </w:rPr>
        <w:t>查看镜像：docker images</w:t>
      </w:r>
    </w:p>
    <w:p>
      <w:pPr>
        <w:ind w:left="420" w:leftChars="0" w:firstLine="420" w:firstLineChars="0"/>
        <w:rPr>
          <w:lang w:val="zh-CN"/>
        </w:rPr>
      </w:pPr>
      <w:r>
        <w:rPr>
          <w:rFonts w:hint="eastAsia"/>
          <w:lang w:val="zh-CN"/>
        </w:rPr>
        <w:t>删除镜像：docker rmi 镜像</w:t>
      </w:r>
    </w:p>
    <w:p>
      <w:pPr>
        <w:ind w:left="420" w:leftChars="0" w:firstLine="420" w:firstLineChars="0"/>
        <w:rPr>
          <w:lang w:val="zh-CN"/>
        </w:rPr>
      </w:pPr>
      <w:r>
        <w:rPr>
          <w:rFonts w:hint="eastAsia"/>
          <w:lang w:val="zh-CN"/>
        </w:rPr>
        <w:t>搜索镜像：docker search 镜像名</w:t>
      </w:r>
    </w:p>
    <w:p>
      <w:pPr>
        <w:ind w:left="420" w:leftChars="0" w:firstLine="420" w:firstLineChars="0"/>
        <w:rPr>
          <w:lang w:val="zh-CN"/>
        </w:rPr>
      </w:pPr>
      <w:r>
        <w:rPr>
          <w:rFonts w:hint="eastAsia"/>
          <w:lang w:val="zh-CN"/>
        </w:rPr>
        <w:t>拉取镜像：docker pull 镜像名</w:t>
      </w:r>
    </w:p>
    <w:p>
      <w:pPr>
        <w:ind w:left="420" w:leftChars="0" w:firstLine="420" w:firstLineChars="0"/>
        <w:rPr>
          <w:rFonts w:hint="eastAsia"/>
          <w:lang w:val="zh-CN"/>
        </w:rPr>
      </w:pPr>
      <w:r>
        <w:rPr>
          <w:rFonts w:hint="eastAsia"/>
          <w:lang w:val="zh-CN"/>
        </w:rPr>
        <w:t xml:space="preserve">按照镜像名称搜索镜像docker search </w:t>
      </w:r>
    </w:p>
    <w:p>
      <w:pPr>
        <w:ind w:left="420" w:leftChars="0" w:firstLine="420" w:firstLineChars="0"/>
        <w:rPr>
          <w:rFonts w:hint="eastAsia"/>
          <w:lang w:val="zh-CN"/>
        </w:rPr>
      </w:pPr>
    </w:p>
    <w:p>
      <w:pPr>
        <w:ind w:left="420" w:leftChars="0" w:firstLine="420" w:firstLineChars="0"/>
        <w:rPr>
          <w:lang w:val="zh-CN"/>
        </w:rPr>
      </w:pPr>
      <w:r>
        <w:rPr>
          <w:rFonts w:hint="eastAsia"/>
          <w:lang w:val="zh-CN"/>
        </w:rPr>
        <w:t xml:space="preserve">创建容器：docker run -id </w:t>
      </w:r>
      <w:r>
        <w:rPr>
          <w:lang w:val="zh-CN"/>
        </w:rPr>
        <w:t>–</w:t>
      </w:r>
      <w:r>
        <w:rPr>
          <w:rFonts w:hint="eastAsia"/>
          <w:lang w:val="zh-CN"/>
        </w:rPr>
        <w:t>name 容器名 -p 8080:8080 镜像名:版本号</w:t>
      </w:r>
    </w:p>
    <w:p>
      <w:pPr>
        <w:ind w:left="420" w:leftChars="0" w:firstLine="420" w:firstLineChars="0"/>
        <w:rPr>
          <w:lang w:val="zh-CN"/>
        </w:rPr>
      </w:pPr>
      <w:r>
        <w:rPr>
          <w:rFonts w:hint="eastAsia"/>
          <w:lang w:val="zh-CN"/>
        </w:rPr>
        <w:t>删除容器：docker rm -f 容器ID</w:t>
      </w:r>
    </w:p>
    <w:p>
      <w:pPr>
        <w:ind w:left="420" w:leftChars="0" w:firstLine="420" w:firstLineChars="0"/>
        <w:rPr>
          <w:lang w:val="zh-CN"/>
        </w:rPr>
      </w:pPr>
      <w:r>
        <w:rPr>
          <w:rFonts w:hint="eastAsia"/>
          <w:lang w:val="zh-CN"/>
        </w:rPr>
        <w:t>查容器：docker ps 查询当前运行  -a  查询运行和不运行</w:t>
      </w:r>
    </w:p>
    <w:p>
      <w:pPr>
        <w:ind w:left="420" w:leftChars="0" w:firstLine="420" w:firstLineChars="0"/>
      </w:pPr>
      <w:r>
        <w:t>停止容器</w:t>
      </w:r>
      <w:r>
        <w:rPr>
          <w:rFonts w:hint="eastAsia"/>
          <w:lang w:eastAsia="zh-CN"/>
        </w:rPr>
        <w:t>：</w:t>
      </w:r>
      <w:r>
        <w:t>docker stop 容器id（名称） 停止容器</w:t>
      </w:r>
    </w:p>
    <w:p>
      <w:pPr>
        <w:ind w:left="420" w:leftChars="0" w:firstLine="420"/>
      </w:pPr>
      <w:bookmarkStart w:id="9" w:name="8163-1618397836525"/>
      <w:bookmarkEnd w:id="9"/>
      <w:r>
        <w:t>启动容器</w:t>
      </w:r>
      <w:r>
        <w:rPr>
          <w:rFonts w:hint="eastAsia"/>
          <w:lang w:eastAsia="zh-CN"/>
        </w:rPr>
        <w:t>：</w:t>
      </w:r>
      <w:r>
        <w:t>docker start  容器id（名称）</w:t>
      </w:r>
    </w:p>
    <w:p>
      <w:pPr>
        <w:ind w:left="420" w:leftChars="0" w:firstLine="420" w:firstLineChars="0"/>
        <w:rPr>
          <w:rFonts w:hint="default"/>
          <w:lang w:val="en-US" w:eastAsia="zh-CN"/>
        </w:rPr>
      </w:pPr>
      <w:r>
        <w:rPr>
          <w:rFonts w:hint="default"/>
          <w:lang w:val="en-US" w:eastAsia="zh-CN"/>
        </w:rPr>
        <w:t>退出容器 Ctrl+P+Q</w:t>
      </w:r>
    </w:p>
    <w:p>
      <w:pPr>
        <w:ind w:left="420" w:leftChars="0" w:firstLine="420" w:firstLineChars="0"/>
        <w:rPr>
          <w:rFonts w:hint="default"/>
          <w:lang w:val="en-US" w:eastAsia="zh-CN"/>
        </w:rPr>
      </w:pPr>
    </w:p>
    <w:p>
      <w:pPr>
        <w:numPr>
          <w:ilvl w:val="0"/>
          <w:numId w:val="10"/>
        </w:numPr>
        <w:ind w:left="420" w:leftChars="0"/>
        <w:outlineLvl w:val="1"/>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制作镜像</w:t>
      </w:r>
    </w:p>
    <w:p>
      <w:pPr>
        <w:ind w:left="420" w:leftChars="0" w:firstLine="420" w:firstLineChars="0"/>
        <w:rPr>
          <w:rFonts w:hint="default"/>
          <w:lang w:val="en-US" w:eastAsia="zh-CN"/>
        </w:rPr>
      </w:pPr>
      <w:r>
        <w:rPr>
          <w:rFonts w:hint="default"/>
          <w:lang w:val="en-US" w:eastAsia="zh-CN"/>
        </w:rPr>
        <w:t xml:space="preserve">commit </w:t>
      </w:r>
    </w:p>
    <w:p>
      <w:pPr>
        <w:ind w:left="420" w:leftChars="0" w:firstLine="420" w:firstLineChars="0"/>
        <w:rPr>
          <w:rFonts w:hint="default"/>
          <w:lang w:val="en-US" w:eastAsia="zh-CN"/>
        </w:rPr>
      </w:pPr>
      <w:r>
        <w:rPr>
          <w:rFonts w:hint="default"/>
          <w:lang w:val="en-US" w:eastAsia="zh-CN"/>
        </w:rPr>
        <w:t>build（Dockerfile）</w:t>
      </w:r>
    </w:p>
    <w:p>
      <w:pPr>
        <w:ind w:left="420" w:leftChars="0" w:firstLine="420" w:firstLineChars="0"/>
        <w:rPr>
          <w:rFonts w:hint="default"/>
          <w:lang w:val="en-US" w:eastAsia="zh-CN"/>
        </w:rPr>
      </w:pPr>
      <w:r>
        <w:rPr>
          <w:rFonts w:hint="default"/>
          <w:lang w:val="en-US" w:eastAsia="zh-CN"/>
        </w:rPr>
        <w:t>编写Dockerfile文件</w:t>
      </w:r>
    </w:p>
    <w:p>
      <w:pPr>
        <w:ind w:left="420" w:leftChars="0" w:firstLine="420" w:firstLineChars="0"/>
        <w:rPr>
          <w:rFonts w:hint="default"/>
          <w:lang w:val="en-US" w:eastAsia="zh-CN"/>
        </w:rPr>
      </w:pPr>
      <w:r>
        <w:rPr>
          <w:rFonts w:hint="default"/>
          <w:lang w:val="en-US" w:eastAsia="zh-CN"/>
        </w:rPr>
        <w:t>语法 ：</w:t>
      </w:r>
    </w:p>
    <w:p>
      <w:pPr>
        <w:ind w:left="840" w:leftChars="0" w:firstLine="420" w:firstLineChars="0"/>
        <w:rPr>
          <w:rFonts w:hint="default"/>
          <w:lang w:val="en-US" w:eastAsia="zh-CN"/>
        </w:rPr>
      </w:pPr>
      <w:r>
        <w:rPr>
          <w:rFonts w:hint="default"/>
          <w:lang w:val="en-US" w:eastAsia="zh-CN"/>
        </w:rPr>
        <w:t>FROM 指定基础镜像</w:t>
      </w:r>
    </w:p>
    <w:p>
      <w:pPr>
        <w:ind w:left="840" w:leftChars="0" w:firstLine="420" w:firstLineChars="0"/>
        <w:rPr>
          <w:rFonts w:hint="default"/>
          <w:lang w:val="en-US" w:eastAsia="zh-CN"/>
        </w:rPr>
      </w:pPr>
      <w:r>
        <w:rPr>
          <w:rFonts w:hint="default"/>
          <w:lang w:val="en-US" w:eastAsia="zh-CN"/>
        </w:rPr>
        <w:t>MAINTAINER 指定镜像维护者信息</w:t>
      </w:r>
    </w:p>
    <w:p>
      <w:pPr>
        <w:ind w:left="840" w:leftChars="0" w:firstLine="420" w:firstLineChars="0"/>
        <w:rPr>
          <w:rFonts w:hint="default"/>
          <w:lang w:val="en-US" w:eastAsia="zh-CN"/>
        </w:rPr>
      </w:pPr>
      <w:r>
        <w:rPr>
          <w:rFonts w:hint="default"/>
          <w:lang w:val="en-US" w:eastAsia="zh-CN"/>
        </w:rPr>
        <w:t>RUN 用于执行指定脚本命令</w:t>
      </w:r>
    </w:p>
    <w:p>
      <w:pPr>
        <w:ind w:left="840" w:leftChars="0" w:firstLine="420" w:firstLineChars="0"/>
        <w:rPr>
          <w:rFonts w:hint="default"/>
          <w:lang w:val="en-US" w:eastAsia="zh-CN"/>
        </w:rPr>
      </w:pPr>
      <w:r>
        <w:rPr>
          <w:rFonts w:hint="default"/>
          <w:lang w:val="en-US" w:eastAsia="zh-CN"/>
        </w:rPr>
        <w:t>CMD 指定启动容器时执行的命令</w:t>
      </w:r>
    </w:p>
    <w:p>
      <w:pPr>
        <w:ind w:left="840" w:leftChars="0" w:firstLine="420" w:firstLineChars="0"/>
        <w:rPr>
          <w:rFonts w:hint="default"/>
          <w:lang w:val="en-US" w:eastAsia="zh-CN"/>
        </w:rPr>
      </w:pPr>
      <w:r>
        <w:rPr>
          <w:rFonts w:hint="default"/>
          <w:lang w:val="en-US" w:eastAsia="zh-CN"/>
        </w:rPr>
        <w:t>EXPOSE 指定容器暴露的端口</w:t>
      </w:r>
    </w:p>
    <w:p>
      <w:pPr>
        <w:ind w:left="840" w:leftChars="0" w:firstLine="420" w:firstLineChars="0"/>
        <w:rPr>
          <w:rFonts w:hint="default"/>
          <w:lang w:val="en-US" w:eastAsia="zh-CN"/>
        </w:rPr>
      </w:pPr>
      <w:r>
        <w:rPr>
          <w:rFonts w:hint="default"/>
          <w:lang w:val="en-US" w:eastAsia="zh-CN"/>
        </w:rPr>
        <w:t>ENV 指定环境变量</w:t>
      </w:r>
    </w:p>
    <w:p>
      <w:pPr>
        <w:ind w:left="840" w:leftChars="0" w:firstLine="420" w:firstLineChars="0"/>
        <w:rPr>
          <w:rFonts w:hint="default"/>
          <w:lang w:val="en-US" w:eastAsia="zh-CN"/>
        </w:rPr>
      </w:pPr>
      <w:r>
        <w:rPr>
          <w:rFonts w:hint="default"/>
          <w:lang w:val="en-US" w:eastAsia="zh-CN"/>
        </w:rPr>
        <w:t>ADD 将文件从宿主机复制到容器指定位置，同时对压缩文件有自动解压功能</w:t>
      </w:r>
    </w:p>
    <w:p>
      <w:pPr>
        <w:ind w:left="840" w:leftChars="0" w:firstLine="420" w:firstLineChars="0"/>
        <w:rPr>
          <w:rFonts w:hint="default"/>
          <w:lang w:val="en-US" w:eastAsia="zh-CN"/>
        </w:rPr>
      </w:pPr>
      <w:r>
        <w:rPr>
          <w:rFonts w:hint="default"/>
          <w:lang w:val="en-US" w:eastAsia="zh-CN"/>
        </w:rPr>
        <w:t>COPY 将文件从宿主机复制到容器指定位置</w:t>
      </w:r>
    </w:p>
    <w:p>
      <w:pPr>
        <w:ind w:left="840" w:leftChars="0" w:firstLine="420" w:firstLineChars="0"/>
        <w:rPr>
          <w:rFonts w:hint="default"/>
          <w:lang w:val="en-US" w:eastAsia="zh-CN"/>
        </w:rPr>
      </w:pPr>
      <w:r>
        <w:rPr>
          <w:rFonts w:hint="default"/>
          <w:lang w:val="en-US" w:eastAsia="zh-CN"/>
        </w:rPr>
        <w:t>ENTRPOINT 设置容器启动时需要运行的命令</w:t>
      </w:r>
    </w:p>
    <w:p>
      <w:pPr>
        <w:ind w:left="840" w:leftChars="0" w:firstLine="420" w:firstLineChars="0"/>
        <w:rPr>
          <w:rFonts w:hint="default"/>
          <w:lang w:val="en-US" w:eastAsia="zh-CN"/>
        </w:rPr>
      </w:pPr>
      <w:r>
        <w:rPr>
          <w:rFonts w:hint="default"/>
          <w:lang w:val="en-US" w:eastAsia="zh-CN"/>
        </w:rPr>
        <w:t>WORKDIR 为后续的如RUN、CMD、ENTRYPOINT、COPY、ADD指定工作目录</w:t>
      </w:r>
    </w:p>
    <w:p>
      <w:pPr>
        <w:spacing w:line="120" w:lineRule="auto"/>
        <w:ind w:firstLine="480" w:firstLineChars="200"/>
        <w:rPr>
          <w:rFonts w:hint="eastAsia" w:ascii="微软雅黑" w:hAnsi="微软雅黑" w:eastAsia="微软雅黑" w:cs="微软雅黑"/>
          <w:sz w:val="24"/>
        </w:rPr>
      </w:pPr>
    </w:p>
    <w:p>
      <w:pPr>
        <w:pStyle w:val="3"/>
        <w:bidi w:val="0"/>
        <w:rPr>
          <w:rStyle w:val="16"/>
          <w:rFonts w:hint="eastAsia" w:ascii="微软雅黑" w:hAnsi="微软雅黑" w:eastAsia="微软雅黑" w:cs="微软雅黑"/>
          <w:b/>
          <w:i w:val="0"/>
          <w:iCs w:val="0"/>
          <w:color w:val="121212"/>
          <w:spacing w:val="0"/>
          <w:sz w:val="27"/>
          <w:szCs w:val="27"/>
          <w:shd w:val="clear" w:fill="FFFFFF"/>
          <w:lang w:val="en-US" w:eastAsia="zh-CN"/>
        </w:rPr>
      </w:pPr>
      <w:r>
        <w:rPr>
          <w:rStyle w:val="16"/>
          <w:rFonts w:hint="eastAsia" w:ascii="微软雅黑" w:hAnsi="微软雅黑" w:eastAsia="微软雅黑" w:cs="微软雅黑"/>
          <w:b/>
          <w:i w:val="0"/>
          <w:iCs w:val="0"/>
          <w:color w:val="121212"/>
          <w:spacing w:val="0"/>
          <w:sz w:val="27"/>
          <w:szCs w:val="27"/>
          <w:shd w:val="clear" w:fill="FFFFFF"/>
          <w:lang w:val="en-US" w:eastAsia="zh-CN"/>
        </w:rPr>
        <w:t>什么是maven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maven是用来构建项目和管理依赖的工具。构建项目就是创建项目，而且可以在项目编码完成之后,对项目进行编译、测试、打包、部署操作。管理依赖呢，就是对项目中所需要的jar包进行管理。</w:t>
      </w:r>
    </w:p>
    <w:p>
      <w:pPr>
        <w:pStyle w:val="4"/>
        <w:bidi w:val="0"/>
        <w:rPr>
          <w:sz w:val="16"/>
          <w:szCs w:val="16"/>
        </w:rPr>
      </w:pPr>
      <w:r>
        <w:rPr>
          <w:rFonts w:hint="eastAsia" w:ascii="宋体" w:hAnsi="宋体" w:eastAsia="宋体" w:cs="宋体"/>
          <w:b/>
          <w:bCs/>
          <w:kern w:val="0"/>
          <w:sz w:val="28"/>
          <w:szCs w:val="28"/>
          <w:lang w:val="en-US" w:eastAsia="zh-CN" w:bidi="ar"/>
        </w:rPr>
        <w:t>1</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为什么要使用Maven(Maven的好处)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使用maven创建出来的项目具有统一的结构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规范jar包的下载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节约项目的空间，让项目不是那么臃肿</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Maven可以把一个jar包所依赖的jar也一并下载下来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通过maven可以对项目进行编译、测试、打包、部署操作</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2</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Maven仓库分为哪几种?</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本地仓库</w:t>
      </w:r>
      <w:r>
        <w:rPr>
          <w:rFonts w:ascii="宋体" w:hAnsi="宋体" w:eastAsia="宋体" w:cs="宋体"/>
          <w:kern w:val="0"/>
          <w:sz w:val="16"/>
          <w:szCs w:val="16"/>
          <w:lang w:val="en-US" w:eastAsia="zh-CN" w:bidi="ar"/>
        </w:rPr>
        <w:t>:自己电脑上的一个文件夹，本地仓库默认设在了${user.home}/.m2/repository，本地仓库设在C盘有一点不好的地方，就是重装操作系统之后C盘被格式化了，之前仓库里的jar包就没了，所以咱们通常会修改本地仓库的位置，在maven安装目录下的conf/setting.xml中可以更改本地仓库的位置。</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中央仓库:</w:t>
      </w:r>
      <w:r>
        <w:rPr>
          <w:rFonts w:ascii="宋体" w:hAnsi="宋体" w:eastAsia="宋体" w:cs="宋体"/>
          <w:kern w:val="0"/>
          <w:sz w:val="16"/>
          <w:szCs w:val="16"/>
          <w:lang w:val="en-US" w:eastAsia="zh-CN" w:bidi="ar"/>
        </w:rPr>
        <w:t>maven官方维护的一个仓库，里面包含了市面上绝大部分开源项目的jar包。但是中央仓库服务器所在遥远的美国，由于我们都懂的原因，访问速度比较慢，还有可能会中断。想要连接中央仓库必须得保证电脑联网了。</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第三方仓库(也就是私服)</w:t>
      </w:r>
      <w:r>
        <w:rPr>
          <w:rFonts w:ascii="宋体" w:hAnsi="宋体" w:eastAsia="宋体" w:cs="宋体"/>
          <w:kern w:val="0"/>
          <w:sz w:val="16"/>
          <w:szCs w:val="16"/>
          <w:lang w:val="en-US" w:eastAsia="zh-CN" w:bidi="ar"/>
        </w:rPr>
        <w:t>:是架设在局域网的仓库，通常情况下公司会搭建自己的Maven私服，这样可以保证开发人员拿到的jar包都是统一的。而且我们班级之前也老师搭建的也有maven私服，大家都连接这个maven私服就可以下载jar包了。</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3</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Maven获取jar包的顺序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本地仓库没有你需要的jar包时而且你也没有配置私服仓库地址时，maven会去中央仓库下载jar包。如果你的电脑上配置有私服仓库地址，则maven会去私服里下载jar包，如果私服也没有jar包，则私服会去中央仓库下载jar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00825" cy="2085975"/>
            <wp:effectExtent l="0" t="0" r="317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6600825" cy="2085975"/>
                    </a:xfrm>
                    <a:prstGeom prst="rect">
                      <a:avLst/>
                    </a:prstGeom>
                    <a:noFill/>
                    <a:ln w="9525">
                      <a:noFill/>
                    </a:ln>
                  </pic:spPr>
                </pic:pic>
              </a:graphicData>
            </a:graphic>
          </wp:inline>
        </w:drawing>
      </w:r>
    </w:p>
    <w:p>
      <w:pPr>
        <w:pStyle w:val="4"/>
        <w:bidi w:val="0"/>
        <w:rPr>
          <w:sz w:val="16"/>
          <w:szCs w:val="16"/>
        </w:rPr>
      </w:pPr>
      <w:r>
        <w:rPr>
          <w:rFonts w:hint="eastAsia" w:ascii="宋体" w:hAnsi="宋体" w:eastAsia="宋体" w:cs="宋体"/>
          <w:b/>
          <w:bCs/>
          <w:kern w:val="0"/>
          <w:sz w:val="28"/>
          <w:szCs w:val="28"/>
          <w:lang w:val="en-US" w:eastAsia="zh-CN" w:bidi="ar"/>
        </w:rPr>
        <w:t>4</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Setting(塞挺).xml和pom(炮木).xml</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settings.xml是maven的全局配置文件。Settings.xml中包含类似</w:t>
      </w:r>
      <w:r>
        <w:rPr>
          <w:rFonts w:ascii="宋体" w:hAnsi="宋体" w:eastAsia="宋体" w:cs="宋体"/>
          <w:b/>
          <w:bCs/>
          <w:color w:val="FF0000"/>
          <w:kern w:val="0"/>
          <w:sz w:val="16"/>
          <w:szCs w:val="16"/>
          <w:lang w:val="en-US" w:eastAsia="zh-CN" w:bidi="ar"/>
        </w:rPr>
        <w:t>本地仓库位置</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修改远程仓库服务器</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认证信息</w:t>
      </w:r>
      <w:r>
        <w:rPr>
          <w:rFonts w:ascii="宋体" w:hAnsi="宋体" w:eastAsia="宋体" w:cs="宋体"/>
          <w:kern w:val="0"/>
          <w:sz w:val="16"/>
          <w:szCs w:val="16"/>
          <w:lang w:val="en-US" w:eastAsia="zh-CN" w:bidi="ar"/>
        </w:rPr>
        <w:t>等配置。而</w:t>
      </w:r>
      <w:r>
        <w:rPr>
          <w:rFonts w:ascii="宋体" w:hAnsi="宋体" w:eastAsia="宋体" w:cs="宋体"/>
          <w:b/>
          <w:bCs/>
          <w:color w:val="FF0000"/>
          <w:kern w:val="0"/>
          <w:sz w:val="16"/>
          <w:szCs w:val="16"/>
          <w:lang w:val="en-US" w:eastAsia="zh-CN" w:bidi="ar"/>
        </w:rPr>
        <w:t>pom.xml</w:t>
      </w:r>
      <w:r>
        <w:rPr>
          <w:rFonts w:ascii="宋体" w:hAnsi="宋体" w:eastAsia="宋体" w:cs="宋体"/>
          <w:kern w:val="0"/>
          <w:sz w:val="16"/>
          <w:szCs w:val="16"/>
          <w:lang w:val="en-US" w:eastAsia="zh-CN" w:bidi="ar"/>
        </w:rPr>
        <w:t>主要描述了</w:t>
      </w:r>
      <w:r>
        <w:rPr>
          <w:rFonts w:ascii="宋体" w:hAnsi="宋体" w:eastAsia="宋体" w:cs="宋体"/>
          <w:b/>
          <w:bCs/>
          <w:color w:val="FF0000"/>
          <w:kern w:val="0"/>
          <w:sz w:val="16"/>
          <w:szCs w:val="16"/>
          <w:lang w:val="en-US" w:eastAsia="zh-CN" w:bidi="ar"/>
        </w:rPr>
        <w:t>项目的maven坐标</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依赖关系</w:t>
      </w:r>
      <w:r>
        <w:rPr>
          <w:rFonts w:ascii="宋体" w:hAnsi="宋体" w:eastAsia="宋体" w:cs="宋体"/>
          <w:kern w:val="0"/>
          <w:sz w:val="16"/>
          <w:szCs w:val="16"/>
          <w:lang w:val="en-US" w:eastAsia="zh-CN" w:bidi="ar"/>
        </w:rPr>
        <w:t>以及</w:t>
      </w:r>
      <w:r>
        <w:rPr>
          <w:rFonts w:ascii="宋体" w:hAnsi="宋体" w:eastAsia="宋体" w:cs="宋体"/>
          <w:b/>
          <w:bCs/>
          <w:color w:val="FF0000"/>
          <w:kern w:val="0"/>
          <w:sz w:val="16"/>
          <w:szCs w:val="16"/>
          <w:lang w:val="en-US" w:eastAsia="zh-CN" w:bidi="ar"/>
        </w:rPr>
        <w:t>其他所有的项目相关因素</w:t>
      </w:r>
      <w:r>
        <w:rPr>
          <w:rFonts w:ascii="宋体" w:hAnsi="宋体" w:eastAsia="宋体" w:cs="宋体"/>
          <w:kern w:val="0"/>
          <w:sz w:val="16"/>
          <w:szCs w:val="16"/>
          <w:lang w:val="en-US" w:eastAsia="zh-CN" w:bidi="ar"/>
        </w:rPr>
        <w:t>，是项目级别的配置文件。</w:t>
      </w:r>
    </w:p>
    <w:p>
      <w:pPr>
        <w:pStyle w:val="4"/>
        <w:bidi w:val="0"/>
        <w:rPr>
          <w:sz w:val="16"/>
          <w:szCs w:val="16"/>
        </w:rPr>
      </w:pPr>
      <w:r>
        <w:rPr>
          <w:rFonts w:hint="eastAsia" w:ascii="宋体" w:hAnsi="宋体" w:eastAsia="宋体" w:cs="宋体"/>
          <w:b/>
          <w:bCs/>
          <w:kern w:val="0"/>
          <w:sz w:val="28"/>
          <w:szCs w:val="28"/>
          <w:lang w:val="en-US" w:eastAsia="zh-CN" w:bidi="ar"/>
        </w:rPr>
        <w:t>5</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Maven常用命令(掌握5个)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clean(科林)    清空产生的项目( target里)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compile(凯木排欧) 编译源代码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package(排K继)     打包</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           运行测试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test-compile   编译测试代码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-Dtest package  只打包不测试</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mvn  source(扫斯).jar   源码打包</w:t>
      </w: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pStyle w:val="2"/>
        <w:bidi w:val="0"/>
        <w:ind w:firstLine="883" w:firstLineChars="200"/>
        <w:rPr>
          <w:rFonts w:hint="eastAsia"/>
        </w:rPr>
      </w:pPr>
      <w:r>
        <w:rPr>
          <w:rFonts w:hint="eastAsia"/>
        </w:rPr>
        <w:t>持久层框架</w:t>
      </w:r>
    </w:p>
    <w:p>
      <w:pPr>
        <w:pStyle w:val="4"/>
        <w:bidi w:val="0"/>
        <w:rPr>
          <w:rFonts w:hint="eastAsia"/>
        </w:rPr>
      </w:pPr>
      <w:r>
        <w:rPr>
          <w:rFonts w:hint="eastAsia"/>
        </w:rPr>
        <w:t>一.mvc思想</w:t>
      </w:r>
    </w:p>
    <w:p>
      <w:pPr>
        <w:rPr>
          <w:rFonts w:hint="eastAsia"/>
        </w:rPr>
      </w:pPr>
      <w:r>
        <w:rPr>
          <w:rFonts w:hint="eastAsia"/>
        </w:rPr>
        <w:t>模型（Model）：持久层，负责实现应用程序的业务逻辑，封装有各种对数据的处理方法。它不关心它会如何被视图层显示或被控制器调用，它只接受数据并处理，然后返回一个结果</w:t>
      </w:r>
    </w:p>
    <w:p>
      <w:pPr>
        <w:rPr>
          <w:rFonts w:hint="eastAsia"/>
        </w:rPr>
      </w:pPr>
      <w:r>
        <w:rPr>
          <w:rFonts w:hint="eastAsia"/>
        </w:rPr>
        <w:t>控制层（Controller）：负责控制应用程序的流程，它接收从视图层传过来的数据，然后选择业务层中的某个业务来处理，接收业务层返回的结果并选择视图层中的某个视图来显示结果</w:t>
      </w:r>
    </w:p>
    <w:p>
      <w:pPr>
        <w:rPr>
          <w:rFonts w:hint="eastAsia"/>
        </w:rPr>
      </w:pPr>
      <w:r>
        <w:rPr>
          <w:rFonts w:hint="eastAsia"/>
        </w:rPr>
        <w:t>视图层（View）：负责应用程序对用户的显示，它从用户那里获取输入数据并通过控制层传给业务层处理，然后再通过控制层获取业务层返回的结果并显示给用户。</w:t>
      </w:r>
    </w:p>
    <w:p>
      <w:pPr>
        <w:rPr>
          <w:rFonts w:hint="eastAsia"/>
        </w:rPr>
      </w:pPr>
      <w:r>
        <w:rPr>
          <w:rFonts w:hint="eastAsia"/>
        </w:rPr>
        <w:t>优点：</w:t>
      </w:r>
    </w:p>
    <w:p>
      <w:pPr>
        <w:rPr>
          <w:rFonts w:hint="eastAsia"/>
        </w:rPr>
      </w:pPr>
      <w:r>
        <w:rPr>
          <w:rFonts w:hint="eastAsia"/>
        </w:rPr>
        <w:t>低耦合 重用性高</w:t>
      </w:r>
    </w:p>
    <w:p>
      <w:pPr>
        <w:rPr>
          <w:rFonts w:hint="eastAsia"/>
        </w:rPr>
      </w:pPr>
      <w:r>
        <w:rPr>
          <w:rFonts w:hint="eastAsia"/>
        </w:rPr>
        <w:t>生命周期成本低：MVC模式使开发和维护用户接口的技术含量降低。</w:t>
      </w:r>
    </w:p>
    <w:p>
      <w:pPr>
        <w:rPr>
          <w:rFonts w:hint="eastAsia"/>
        </w:rPr>
      </w:pPr>
      <w:r>
        <w:rPr>
          <w:rFonts w:hint="eastAsia"/>
        </w:rPr>
        <w:t>开发效率快：它使后台程序员集中精力于业务逻辑，界面程序员集中精力于表现形式上 减少开发时间</w:t>
      </w:r>
    </w:p>
    <w:p>
      <w:pPr>
        <w:rPr>
          <w:rFonts w:hint="eastAsia"/>
        </w:rPr>
      </w:pPr>
      <w:r>
        <w:rPr>
          <w:rFonts w:hint="eastAsia"/>
        </w:rPr>
        <w:t>可维护性高：分离视图层和业务逻辑层使得WEB应用更易于维护和修改</w:t>
      </w:r>
    </w:p>
    <w:p>
      <w:pPr>
        <w:pStyle w:val="4"/>
        <w:bidi w:val="0"/>
        <w:rPr>
          <w:rFonts w:hint="eastAsia"/>
        </w:rPr>
      </w:pPr>
      <w:r>
        <w:rPr>
          <w:rFonts w:hint="eastAsia"/>
        </w:rPr>
        <w:t>二，orm</w:t>
      </w:r>
    </w:p>
    <w:p>
      <w:pPr>
        <w:rPr>
          <w:rFonts w:hint="eastAsia"/>
        </w:rPr>
      </w:pPr>
      <w:r>
        <w:rPr>
          <w:rFonts w:hint="eastAsia"/>
        </w:rPr>
        <w:t>1、hibernate使用orm思想对数据库进行crud操作</w:t>
      </w:r>
    </w:p>
    <w:p>
      <w:pPr>
        <w:rPr>
          <w:rFonts w:hint="eastAsia"/>
        </w:rPr>
      </w:pPr>
      <w:r>
        <w:rPr>
          <w:rFonts w:hint="eastAsia"/>
        </w:rPr>
        <w:t>2、在web阶段学习javabean更正确的叫法是：实体类</w:t>
      </w:r>
    </w:p>
    <w:p>
      <w:pPr>
        <w:rPr>
          <w:rFonts w:hint="eastAsia"/>
        </w:rPr>
      </w:pPr>
      <w:r>
        <w:rPr>
          <w:rFonts w:hint="eastAsia"/>
        </w:rPr>
        <w:t>3、orm： object   relational   mapping  对象关系映射</w:t>
      </w:r>
    </w:p>
    <w:p>
      <w:pPr>
        <w:rPr>
          <w:rFonts w:hint="eastAsia"/>
        </w:rPr>
      </w:pPr>
      <w:r>
        <w:rPr>
          <w:rFonts w:hint="eastAsia"/>
        </w:rPr>
        <w:t>* O：面向对象领域的Object（JavaBean对象）</w:t>
      </w:r>
    </w:p>
    <w:p>
      <w:pPr>
        <w:rPr>
          <w:rFonts w:hint="eastAsia"/>
        </w:rPr>
      </w:pPr>
      <w:r>
        <w:rPr>
          <w:rFonts w:hint="eastAsia"/>
        </w:rPr>
        <w:t>* R：关系数据库领域的Relational（表的结构）</w:t>
      </w:r>
    </w:p>
    <w:p>
      <w:pPr>
        <w:rPr>
          <w:rFonts w:hint="eastAsia"/>
        </w:rPr>
      </w:pPr>
      <w:r>
        <w:rPr>
          <w:rFonts w:hint="eastAsia"/>
        </w:rPr>
        <w:t>* M：映射Mapping（XML的配置文件）</w:t>
      </w:r>
    </w:p>
    <w:p>
      <w:pPr>
        <w:pStyle w:val="4"/>
        <w:bidi w:val="0"/>
        <w:rPr>
          <w:rFonts w:hint="eastAsia"/>
        </w:rPr>
      </w:pPr>
      <w:r>
        <w:rPr>
          <w:rFonts w:hint="eastAsia"/>
        </w:rPr>
        <w:t>三，mybatis+plus</w:t>
      </w:r>
    </w:p>
    <w:p>
      <w:pPr>
        <w:rPr>
          <w:rFonts w:hint="eastAsia"/>
        </w:rPr>
      </w:pPr>
      <w:r>
        <w:rPr>
          <w:rFonts w:hint="eastAsia"/>
        </w:rPr>
        <w:t>半ORM思想使用sql语句进行crud操作 数据库的 持久层框架</w:t>
      </w:r>
    </w:p>
    <w:p>
      <w:pPr>
        <w:rPr>
          <w:rFonts w:hint="eastAsia"/>
        </w:rPr>
      </w:pPr>
      <w:r>
        <w:rPr>
          <w:rFonts w:hint="eastAsia"/>
        </w:rPr>
        <w:t>它支持自定义 SQL、存储过程以及高级映射。</w:t>
      </w:r>
    </w:p>
    <w:p>
      <w:pPr>
        <w:rPr>
          <w:rFonts w:hint="eastAsia"/>
        </w:rPr>
      </w:pPr>
      <w:r>
        <w:rPr>
          <w:rFonts w:hint="eastAsia"/>
        </w:rPr>
        <w:t>MyBatis 免除了几乎所有的 JDBC 代码以及设置参数和获取结果集的工作。</w:t>
      </w:r>
    </w:p>
    <w:p>
      <w:pPr>
        <w:rPr>
          <w:rFonts w:hint="eastAsia"/>
        </w:rPr>
      </w:pPr>
      <w:r>
        <w:rPr>
          <w:rFonts w:hint="eastAsia"/>
        </w:rPr>
        <w:t>MyBatis 可以通过简单的 XML 或注解来配置和映射原始类型、接口和 Java POJO（Plain Old Java Objects，普通老式 Java 对象）为数据库中的记录。</w:t>
      </w:r>
    </w:p>
    <w:p>
      <w:pPr>
        <w:rPr>
          <w:rFonts w:hint="eastAsia"/>
        </w:rPr>
      </w:pPr>
      <w:r>
        <w:rPr>
          <w:rFonts w:hint="eastAsia"/>
        </w:rPr>
        <w:t>使用select delete insert update 标签做增删改查</w:t>
      </w:r>
    </w:p>
    <w:p>
      <w:pPr>
        <w:rPr>
          <w:rFonts w:hint="eastAsia"/>
        </w:rPr>
      </w:pPr>
      <w:r>
        <w:rPr>
          <w:rFonts w:hint="eastAsia"/>
        </w:rPr>
        <w:t>（1）优点：</w:t>
      </w:r>
    </w:p>
    <w:p>
      <w:pPr>
        <w:rPr>
          <w:rFonts w:hint="eastAsia"/>
        </w:rPr>
      </w:pPr>
      <w:r>
        <w:rPr>
          <w:rFonts w:hint="eastAsia"/>
        </w:rPr>
        <w:t>① 基于SQL语句编程，相当灵活，不会对应用程序或者数据库的现有设计造成任何影响，SQL写在XML里，解除sql与程序代码的耦合，便于统一管理；提供XML标签，支持编写动态SQL语句，并可重用。</w:t>
      </w:r>
    </w:p>
    <w:p>
      <w:pPr>
        <w:rPr>
          <w:rFonts w:hint="eastAsia"/>
        </w:rPr>
      </w:pPr>
      <w:r>
        <w:rPr>
          <w:rFonts w:hint="eastAsia"/>
        </w:rPr>
        <w:t>② 与JDBC相比，减少了50%以上的代码量，消除了JDBC大量冗余的代码，不需要手动开关连接；</w:t>
      </w:r>
    </w:p>
    <w:p>
      <w:pPr>
        <w:rPr>
          <w:rFonts w:hint="eastAsia"/>
        </w:rPr>
      </w:pPr>
      <w:r>
        <w:rPr>
          <w:rFonts w:hint="eastAsia"/>
        </w:rPr>
        <w:t>③ 很好的与各种数据库兼容（因为MyBatis使用JDBC来连接数据库，所以只要JDBC支持的数据库MyBatis都支持）。</w:t>
      </w:r>
    </w:p>
    <w:p>
      <w:pPr>
        <w:rPr>
          <w:rFonts w:hint="eastAsia"/>
        </w:rPr>
      </w:pPr>
      <w:r>
        <w:rPr>
          <w:rFonts w:hint="eastAsia"/>
        </w:rPr>
        <w:t>④ 能够与Spring很好的集成；</w:t>
      </w:r>
    </w:p>
    <w:p>
      <w:pPr>
        <w:rPr>
          <w:rFonts w:hint="eastAsia"/>
        </w:rPr>
      </w:pPr>
      <w:r>
        <w:rPr>
          <w:rFonts w:hint="eastAsia"/>
        </w:rPr>
        <w:t>⑤ 提供映射标签，支持对象与数据库的ORM字段关系映射；提供对象关系映射标签，支持对象关系组件维护。</w:t>
      </w:r>
    </w:p>
    <w:p>
      <w:pPr>
        <w:rPr>
          <w:rFonts w:hint="eastAsia"/>
        </w:rPr>
      </w:pPr>
      <w:r>
        <w:rPr>
          <w:rFonts w:hint="eastAsia"/>
        </w:rPr>
        <w:t>（2）缺点：</w:t>
      </w:r>
    </w:p>
    <w:p>
      <w:pPr>
        <w:rPr>
          <w:rFonts w:hint="eastAsia"/>
        </w:rPr>
      </w:pPr>
      <w:r>
        <w:rPr>
          <w:rFonts w:hint="eastAsia"/>
        </w:rPr>
        <w:t>① SQL语句的编写工作量较大，尤其当字段多、关联表多时，对开发人员编写SQL语句的功底有一定要求。</w:t>
      </w:r>
    </w:p>
    <w:p>
      <w:pPr>
        <w:rPr>
          <w:rFonts w:hint="eastAsia"/>
        </w:rPr>
      </w:pPr>
      <w:r>
        <w:rPr>
          <w:rFonts w:hint="eastAsia"/>
        </w:rPr>
        <w:t>② SQL语句依赖于数据库，导致数据库移植性差，不能随意更换数据库。</w:t>
      </w:r>
    </w:p>
    <w:p>
      <w:pPr>
        <w:rPr>
          <w:rFonts w:hint="eastAsia"/>
        </w:rPr>
      </w:pPr>
      <w:r>
        <w:rPr>
          <w:rFonts w:hint="eastAsia"/>
        </w:rPr>
        <w:t>（3）#{}和${}的区别是什么？</w:t>
      </w:r>
    </w:p>
    <w:p>
      <w:pPr>
        <w:rPr>
          <w:rFonts w:hint="eastAsia"/>
        </w:rPr>
      </w:pPr>
      <w:r>
        <w:rPr>
          <w:rFonts w:hint="eastAsia"/>
        </w:rPr>
        <w:t>${}是字符串拼接，#{}是占位符赋值；</w:t>
      </w:r>
    </w:p>
    <w:p>
      <w:pPr>
        <w:rPr>
          <w:rFonts w:hint="eastAsia"/>
        </w:rPr>
      </w:pPr>
      <w:r>
        <w:rPr>
          <w:rFonts w:hint="eastAsia"/>
        </w:rPr>
        <w:t>Mybatis在处理${}时，就是把${}直接替换成变量的值。而Mybatis在处理#{}时，会对sql语句进行预处理，将sql中的#{}替换为?号，调用PreparedStatement的set方法来赋值；</w:t>
      </w:r>
    </w:p>
    <w:p>
      <w:pPr>
        <w:rPr>
          <w:rFonts w:hint="eastAsia"/>
        </w:rPr>
      </w:pPr>
      <w:r>
        <w:rPr>
          <w:rFonts w:hint="eastAsia"/>
        </w:rPr>
        <w:t>使用#{}可以有效的防止SQL注入，提高系统安全性。</w:t>
      </w:r>
    </w:p>
    <w:p>
      <w:pPr>
        <w:rPr>
          <w:rFonts w:hint="eastAsia"/>
        </w:rPr>
      </w:pPr>
      <w:r>
        <w:rPr>
          <w:rFonts w:hint="eastAsia"/>
        </w:rPr>
        <w:t>（4）,使用MyBatis的mapper接口调用时有哪些要求？</w:t>
      </w:r>
    </w:p>
    <w:p>
      <w:pPr>
        <w:rPr>
          <w:rFonts w:hint="eastAsia"/>
        </w:rPr>
      </w:pPr>
      <w:r>
        <w:rPr>
          <w:rFonts w:hint="eastAsia"/>
        </w:rPr>
        <w:t xml:space="preserve"> Mapper接口方法名和mapper.xml中定义的每个sql的id相同；</w:t>
      </w:r>
    </w:p>
    <w:p>
      <w:pPr>
        <w:rPr>
          <w:rFonts w:hint="eastAsia"/>
        </w:rPr>
      </w:pPr>
      <w:r>
        <w:rPr>
          <w:rFonts w:hint="eastAsia"/>
        </w:rPr>
        <w:t xml:space="preserve"> Mapper接口方法的输入参数类型和mapper.xml中定义的每个sql 的parameterType的类型相同；</w:t>
      </w:r>
    </w:p>
    <w:p>
      <w:pPr>
        <w:rPr>
          <w:rFonts w:hint="eastAsia"/>
        </w:rPr>
      </w:pPr>
      <w:r>
        <w:rPr>
          <w:rFonts w:hint="eastAsia"/>
        </w:rPr>
        <w:t xml:space="preserve"> Mapper接口方法的输出参数类型和mapper.xml中定义的每个sql的resultType的类型相同；</w:t>
      </w:r>
    </w:p>
    <w:p>
      <w:pPr>
        <w:rPr>
          <w:rFonts w:hint="eastAsia"/>
        </w:rPr>
      </w:pPr>
      <w:r>
        <w:rPr>
          <w:rFonts w:hint="eastAsia"/>
        </w:rPr>
        <w:t xml:space="preserve"> Mapper.xml文件中的namespace即是mapper接口的类路径。</w:t>
      </w:r>
    </w:p>
    <w:p>
      <w:pPr>
        <w:rPr>
          <w:rFonts w:hint="eastAsia"/>
        </w:rPr>
      </w:pPr>
      <w:r>
        <w:rPr>
          <w:rFonts w:hint="eastAsia"/>
        </w:rPr>
        <w:t>（5）.Mybatis动态sql有什么用？执行原理？有哪些动态sql？</w:t>
      </w:r>
    </w:p>
    <w:p>
      <w:pPr>
        <w:rPr>
          <w:rFonts w:hint="eastAsia"/>
        </w:rPr>
      </w:pPr>
      <w:r>
        <w:rPr>
          <w:rFonts w:hint="eastAsia"/>
        </w:rPr>
        <w:t>Mybatis动态sql可以在Xml映射文件内，以标签的形式编写动态sql，执行原理是根据表达式的值 完成逻辑判断 并动态拼接sql的功能。</w:t>
      </w:r>
    </w:p>
    <w:p>
      <w:pPr>
        <w:rPr>
          <w:rFonts w:hint="eastAsia"/>
        </w:rPr>
      </w:pPr>
      <w:r>
        <w:rPr>
          <w:rFonts w:hint="eastAsia"/>
        </w:rPr>
        <w:t>Mybatis提供了9种动态sql标签：trim | where | set | foreach | if | choose | when | otherwise | bind。</w:t>
      </w:r>
    </w:p>
    <w:p>
      <w:pPr>
        <w:numPr>
          <w:ilvl w:val="0"/>
          <w:numId w:val="11"/>
        </w:numPr>
        <w:rPr>
          <w:rFonts w:hint="eastAsia"/>
          <w:lang w:val="en-US" w:eastAsia="zh-CN"/>
        </w:rPr>
      </w:pPr>
      <w:r>
        <w:rPr>
          <w:rFonts w:hint="eastAsia"/>
          <w:lang w:val="en-US" w:eastAsia="zh-CN"/>
        </w:rPr>
        <w:t>常用的方法</w:t>
      </w:r>
    </w:p>
    <w:p>
      <w:pPr>
        <w:numPr>
          <w:ilvl w:val="0"/>
          <w:numId w:val="0"/>
        </w:numPr>
        <w:rPr>
          <w:rFonts w:hint="default"/>
          <w:lang w:val="en-US" w:eastAsia="zh-CN"/>
        </w:rPr>
      </w:pPr>
      <w:r>
        <w:rPr>
          <w:rFonts w:hint="default"/>
          <w:lang w:val="en-US" w:eastAsia="zh-CN"/>
        </w:rPr>
        <w:t>selectById() 根据id查询</w:t>
      </w:r>
    </w:p>
    <w:p>
      <w:pPr>
        <w:numPr>
          <w:ilvl w:val="0"/>
          <w:numId w:val="0"/>
        </w:numPr>
        <w:rPr>
          <w:rFonts w:hint="default"/>
          <w:lang w:val="en-US" w:eastAsia="zh-CN"/>
        </w:rPr>
      </w:pPr>
      <w:r>
        <w:rPr>
          <w:rFonts w:hint="default"/>
          <w:lang w:val="en-US" w:eastAsia="zh-CN"/>
        </w:rPr>
        <w:t>selectList(); 查List&lt;对象&gt;</w:t>
      </w:r>
    </w:p>
    <w:p>
      <w:pPr>
        <w:numPr>
          <w:ilvl w:val="0"/>
          <w:numId w:val="0"/>
        </w:numPr>
        <w:rPr>
          <w:rFonts w:hint="default"/>
          <w:lang w:val="en-US" w:eastAsia="zh-CN"/>
        </w:rPr>
      </w:pPr>
      <w:r>
        <w:rPr>
          <w:rFonts w:hint="default"/>
          <w:lang w:val="en-US" w:eastAsia="zh-CN"/>
        </w:rPr>
        <w:t>selectPage() 分页</w:t>
      </w:r>
    </w:p>
    <w:p>
      <w:pPr>
        <w:numPr>
          <w:ilvl w:val="0"/>
          <w:numId w:val="0"/>
        </w:numPr>
        <w:rPr>
          <w:rFonts w:hint="default"/>
          <w:lang w:val="en-US" w:eastAsia="zh-CN"/>
        </w:rPr>
      </w:pPr>
      <w:r>
        <w:rPr>
          <w:rFonts w:hint="default"/>
          <w:lang w:val="en-US" w:eastAsia="zh-CN"/>
        </w:rPr>
        <w:t>selectOne()按条件查</w:t>
      </w:r>
    </w:p>
    <w:p>
      <w:pPr>
        <w:numPr>
          <w:ilvl w:val="0"/>
          <w:numId w:val="0"/>
        </w:numPr>
        <w:rPr>
          <w:rFonts w:hint="default"/>
          <w:lang w:val="en-US" w:eastAsia="zh-CN"/>
        </w:rPr>
      </w:pPr>
      <w:r>
        <w:rPr>
          <w:rFonts w:hint="default"/>
          <w:lang w:val="en-US" w:eastAsia="zh-CN"/>
        </w:rPr>
        <w:t>insert()新增</w:t>
      </w:r>
    </w:p>
    <w:p>
      <w:pPr>
        <w:numPr>
          <w:ilvl w:val="0"/>
          <w:numId w:val="0"/>
        </w:numPr>
        <w:rPr>
          <w:rFonts w:hint="default"/>
          <w:lang w:val="en-US" w:eastAsia="zh-CN"/>
        </w:rPr>
      </w:pPr>
      <w:r>
        <w:rPr>
          <w:rFonts w:hint="default"/>
          <w:lang w:val="en-US" w:eastAsia="zh-CN"/>
        </w:rPr>
        <w:t>updateById</w:t>
      </w:r>
      <w:r>
        <w:rPr>
          <w:rFonts w:hint="eastAsia"/>
          <w:lang w:val="en-US" w:eastAsia="zh-CN"/>
        </w:rPr>
        <w:t>()</w:t>
      </w:r>
      <w:r>
        <w:rPr>
          <w:rFonts w:hint="default"/>
          <w:lang w:val="en-US" w:eastAsia="zh-CN"/>
        </w:rPr>
        <w:t>根据id查询</w:t>
      </w:r>
    </w:p>
    <w:p>
      <w:pPr>
        <w:numPr>
          <w:ilvl w:val="0"/>
          <w:numId w:val="0"/>
        </w:numPr>
        <w:rPr>
          <w:rFonts w:hint="default"/>
          <w:lang w:val="en-US" w:eastAsia="zh-CN"/>
        </w:rPr>
      </w:pPr>
      <w:r>
        <w:rPr>
          <w:rFonts w:hint="default"/>
          <w:lang w:val="en-US" w:eastAsia="zh-CN"/>
        </w:rPr>
        <w:t>deleteById()根据id删除</w:t>
      </w:r>
    </w:p>
    <w:p>
      <w:pPr>
        <w:rPr>
          <w:rFonts w:hint="eastAsia"/>
        </w:rPr>
      </w:pPr>
    </w:p>
    <w:p>
      <w:pPr>
        <w:pStyle w:val="4"/>
        <w:bidi w:val="0"/>
        <w:rPr>
          <w:rFonts w:hint="eastAsia"/>
        </w:rPr>
      </w:pPr>
      <w:r>
        <w:rPr>
          <w:rFonts w:hint="eastAsia"/>
        </w:rPr>
        <w:t xml:space="preserve">四，hibernate </w:t>
      </w:r>
    </w:p>
    <w:p>
      <w:pPr>
        <w:rPr>
          <w:rFonts w:hint="eastAsia"/>
        </w:rPr>
      </w:pPr>
      <w:r>
        <w:rPr>
          <w:rFonts w:hint="eastAsia"/>
        </w:rPr>
        <w:t>hibernate是全自动跨数据库开发效率高于jdbc的持久成框架</w:t>
      </w:r>
    </w:p>
    <w:p>
      <w:pPr>
        <w:rPr>
          <w:rFonts w:hint="eastAsia"/>
        </w:rPr>
      </w:pPr>
      <w:r>
        <w:rPr>
          <w:rFonts w:hint="eastAsia"/>
        </w:rPr>
        <w:t>使用的是hql语句最终会转化为sql语句.语法是 from 对象名</w:t>
      </w:r>
    </w:p>
    <w:p>
      <w:pPr>
        <w:rPr>
          <w:rFonts w:hint="eastAsia"/>
        </w:rPr>
      </w:pPr>
      <w:r>
        <w:rPr>
          <w:rFonts w:hint="eastAsia"/>
        </w:rPr>
        <w:t>（1），hibernate运行原理</w:t>
      </w:r>
    </w:p>
    <w:p>
      <w:pPr>
        <w:rPr>
          <w:rFonts w:hint="eastAsia"/>
        </w:rPr>
      </w:pPr>
      <w:r>
        <w:rPr>
          <w:rFonts w:hint="eastAsia"/>
        </w:rPr>
        <w:t>1.通过configuration加载了hibernate.cfg.xml文件。</w:t>
      </w:r>
    </w:p>
    <w:p>
      <w:pPr>
        <w:rPr>
          <w:rFonts w:hint="eastAsia"/>
        </w:rPr>
      </w:pPr>
      <w:r>
        <w:rPr>
          <w:rFonts w:hint="eastAsia"/>
        </w:rPr>
        <w:t>2.加载后创建sessionFactory.(sessionFactory是线程安全的)</w:t>
      </w:r>
    </w:p>
    <w:p>
      <w:pPr>
        <w:rPr>
          <w:rFonts w:hint="eastAsia"/>
        </w:rPr>
      </w:pPr>
      <w:r>
        <w:rPr>
          <w:rFonts w:hint="eastAsia"/>
        </w:rPr>
        <w:t>3.然后同sessionFactory获得session。（创建会话，相当于jdbc中的connection 是线程不安全的）</w:t>
      </w:r>
    </w:p>
    <w:p>
      <w:pPr>
        <w:rPr>
          <w:rFonts w:hint="eastAsia"/>
        </w:rPr>
      </w:pPr>
      <w:r>
        <w:rPr>
          <w:rFonts w:hint="eastAsia"/>
        </w:rPr>
        <w:t>4.通过session操作数据库，最后通过transaction来进行事物的控制.</w:t>
      </w:r>
    </w:p>
    <w:p>
      <w:pPr>
        <w:rPr>
          <w:rFonts w:hint="eastAsia"/>
        </w:rPr>
      </w:pPr>
      <w:r>
        <w:rPr>
          <w:rFonts w:hint="eastAsia"/>
        </w:rPr>
        <w:t>（2），十．hibernate的五大核心接口</w:t>
      </w:r>
    </w:p>
    <w:p>
      <w:pPr>
        <w:rPr>
          <w:rFonts w:hint="eastAsia"/>
        </w:rPr>
      </w:pPr>
      <w:r>
        <w:rPr>
          <w:rFonts w:hint="eastAsia"/>
        </w:rPr>
        <w:t>1.Configuration(类):</w:t>
      </w:r>
    </w:p>
    <w:p>
      <w:pPr>
        <w:rPr>
          <w:rFonts w:hint="eastAsia"/>
        </w:rPr>
      </w:pPr>
      <w:r>
        <w:rPr>
          <w:rFonts w:hint="eastAsia"/>
        </w:rPr>
        <w:t>加载配置文件hibernate.cfg.xml文件中的配置信息，从而得到：</w:t>
      </w:r>
    </w:p>
    <w:p>
      <w:pPr>
        <w:rPr>
          <w:rFonts w:hint="eastAsia"/>
        </w:rPr>
      </w:pPr>
      <w:r>
        <w:rPr>
          <w:rFonts w:hint="eastAsia"/>
        </w:rPr>
        <w:t>1）.hibernate的底层信息：</w:t>
      </w:r>
    </w:p>
    <w:p>
      <w:pPr>
        <w:rPr>
          <w:rFonts w:hint="eastAsia"/>
        </w:rPr>
      </w:pPr>
      <w:r>
        <w:rPr>
          <w:rFonts w:hint="eastAsia"/>
        </w:rPr>
        <w:t>数据库连接，jdbc驱动，方言，用户名，密码。</w:t>
      </w:r>
    </w:p>
    <w:p>
      <w:pPr>
        <w:rPr>
          <w:rFonts w:hint="eastAsia"/>
        </w:rPr>
      </w:pPr>
      <w:r>
        <w:rPr>
          <w:rFonts w:hint="eastAsia"/>
        </w:rPr>
        <w:t>2）.hibernate的映射文件(*.hbm.xml)</w:t>
      </w:r>
    </w:p>
    <w:p>
      <w:pPr>
        <w:rPr>
          <w:rFonts w:hint="eastAsia"/>
        </w:rPr>
      </w:pPr>
      <w:r>
        <w:rPr>
          <w:rFonts w:hint="eastAsia"/>
        </w:rPr>
        <w:t>2.sessionFactory（接口）</w:t>
      </w:r>
    </w:p>
    <w:p>
      <w:pPr>
        <w:rPr>
          <w:rFonts w:hint="eastAsia"/>
        </w:rPr>
      </w:pPr>
      <w:r>
        <w:rPr>
          <w:rFonts w:hint="eastAsia"/>
        </w:rPr>
        <w:t>通过configuration创建sessionFactory。</w:t>
      </w:r>
    </w:p>
    <w:p>
      <w:pPr>
        <w:rPr>
          <w:rFonts w:hint="eastAsia"/>
        </w:rPr>
      </w:pPr>
      <w:r>
        <w:rPr>
          <w:rFonts w:hint="eastAsia"/>
        </w:rPr>
        <w:t>可以用来获得session。</w:t>
      </w:r>
    </w:p>
    <w:p>
      <w:pPr>
        <w:rPr>
          <w:rFonts w:hint="eastAsia"/>
        </w:rPr>
      </w:pPr>
      <w:r>
        <w:rPr>
          <w:rFonts w:hint="eastAsia"/>
        </w:rPr>
        <w:t>sessionFactory是线程安全的，</w:t>
      </w:r>
    </w:p>
    <w:p>
      <w:pPr>
        <w:rPr>
          <w:rFonts w:hint="eastAsia"/>
        </w:rPr>
      </w:pPr>
      <w:r>
        <w:rPr>
          <w:rFonts w:hint="eastAsia"/>
        </w:rPr>
        <w:t>里边加载的数据信息有数据库的配置信息和映射关系.</w:t>
      </w:r>
    </w:p>
    <w:p>
      <w:pPr>
        <w:rPr>
          <w:rFonts w:hint="eastAsia"/>
        </w:rPr>
      </w:pPr>
      <w:r>
        <w:rPr>
          <w:rFonts w:hint="eastAsia"/>
        </w:rPr>
        <w:t>3.Session(接口)</w:t>
      </w:r>
    </w:p>
    <w:p>
      <w:pPr>
        <w:rPr>
          <w:rFonts w:hint="eastAsia"/>
        </w:rPr>
      </w:pPr>
      <w:r>
        <w:rPr>
          <w:rFonts w:hint="eastAsia"/>
        </w:rPr>
        <w:t>线程不安全。</w:t>
      </w:r>
    </w:p>
    <w:p>
      <w:pPr>
        <w:rPr>
          <w:rFonts w:hint="eastAsia"/>
        </w:rPr>
      </w:pPr>
      <w:r>
        <w:rPr>
          <w:rFonts w:hint="eastAsia"/>
        </w:rPr>
        <w:t>相当于jbdc的connection.</w:t>
      </w:r>
    </w:p>
    <w:p>
      <w:pPr>
        <w:rPr>
          <w:rFonts w:hint="eastAsia"/>
        </w:rPr>
      </w:pPr>
      <w:r>
        <w:rPr>
          <w:rFonts w:hint="eastAsia"/>
        </w:rPr>
        <w:t>用来操作数据库.</w:t>
      </w:r>
    </w:p>
    <w:p>
      <w:pPr>
        <w:rPr>
          <w:rFonts w:hint="eastAsia"/>
        </w:rPr>
      </w:pPr>
      <w:r>
        <w:rPr>
          <w:rFonts w:hint="eastAsia"/>
        </w:rPr>
        <w:t>4.Transaction（接口）</w:t>
      </w:r>
    </w:p>
    <w:p>
      <w:pPr>
        <w:rPr>
          <w:rFonts w:hint="eastAsia"/>
        </w:rPr>
      </w:pPr>
      <w:r>
        <w:rPr>
          <w:rFonts w:hint="eastAsia"/>
        </w:rPr>
        <w:t>进行事物的控制实现事物的commit（提交)和rollback（回滚）</w:t>
      </w:r>
    </w:p>
    <w:p>
      <w:pPr>
        <w:rPr>
          <w:rFonts w:hint="eastAsia"/>
        </w:rPr>
      </w:pPr>
      <w:r>
        <w:rPr>
          <w:rFonts w:hint="eastAsia"/>
        </w:rPr>
        <w:t>5.Query(接口)</w:t>
      </w:r>
    </w:p>
    <w:p>
      <w:pPr>
        <w:rPr>
          <w:rFonts w:hint="eastAsia"/>
        </w:rPr>
      </w:pPr>
      <w:r>
        <w:rPr>
          <w:rFonts w:hint="eastAsia"/>
        </w:rPr>
        <w:t>（3），hibernate主键生成策略</w:t>
      </w:r>
    </w:p>
    <w:p>
      <w:pPr>
        <w:rPr>
          <w:rFonts w:hint="eastAsia"/>
        </w:rPr>
      </w:pPr>
      <w:r>
        <w:rPr>
          <w:rFonts w:hint="eastAsia"/>
        </w:rPr>
        <w:t>1》increment(银科瑞门特) :先选出当前表的最大ID，在此基础上加1，hibernate会自行处理，适用于int short,long类型的主键</w:t>
      </w:r>
    </w:p>
    <w:p>
      <w:pPr>
        <w:rPr>
          <w:rFonts w:hint="eastAsia"/>
        </w:rPr>
      </w:pPr>
      <w:r>
        <w:rPr>
          <w:rFonts w:hint="eastAsia"/>
        </w:rPr>
        <w:t>2》sequence:oracle数据库会自行处理，会增加一个序列配置</w:t>
      </w:r>
    </w:p>
    <w:p>
      <w:pPr>
        <w:rPr>
          <w:rFonts w:hint="eastAsia"/>
        </w:rPr>
      </w:pPr>
      <w:r>
        <w:rPr>
          <w:rFonts w:hint="eastAsia"/>
        </w:rPr>
        <w:t>&lt;generator class="sequence"&gt;</w:t>
      </w:r>
    </w:p>
    <w:p>
      <w:pPr>
        <w:rPr>
          <w:rFonts w:hint="eastAsia"/>
        </w:rPr>
      </w:pPr>
      <w:r>
        <w:rPr>
          <w:rFonts w:hint="eastAsia"/>
        </w:rPr>
        <w:t>&lt;param name="sequence"&gt;sequence_id&lt;/param&gt;</w:t>
      </w:r>
    </w:p>
    <w:p>
      <w:pPr>
        <w:rPr>
          <w:rFonts w:hint="eastAsia"/>
        </w:rPr>
      </w:pPr>
      <w:r>
        <w:rPr>
          <w:rFonts w:hint="eastAsia"/>
        </w:rPr>
        <w:t>&lt;/generator&gt;</w:t>
      </w:r>
    </w:p>
    <w:p>
      <w:pPr>
        <w:rPr>
          <w:rFonts w:hint="eastAsia"/>
        </w:rPr>
      </w:pPr>
      <w:r>
        <w:rPr>
          <w:rFonts w:hint="eastAsia"/>
        </w:rPr>
        <w:t>3》native（通用多个数据库，数据库的本地生成策略）</w:t>
      </w:r>
    </w:p>
    <w:p>
      <w:pPr>
        <w:rPr>
          <w:rFonts w:hint="eastAsia"/>
        </w:rPr>
      </w:pPr>
      <w:r>
        <w:rPr>
          <w:rFonts w:hint="eastAsia"/>
        </w:rPr>
        <w:t>4》uuid：生成一个32位的，不重复的字符串，可以达到夸数据库</w:t>
      </w:r>
    </w:p>
    <w:p>
      <w:pPr>
        <w:rPr>
          <w:rFonts w:hint="eastAsia"/>
        </w:rPr>
      </w:pPr>
      <w:r>
        <w:rPr>
          <w:rFonts w:hint="eastAsia"/>
        </w:rPr>
        <w:t>（4）．hibernate中session中的常用方法</w:t>
      </w:r>
    </w:p>
    <w:p>
      <w:pPr>
        <w:rPr>
          <w:rFonts w:hint="eastAsia"/>
        </w:rPr>
      </w:pPr>
      <w:r>
        <w:rPr>
          <w:rFonts w:hint="eastAsia"/>
        </w:rPr>
        <w:t>save():保存</w:t>
      </w:r>
    </w:p>
    <w:p>
      <w:pPr>
        <w:rPr>
          <w:rFonts w:hint="eastAsia"/>
        </w:rPr>
      </w:pPr>
      <w:r>
        <w:rPr>
          <w:rFonts w:hint="eastAsia"/>
        </w:rPr>
        <w:t>saveOrUpdate()保存或者修改</w:t>
      </w:r>
    </w:p>
    <w:p>
      <w:pPr>
        <w:rPr>
          <w:rFonts w:hint="eastAsia"/>
        </w:rPr>
      </w:pPr>
      <w:r>
        <w:rPr>
          <w:rFonts w:hint="eastAsia"/>
        </w:rPr>
        <w:t>delete()删除</w:t>
      </w:r>
    </w:p>
    <w:p>
      <w:pPr>
        <w:rPr>
          <w:rFonts w:hint="eastAsia"/>
        </w:rPr>
      </w:pPr>
      <w:r>
        <w:rPr>
          <w:rFonts w:hint="eastAsia"/>
        </w:rPr>
        <w:t>update()修改</w:t>
      </w:r>
    </w:p>
    <w:p>
      <w:pPr>
        <w:rPr>
          <w:rFonts w:hint="eastAsia"/>
        </w:rPr>
      </w:pPr>
      <w:r>
        <w:rPr>
          <w:rFonts w:hint="eastAsia"/>
        </w:rPr>
        <w:t>get()根据唯一标示获取对象 立即加载</w:t>
      </w:r>
    </w:p>
    <w:p>
      <w:pPr>
        <w:rPr>
          <w:rFonts w:hint="eastAsia"/>
        </w:rPr>
      </w:pPr>
      <w:r>
        <w:rPr>
          <w:rFonts w:hint="eastAsia"/>
        </w:rPr>
        <w:t>load()根据唯一标示获得对象 ，延迟加载</w:t>
      </w:r>
    </w:p>
    <w:p>
      <w:pPr>
        <w:pStyle w:val="2"/>
        <w:bidi w:val="0"/>
        <w:rPr>
          <w:rFonts w:hint="eastAsia"/>
        </w:rPr>
      </w:pPr>
      <w:r>
        <w:rPr>
          <w:rFonts w:hint="eastAsia"/>
        </w:rPr>
        <w:t>控制层框架</w:t>
      </w:r>
    </w:p>
    <w:p>
      <w:pPr>
        <w:pStyle w:val="4"/>
        <w:bidi w:val="0"/>
        <w:rPr>
          <w:rFonts w:hint="eastAsia"/>
        </w:rPr>
      </w:pPr>
      <w:r>
        <w:rPr>
          <w:rFonts w:hint="eastAsia"/>
        </w:rPr>
        <w:t xml:space="preserve">一，springmvc  </w:t>
      </w:r>
    </w:p>
    <w:p>
      <w:pPr>
        <w:rPr>
          <w:rFonts w:hint="eastAsia"/>
        </w:rPr>
      </w:pPr>
      <w:r>
        <w:rPr>
          <w:rFonts w:hint="eastAsia"/>
        </w:rPr>
        <w:t>（1）springMVC的运行原理</w:t>
      </w:r>
    </w:p>
    <w:p>
      <w:pPr>
        <w:rPr>
          <w:rFonts w:hint="eastAsia"/>
        </w:rPr>
      </w:pPr>
      <w:r>
        <w:rPr>
          <w:rFonts w:hint="eastAsia"/>
        </w:rPr>
        <w:t>1. 客户端请求提交到DispatcherServlet(diss趴扯Servlet)</w:t>
      </w:r>
    </w:p>
    <w:p>
      <w:pPr>
        <w:rPr>
          <w:rFonts w:hint="eastAsia"/>
        </w:rPr>
      </w:pPr>
      <w:r>
        <w:rPr>
          <w:rFonts w:hint="eastAsia"/>
        </w:rPr>
        <w:t>2. 由DispatcherServlet控制器查询一个或多个HandlerMapping(憨的了卖屏)，找到处理请求的handler(憨的了)。</w:t>
      </w:r>
    </w:p>
    <w:p>
      <w:pPr>
        <w:rPr>
          <w:rFonts w:hint="eastAsia"/>
        </w:rPr>
      </w:pPr>
      <w:r>
        <w:rPr>
          <w:rFonts w:hint="eastAsia"/>
        </w:rPr>
        <w:t>3. DispatcherServlet将请求转发给到handler。</w:t>
      </w:r>
    </w:p>
    <w:p>
      <w:pPr>
        <w:rPr>
          <w:rFonts w:hint="eastAsia"/>
        </w:rPr>
      </w:pPr>
      <w:r>
        <w:rPr>
          <w:rFonts w:hint="eastAsia"/>
        </w:rPr>
        <w:t>4. 通过HandlerAdapter(憨的了额搭铺特)执行handler调用业务逻辑处理后，返回ModelAndView。</w:t>
      </w:r>
    </w:p>
    <w:p>
      <w:pPr>
        <w:rPr>
          <w:rFonts w:hint="eastAsia"/>
        </w:rPr>
      </w:pPr>
      <w:r>
        <w:rPr>
          <w:rFonts w:hint="eastAsia"/>
        </w:rPr>
        <w:t>5. DispatcherServlet查询一个或多个ViewResolver()视图解析器，将model渲染到views。</w:t>
      </w:r>
    </w:p>
    <w:p>
      <w:pPr>
        <w:rPr>
          <w:rFonts w:hint="eastAsia"/>
        </w:rPr>
      </w:pPr>
      <w:r>
        <w:rPr>
          <w:rFonts w:hint="eastAsia"/>
        </w:rPr>
        <w:t>6.将views结果显示到客户端</w:t>
      </w:r>
    </w:p>
    <w:p>
      <w:pPr>
        <w:rPr>
          <w:rFonts w:hint="eastAsia"/>
        </w:rPr>
      </w:pPr>
      <w:r>
        <w:rPr>
          <w:rFonts w:hint="eastAsia"/>
        </w:rPr>
        <w:t>（2）接参传参</w:t>
      </w:r>
    </w:p>
    <w:p>
      <w:pPr>
        <w:rPr>
          <w:rFonts w:hint="eastAsia"/>
        </w:rPr>
      </w:pPr>
      <w:r>
        <w:rPr>
          <w:rFonts w:hint="eastAsia"/>
        </w:rPr>
        <w:t>接参：request  基本数据类型   对象（注意：时间和文件）</w:t>
      </w:r>
    </w:p>
    <w:p>
      <w:pPr>
        <w:rPr>
          <w:rFonts w:hint="eastAsia"/>
        </w:rPr>
      </w:pPr>
      <w:r>
        <w:rPr>
          <w:rFonts w:hint="eastAsia"/>
        </w:rPr>
        <w:t>传参：转发传值    json传值 artreebute</w:t>
      </w:r>
    </w:p>
    <w:p>
      <w:pPr>
        <w:rPr>
          <w:rFonts w:hint="eastAsia"/>
        </w:rPr>
      </w:pPr>
      <w:r>
        <w:rPr>
          <w:rFonts w:hint="eastAsia"/>
        </w:rPr>
        <w:t>（3） 页面跳转</w:t>
      </w:r>
    </w:p>
    <w:p>
      <w:pPr>
        <w:rPr>
          <w:rFonts w:hint="eastAsia"/>
        </w:rPr>
      </w:pPr>
      <w:r>
        <w:rPr>
          <w:rFonts w:hint="eastAsia"/>
        </w:rPr>
        <w:t>页面跳转的方式有 转发forward  重定向redirect</w:t>
      </w:r>
    </w:p>
    <w:p>
      <w:pPr>
        <w:rPr>
          <w:rFonts w:hint="eastAsia"/>
        </w:rPr>
      </w:pPr>
      <w:r>
        <w:rPr>
          <w:rFonts w:hint="eastAsia"/>
        </w:rPr>
        <w:t>Redirect和forward的区别：</w:t>
      </w:r>
    </w:p>
    <w:p>
      <w:pPr>
        <w:rPr>
          <w:rFonts w:hint="eastAsia"/>
        </w:rPr>
      </w:pPr>
      <w:r>
        <w:rPr>
          <w:rFonts w:hint="eastAsia"/>
        </w:rPr>
        <w:t>转发(forward)和重定向(redirect)的区别：</w:t>
      </w:r>
    </w:p>
    <w:p>
      <w:pPr>
        <w:rPr>
          <w:rFonts w:hint="eastAsia"/>
        </w:rPr>
      </w:pPr>
      <w:r>
        <w:rPr>
          <w:rFonts w:hint="eastAsia"/>
        </w:rPr>
        <w:t>转发地址栏不发生变化，数据共享，一次请求，执行效率高；</w:t>
      </w:r>
    </w:p>
    <w:p>
      <w:pPr>
        <w:rPr>
          <w:rFonts w:hint="eastAsia"/>
        </w:rPr>
      </w:pPr>
      <w:r>
        <w:rPr>
          <w:rFonts w:hint="eastAsia"/>
        </w:rPr>
        <w:t>重定向地址栏发生变化，数据不共享，多次请求，执行效率低。</w:t>
      </w:r>
    </w:p>
    <w:p>
      <w:pPr>
        <w:numPr>
          <w:ilvl w:val="0"/>
          <w:numId w:val="12"/>
        </w:numPr>
        <w:rPr>
          <w:rFonts w:hint="eastAsia"/>
        </w:rPr>
      </w:pPr>
      <w:r>
        <w:rPr>
          <w:rFonts w:hint="eastAsia"/>
        </w:rPr>
        <w:t>常用的注解有：@controller @RequestMapping @ResponseBody</w:t>
      </w:r>
    </w:p>
    <w:p>
      <w:pPr>
        <w:widowControl w:val="0"/>
        <w:numPr>
          <w:ilvl w:val="0"/>
          <w:numId w:val="0"/>
        </w:numPr>
        <w:jc w:val="both"/>
        <w:rPr>
          <w:rFonts w:hint="eastAsia"/>
        </w:rPr>
      </w:pPr>
    </w:p>
    <w:p>
      <w:pPr>
        <w:pStyle w:val="4"/>
        <w:bidi w:val="0"/>
        <w:rPr>
          <w:rFonts w:hint="eastAsia"/>
        </w:rPr>
      </w:pPr>
      <w:r>
        <w:rPr>
          <w:rFonts w:hint="eastAsia"/>
        </w:rPr>
        <w:t xml:space="preserve">二，springboot </w:t>
      </w:r>
    </w:p>
    <w:p>
      <w:pPr>
        <w:widowControl w:val="0"/>
        <w:numPr>
          <w:ilvl w:val="0"/>
          <w:numId w:val="0"/>
        </w:numPr>
        <w:jc w:val="both"/>
        <w:rPr>
          <w:rFonts w:hint="eastAsia"/>
        </w:rPr>
      </w:pPr>
      <w:r>
        <w:rPr>
          <w:rFonts w:hint="eastAsia"/>
        </w:rPr>
        <w:t>微服务 进行接口开发的</w:t>
      </w:r>
    </w:p>
    <w:p>
      <w:pPr>
        <w:widowControl w:val="0"/>
        <w:numPr>
          <w:ilvl w:val="0"/>
          <w:numId w:val="0"/>
        </w:numPr>
        <w:jc w:val="both"/>
        <w:rPr>
          <w:rFonts w:hint="eastAsia"/>
        </w:rPr>
      </w:pPr>
      <w:r>
        <w:rPr>
          <w:rFonts w:hint="eastAsia"/>
        </w:rPr>
        <w:t>Spring Boot是由 Pivotal 团队提供的全新的框架，spring boot 整合了所有的框架让spring应用程序尽快跑起来并且尽可能减少你的配置文件</w:t>
      </w:r>
    </w:p>
    <w:p>
      <w:pPr>
        <w:widowControl w:val="0"/>
        <w:numPr>
          <w:ilvl w:val="0"/>
          <w:numId w:val="0"/>
        </w:numPr>
        <w:jc w:val="both"/>
        <w:rPr>
          <w:rFonts w:hint="eastAsia"/>
        </w:rPr>
      </w:pPr>
      <w:r>
        <w:rPr>
          <w:rFonts w:hint="eastAsia"/>
        </w:rPr>
        <w:t>（1）优点：</w:t>
      </w:r>
    </w:p>
    <w:p>
      <w:pPr>
        <w:widowControl w:val="0"/>
        <w:numPr>
          <w:ilvl w:val="0"/>
          <w:numId w:val="0"/>
        </w:numPr>
        <w:jc w:val="both"/>
        <w:rPr>
          <w:rFonts w:hint="eastAsia"/>
        </w:rPr>
      </w:pPr>
      <w:r>
        <w:rPr>
          <w:rFonts w:hint="eastAsia"/>
        </w:rPr>
        <w:t>1）为所有 Spring 开发提供一个更快更广泛的入门体验</w:t>
      </w:r>
    </w:p>
    <w:p>
      <w:pPr>
        <w:widowControl w:val="0"/>
        <w:numPr>
          <w:ilvl w:val="0"/>
          <w:numId w:val="0"/>
        </w:numPr>
        <w:jc w:val="both"/>
        <w:rPr>
          <w:rFonts w:hint="eastAsia"/>
        </w:rPr>
      </w:pPr>
      <w:r>
        <w:rPr>
          <w:rFonts w:hint="eastAsia"/>
        </w:rPr>
        <w:t>2）零配置。无冗余代码生成和XML 强制配置，遵循“约定大于配置”（我们可以直接用它里面默认的配置，不需要去修改）</w:t>
      </w:r>
    </w:p>
    <w:p>
      <w:pPr>
        <w:widowControl w:val="0"/>
        <w:numPr>
          <w:ilvl w:val="0"/>
          <w:numId w:val="0"/>
        </w:numPr>
        <w:jc w:val="both"/>
        <w:rPr>
          <w:rFonts w:hint="eastAsia"/>
        </w:rPr>
      </w:pPr>
      <w:r>
        <w:rPr>
          <w:rFonts w:hint="eastAsia"/>
        </w:rPr>
        <w:t>3）集成了大量常用的第三方库的配置， Spring Boot 应用为这些第三方库提供了几乎可以零配置的开箱即用的能力</w:t>
      </w:r>
    </w:p>
    <w:p>
      <w:pPr>
        <w:widowControl w:val="0"/>
        <w:numPr>
          <w:ilvl w:val="0"/>
          <w:numId w:val="0"/>
        </w:numPr>
        <w:jc w:val="both"/>
        <w:rPr>
          <w:rFonts w:hint="eastAsia"/>
        </w:rPr>
      </w:pPr>
      <w:r>
        <w:rPr>
          <w:rFonts w:hint="eastAsia"/>
        </w:rPr>
        <w:t>4）提供一系列大型项目常用的非功能性特征，如嵌入式服务器web、安全性、度量、运行状况检查、外部化配置等</w:t>
      </w:r>
    </w:p>
    <w:p>
      <w:pPr>
        <w:widowControl w:val="0"/>
        <w:numPr>
          <w:ilvl w:val="0"/>
          <w:numId w:val="0"/>
        </w:numPr>
        <w:jc w:val="both"/>
        <w:rPr>
          <w:rFonts w:hint="eastAsia"/>
        </w:rPr>
      </w:pPr>
      <w:r>
        <w:rPr>
          <w:rFonts w:hint="eastAsia"/>
        </w:rPr>
        <w:t>5）Spring Boot 不是Spring 的替代者，Spring 框架是通过 IOC 机制来管理 Bean 的。Spring Boot 依赖 Spring 框架来管理对象的依赖。Spring Boot 并不是Spring 的精简版本，而是为使用 Spring 做好各种产品级准备</w:t>
      </w:r>
    </w:p>
    <w:p>
      <w:pPr>
        <w:widowControl w:val="0"/>
        <w:numPr>
          <w:ilvl w:val="0"/>
          <w:numId w:val="0"/>
        </w:numPr>
        <w:jc w:val="both"/>
        <w:rPr>
          <w:rFonts w:hint="eastAsia"/>
        </w:rPr>
      </w:pPr>
      <w:r>
        <w:rPr>
          <w:rFonts w:hint="eastAsia"/>
        </w:rPr>
        <w:t>（2）常用注解：</w:t>
      </w:r>
    </w:p>
    <w:p>
      <w:pPr>
        <w:widowControl w:val="0"/>
        <w:numPr>
          <w:ilvl w:val="0"/>
          <w:numId w:val="0"/>
        </w:numPr>
        <w:jc w:val="both"/>
        <w:rPr>
          <w:rFonts w:hint="eastAsia"/>
        </w:rPr>
      </w:pPr>
      <w:r>
        <w:rPr>
          <w:rFonts w:hint="eastAsia"/>
        </w:rPr>
        <w:t xml:space="preserve">@restcontroller  @getmapping       @PathVariable  @MapperScan </w:t>
      </w:r>
    </w:p>
    <w:p>
      <w:pPr>
        <w:widowControl w:val="0"/>
        <w:numPr>
          <w:ilvl w:val="0"/>
          <w:numId w:val="0"/>
        </w:numPr>
        <w:jc w:val="both"/>
        <w:rPr>
          <w:rFonts w:hint="eastAsia"/>
        </w:rPr>
      </w:pPr>
      <w:r>
        <w:rPr>
          <w:rFonts w:hint="eastAsia"/>
        </w:rPr>
        <w:t>@springbootapplication（他是由三个注解组成的分别是@springbootConfiguration读取配置文件，配置文件的路径是当前根目录@EnableAutoConfiguration开启自动配置，扫描当前的所有依赖的jar包，发现新的依赖出现将会根据依赖完成各种自动配置@ComponentScan属于spring 框架(@Component,@Service,@Controller,@Repository,@Entity)，扫描范围默认情况下是启动类所在的同名包及其子孙包）</w:t>
      </w:r>
    </w:p>
    <w:p>
      <w:pPr>
        <w:widowControl w:val="0"/>
        <w:numPr>
          <w:ilvl w:val="0"/>
          <w:numId w:val="0"/>
        </w:numPr>
        <w:jc w:val="both"/>
        <w:rPr>
          <w:rFonts w:hint="eastAsia"/>
        </w:rPr>
      </w:pPr>
    </w:p>
    <w:p>
      <w:pPr>
        <w:pStyle w:val="4"/>
        <w:bidi w:val="0"/>
        <w:rPr>
          <w:rFonts w:hint="eastAsia"/>
        </w:rPr>
      </w:pPr>
      <w:r>
        <w:rPr>
          <w:rFonts w:hint="eastAsia"/>
        </w:rPr>
        <w:t>三，Servlet</w:t>
      </w:r>
    </w:p>
    <w:p>
      <w:pPr>
        <w:widowControl w:val="0"/>
        <w:numPr>
          <w:ilvl w:val="0"/>
          <w:numId w:val="0"/>
        </w:numPr>
        <w:jc w:val="both"/>
        <w:rPr>
          <w:rFonts w:hint="eastAsia"/>
        </w:rPr>
      </w:pPr>
      <w:r>
        <w:rPr>
          <w:rFonts w:hint="eastAsia"/>
        </w:rPr>
        <w:t>（1）Servlet工作过程</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1、Web Client 向Servlet容器（Tomcat）发出Http请求</w:t>
      </w:r>
    </w:p>
    <w:p>
      <w:pPr>
        <w:widowControl w:val="0"/>
        <w:numPr>
          <w:ilvl w:val="0"/>
          <w:numId w:val="0"/>
        </w:numPr>
        <w:jc w:val="both"/>
        <w:rPr>
          <w:rFonts w:hint="eastAsia"/>
        </w:rPr>
      </w:pPr>
      <w:r>
        <w:rPr>
          <w:rFonts w:hint="eastAsia"/>
        </w:rPr>
        <w:t>                    2、Servlet容器接收Web Client的请求</w:t>
      </w:r>
    </w:p>
    <w:p>
      <w:pPr>
        <w:widowControl w:val="0"/>
        <w:numPr>
          <w:ilvl w:val="0"/>
          <w:numId w:val="0"/>
        </w:numPr>
        <w:jc w:val="both"/>
        <w:rPr>
          <w:rFonts w:hint="eastAsia"/>
        </w:rPr>
      </w:pPr>
      <w:r>
        <w:rPr>
          <w:rFonts w:hint="eastAsia"/>
        </w:rPr>
        <w:t>                    3、Servlet容器创建一个HttpRequest对象，将Web Client请求的信息封装到这个对象中</w:t>
      </w:r>
    </w:p>
    <w:p>
      <w:pPr>
        <w:widowControl w:val="0"/>
        <w:numPr>
          <w:ilvl w:val="0"/>
          <w:numId w:val="0"/>
        </w:numPr>
        <w:jc w:val="both"/>
        <w:rPr>
          <w:rFonts w:hint="eastAsia"/>
        </w:rPr>
      </w:pPr>
      <w:r>
        <w:rPr>
          <w:rFonts w:hint="eastAsia"/>
        </w:rPr>
        <w:t>                    4、Servlet容器创建一个HttpResponse对象</w:t>
      </w:r>
    </w:p>
    <w:p>
      <w:pPr>
        <w:widowControl w:val="0"/>
        <w:numPr>
          <w:ilvl w:val="0"/>
          <w:numId w:val="0"/>
        </w:numPr>
        <w:jc w:val="both"/>
        <w:rPr>
          <w:rFonts w:hint="eastAsia"/>
        </w:rPr>
      </w:pPr>
      <w:r>
        <w:rPr>
          <w:rFonts w:hint="eastAsia"/>
        </w:rPr>
        <w:t>                    5、Servlet容器调用HttpServlet对象的service方法，把HttpRequest对象与HttpResponse 对象作为参数传给 HttpServlet对象</w:t>
      </w:r>
    </w:p>
    <w:p>
      <w:pPr>
        <w:widowControl w:val="0"/>
        <w:numPr>
          <w:ilvl w:val="0"/>
          <w:numId w:val="0"/>
        </w:numPr>
        <w:jc w:val="both"/>
        <w:rPr>
          <w:rFonts w:hint="eastAsia"/>
        </w:rPr>
      </w:pPr>
      <w:r>
        <w:rPr>
          <w:rFonts w:hint="eastAsia"/>
        </w:rPr>
        <w:t>                    6、HttpServlet调用HttpRequest对象的有关方法，获取Http请求信息</w:t>
      </w:r>
    </w:p>
    <w:p>
      <w:pPr>
        <w:widowControl w:val="0"/>
        <w:numPr>
          <w:ilvl w:val="0"/>
          <w:numId w:val="0"/>
        </w:numPr>
        <w:jc w:val="both"/>
        <w:rPr>
          <w:rFonts w:hint="eastAsia"/>
        </w:rPr>
      </w:pPr>
      <w:r>
        <w:rPr>
          <w:rFonts w:hint="eastAsia"/>
        </w:rPr>
        <w:t>                    7、HttpServlet调用HttpResponse对象的有关方法，生成响应数据</w:t>
      </w:r>
    </w:p>
    <w:p>
      <w:pPr>
        <w:widowControl w:val="0"/>
        <w:numPr>
          <w:ilvl w:val="0"/>
          <w:numId w:val="0"/>
        </w:numPr>
        <w:jc w:val="both"/>
        <w:rPr>
          <w:rFonts w:hint="eastAsia"/>
        </w:rPr>
      </w:pPr>
      <w:r>
        <w:rPr>
          <w:rFonts w:hint="eastAsia"/>
        </w:rPr>
        <w:t>                    8、Servlet容器把HttpServlet的响应结果传给Web Client</w:t>
      </w:r>
    </w:p>
    <w:p>
      <w:pPr>
        <w:widowControl w:val="0"/>
        <w:numPr>
          <w:ilvl w:val="0"/>
          <w:numId w:val="0"/>
        </w:numPr>
        <w:jc w:val="both"/>
        <w:rPr>
          <w:rFonts w:hint="eastAsia"/>
        </w:rPr>
      </w:pPr>
      <w:r>
        <w:rPr>
          <w:rFonts w:hint="eastAsia"/>
        </w:rPr>
        <w:t>（2）Servlet生命周期</w:t>
      </w:r>
    </w:p>
    <w:p>
      <w:pPr>
        <w:widowControl w:val="0"/>
        <w:numPr>
          <w:ilvl w:val="0"/>
          <w:numId w:val="0"/>
        </w:numPr>
        <w:jc w:val="both"/>
        <w:rPr>
          <w:rFonts w:hint="eastAsia"/>
        </w:rPr>
      </w:pPr>
      <w:r>
        <w:rPr>
          <w:rFonts w:hint="eastAsia"/>
        </w:rPr>
        <w:t xml:space="preserve"> </w:t>
      </w:r>
      <w:r>
        <w:rPr>
          <w:rFonts w:hint="eastAsia"/>
        </w:rPr>
        <w:tab/>
      </w:r>
      <w:r>
        <w:rPr>
          <w:rFonts w:hint="eastAsia"/>
        </w:rPr>
        <w:t xml:space="preserve">     在Servlet框架中所有的Servlet类都必须实现Servlet这个接口。其中定义了三个方法：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1、init方法：负责初始化Servlet对象。</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2、service方法：用于响应客户端的请求</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3、destroy：销毁Servlet对象，释放占用的资源。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Servlet生命周期四个阶段：</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加载阶段:加载并实例化(创建Servlet实例)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初始化阶段:调用init()方法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响应客户请求阶段：调用service()方法,doGet、doPost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  终止阶段：调用destroy()方法</w:t>
      </w:r>
    </w:p>
    <w:p>
      <w:pPr>
        <w:widowControl w:val="0"/>
        <w:numPr>
          <w:ilvl w:val="0"/>
          <w:numId w:val="13"/>
        </w:numPr>
        <w:jc w:val="both"/>
        <w:rPr>
          <w:rFonts w:hint="eastAsia"/>
        </w:rPr>
      </w:pPr>
      <w:r>
        <w:rPr>
          <w:rFonts w:hint="eastAsia"/>
        </w:rPr>
        <w:t>HTTP的请求方式包括DELETE、GET、OPTIONS、POST、PUT和TRACE,在HttpServlet类中分别提供了相应的服务方法,它们是doDelete()、doGet()、doOptions()、doPost()、doPut()和doTrace()。不过目前很多服务器只支持get和post请求，所以通常自定义的Servlet中只需要重写doPost和doGet方法即可。</w:t>
      </w:r>
    </w:p>
    <w:p>
      <w:pPr>
        <w:spacing w:line="120" w:lineRule="auto"/>
        <w:ind w:firstLine="480" w:firstLineChars="200"/>
        <w:rPr>
          <w:rFonts w:hint="eastAsia" w:ascii="微软雅黑" w:hAnsi="微软雅黑" w:eastAsia="微软雅黑" w:cs="微软雅黑"/>
          <w:sz w:val="24"/>
        </w:rPr>
      </w:pPr>
    </w:p>
    <w:p>
      <w:pPr>
        <w:ind w:firstLine="420" w:firstLineChars="0"/>
        <w:rPr>
          <w:rFonts w:hint="eastAsia"/>
          <w:lang w:eastAsia="zh-CN"/>
        </w:rPr>
      </w:pPr>
    </w:p>
    <w:p>
      <w:pPr>
        <w:rPr>
          <w:rFonts w:hint="default" w:asciiTheme="majorEastAsia" w:hAnsiTheme="majorEastAsia" w:eastAsiaTheme="majorEastAsia"/>
          <w:sz w:val="24"/>
          <w:lang w:val="en-US" w:eastAsia="zh-CN"/>
        </w:rPr>
      </w:pPr>
    </w:p>
    <w:p>
      <w:pPr>
        <w:ind w:firstLine="627" w:firstLineChars="299"/>
        <w:rPr>
          <w:rFonts w:hint="default"/>
          <w:lang w:val="en-US" w:eastAsia="zh-CN"/>
        </w:rPr>
      </w:pPr>
    </w:p>
    <w:p>
      <w:pPr>
        <w:ind w:firstLine="420" w:firstLineChars="0"/>
        <w:rPr>
          <w:rFonts w:hint="default"/>
          <w:lang w:val="en-US" w:eastAsia="zh-CN"/>
        </w:rPr>
      </w:pPr>
    </w:p>
    <w:p>
      <w:pPr>
        <w:bidi w:val="0"/>
        <w:rPr>
          <w:rFonts w:hint="default"/>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345F5B85-3EAF-41BC-87E8-6DB2DA9C6A47}"/>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7BB2BA82-C3E8-4122-9422-DD2062B932FD}"/>
  </w:font>
  <w:font w:name="微软雅黑">
    <w:panose1 w:val="020B0503020204020204"/>
    <w:charset w:val="86"/>
    <w:family w:val="swiss"/>
    <w:pitch w:val="default"/>
    <w:sig w:usb0="80000287" w:usb1="2ACF3C50" w:usb2="00000016" w:usb3="00000000" w:csb0="0004001F" w:csb1="00000000"/>
    <w:embedRegular r:id="rId3" w:fontKey="{85BE2170-0080-4B1F-8470-ADBE5E63358A}"/>
  </w:font>
  <w:font w:name="Helvetica">
    <w:altName w:val="Arial"/>
    <w:panose1 w:val="00000000000000000000"/>
    <w:charset w:val="00"/>
    <w:family w:val="auto"/>
    <w:pitch w:val="default"/>
    <w:sig w:usb0="00000000" w:usb1="00000000" w:usb2="00000000" w:usb3="00000000" w:csb0="00000000" w:csb1="00000000"/>
    <w:embedRegular r:id="rId4" w:fontKey="{CC677C12-FF8C-454C-9888-5B3F35BD40F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6192;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CD36D"/>
    <w:multiLevelType w:val="singleLevel"/>
    <w:tmpl w:val="8E5CD36D"/>
    <w:lvl w:ilvl="0" w:tentative="0">
      <w:start w:val="1"/>
      <w:numFmt w:val="decimalEnclosedCircleChinese"/>
      <w:suff w:val="nothing"/>
      <w:lvlText w:val="%1．"/>
      <w:lvlJc w:val="left"/>
      <w:rPr>
        <w:rFonts w:hint="eastAsia"/>
      </w:rPr>
    </w:lvl>
  </w:abstractNum>
  <w:abstractNum w:abstractNumId="1">
    <w:nsid w:val="8F49A995"/>
    <w:multiLevelType w:val="singleLevel"/>
    <w:tmpl w:val="8F49A995"/>
    <w:lvl w:ilvl="0" w:tentative="0">
      <w:start w:val="1"/>
      <w:numFmt w:val="decimal"/>
      <w:lvlText w:val="%1."/>
      <w:lvlJc w:val="left"/>
      <w:pPr>
        <w:tabs>
          <w:tab w:val="left" w:pos="312"/>
        </w:tabs>
      </w:pPr>
    </w:lvl>
  </w:abstractNum>
  <w:abstractNum w:abstractNumId="2">
    <w:nsid w:val="9593C5E7"/>
    <w:multiLevelType w:val="multilevel"/>
    <w:tmpl w:val="9593C5E7"/>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A4720B55"/>
    <w:multiLevelType w:val="multilevel"/>
    <w:tmpl w:val="A4720B5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92D56DA"/>
    <w:multiLevelType w:val="singleLevel"/>
    <w:tmpl w:val="E92D56DA"/>
    <w:lvl w:ilvl="0" w:tentative="0">
      <w:start w:val="4"/>
      <w:numFmt w:val="decimal"/>
      <w:suff w:val="nothing"/>
      <w:lvlText w:val="（%1）"/>
      <w:lvlJc w:val="left"/>
    </w:lvl>
  </w:abstractNum>
  <w:abstractNum w:abstractNumId="5">
    <w:nsid w:val="F26D5E49"/>
    <w:multiLevelType w:val="singleLevel"/>
    <w:tmpl w:val="F26D5E49"/>
    <w:lvl w:ilvl="0" w:tentative="0">
      <w:start w:val="6"/>
      <w:numFmt w:val="decimal"/>
      <w:suff w:val="nothing"/>
      <w:lvlText w:val="（%1）"/>
      <w:lvlJc w:val="left"/>
    </w:lvl>
  </w:abstractNum>
  <w:abstractNum w:abstractNumId="6">
    <w:nsid w:val="064F38DD"/>
    <w:multiLevelType w:val="singleLevel"/>
    <w:tmpl w:val="064F38DD"/>
    <w:lvl w:ilvl="0" w:tentative="0">
      <w:start w:val="4"/>
      <w:numFmt w:val="decimal"/>
      <w:suff w:val="nothing"/>
      <w:lvlText w:val="%1、"/>
      <w:lvlJc w:val="left"/>
    </w:lvl>
  </w:abstractNum>
  <w:abstractNum w:abstractNumId="7">
    <w:nsid w:val="17CBEC4D"/>
    <w:multiLevelType w:val="singleLevel"/>
    <w:tmpl w:val="17CBEC4D"/>
    <w:lvl w:ilvl="0" w:tentative="0">
      <w:start w:val="4"/>
      <w:numFmt w:val="decimal"/>
      <w:suff w:val="space"/>
      <w:lvlText w:val="%1)"/>
      <w:lvlJc w:val="left"/>
    </w:lvl>
  </w:abstractNum>
  <w:abstractNum w:abstractNumId="8">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A141DE8"/>
    <w:multiLevelType w:val="singleLevel"/>
    <w:tmpl w:val="3A141DE8"/>
    <w:lvl w:ilvl="0" w:tentative="0">
      <w:start w:val="1"/>
      <w:numFmt w:val="decimalEnclosedCircleChinese"/>
      <w:suff w:val="nothing"/>
      <w:lvlText w:val="%1．"/>
      <w:lvlJc w:val="left"/>
      <w:rPr>
        <w:rFonts w:hint="eastAsia"/>
      </w:rPr>
    </w:lvl>
  </w:abstractNum>
  <w:abstractNum w:abstractNumId="10">
    <w:nsid w:val="400DA7A8"/>
    <w:multiLevelType w:val="singleLevel"/>
    <w:tmpl w:val="400DA7A8"/>
    <w:lvl w:ilvl="0" w:tentative="0">
      <w:start w:val="1"/>
      <w:numFmt w:val="decimalEnclosedCircleChinese"/>
      <w:suff w:val="nothing"/>
      <w:lvlText w:val="%1．"/>
      <w:lvlJc w:val="left"/>
      <w:rPr>
        <w:rFonts w:hint="eastAsia"/>
      </w:rPr>
    </w:lvl>
  </w:abstractNum>
  <w:abstractNum w:abstractNumId="11">
    <w:nsid w:val="48B5473D"/>
    <w:multiLevelType w:val="singleLevel"/>
    <w:tmpl w:val="48B5473D"/>
    <w:lvl w:ilvl="0" w:tentative="0">
      <w:start w:val="3"/>
      <w:numFmt w:val="decimal"/>
      <w:suff w:val="nothing"/>
      <w:lvlText w:val="（%1）"/>
      <w:lvlJc w:val="left"/>
    </w:lvl>
  </w:abstractNum>
  <w:abstractNum w:abstractNumId="12">
    <w:nsid w:val="5EE977F9"/>
    <w:multiLevelType w:val="multilevel"/>
    <w:tmpl w:val="5EE977F9"/>
    <w:lvl w:ilvl="0" w:tentative="0">
      <w:start w:val="1"/>
      <w:numFmt w:val="chineseCountingThousand"/>
      <w:pStyle w:val="20"/>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2"/>
  </w:num>
  <w:num w:numId="2">
    <w:abstractNumId w:val="8"/>
  </w:num>
  <w:num w:numId="3">
    <w:abstractNumId w:val="1"/>
  </w:num>
  <w:num w:numId="4">
    <w:abstractNumId w:val="6"/>
  </w:num>
  <w:num w:numId="5">
    <w:abstractNumId w:val="0"/>
  </w:num>
  <w:num w:numId="6">
    <w:abstractNumId w:val="3"/>
  </w:num>
  <w:num w:numId="7">
    <w:abstractNumId w:val="2"/>
  </w:num>
  <w:num w:numId="8">
    <w:abstractNumId w:val="7"/>
  </w:num>
  <w:num w:numId="9">
    <w:abstractNumId w:val="10"/>
  </w:num>
  <w:num w:numId="10">
    <w:abstractNumId w:val="9"/>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0BA"/>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4764C"/>
    <w:rsid w:val="01C72B8E"/>
    <w:rsid w:val="01CC3957"/>
    <w:rsid w:val="01CE152C"/>
    <w:rsid w:val="01D3266E"/>
    <w:rsid w:val="01EC4481"/>
    <w:rsid w:val="01ED5B25"/>
    <w:rsid w:val="020E75B4"/>
    <w:rsid w:val="022D6388"/>
    <w:rsid w:val="0231236B"/>
    <w:rsid w:val="02525569"/>
    <w:rsid w:val="026C3790"/>
    <w:rsid w:val="02782307"/>
    <w:rsid w:val="028F701D"/>
    <w:rsid w:val="02BA17BF"/>
    <w:rsid w:val="02CA51F8"/>
    <w:rsid w:val="03087C8B"/>
    <w:rsid w:val="030E2785"/>
    <w:rsid w:val="03442925"/>
    <w:rsid w:val="03527331"/>
    <w:rsid w:val="03556CB5"/>
    <w:rsid w:val="035E4941"/>
    <w:rsid w:val="03705450"/>
    <w:rsid w:val="038D1863"/>
    <w:rsid w:val="03B04AA3"/>
    <w:rsid w:val="03C8139D"/>
    <w:rsid w:val="03D8285B"/>
    <w:rsid w:val="03DB59E5"/>
    <w:rsid w:val="03E40D38"/>
    <w:rsid w:val="03F221C9"/>
    <w:rsid w:val="040147F8"/>
    <w:rsid w:val="04026CB1"/>
    <w:rsid w:val="04047021"/>
    <w:rsid w:val="04605527"/>
    <w:rsid w:val="04807439"/>
    <w:rsid w:val="049A0509"/>
    <w:rsid w:val="049E7305"/>
    <w:rsid w:val="04A90B40"/>
    <w:rsid w:val="04C75DB3"/>
    <w:rsid w:val="04DE2312"/>
    <w:rsid w:val="04FB7CF2"/>
    <w:rsid w:val="050058A9"/>
    <w:rsid w:val="0501614C"/>
    <w:rsid w:val="05397BA3"/>
    <w:rsid w:val="05A02392"/>
    <w:rsid w:val="05DD6EB0"/>
    <w:rsid w:val="05F03D3B"/>
    <w:rsid w:val="05F53B5B"/>
    <w:rsid w:val="06032CD5"/>
    <w:rsid w:val="060909CE"/>
    <w:rsid w:val="060D054B"/>
    <w:rsid w:val="064A0B61"/>
    <w:rsid w:val="065B3D9A"/>
    <w:rsid w:val="0670525E"/>
    <w:rsid w:val="068A3E90"/>
    <w:rsid w:val="06944ED4"/>
    <w:rsid w:val="06C8307F"/>
    <w:rsid w:val="06E20B27"/>
    <w:rsid w:val="06E865E7"/>
    <w:rsid w:val="071D7C0C"/>
    <w:rsid w:val="072A2115"/>
    <w:rsid w:val="07324E15"/>
    <w:rsid w:val="07442D0E"/>
    <w:rsid w:val="07603C1B"/>
    <w:rsid w:val="076838EF"/>
    <w:rsid w:val="07816524"/>
    <w:rsid w:val="07874732"/>
    <w:rsid w:val="07CB7D03"/>
    <w:rsid w:val="07DE2077"/>
    <w:rsid w:val="07E13771"/>
    <w:rsid w:val="07E6262E"/>
    <w:rsid w:val="07E71DEA"/>
    <w:rsid w:val="084312A3"/>
    <w:rsid w:val="08980B6A"/>
    <w:rsid w:val="08B240D1"/>
    <w:rsid w:val="08BA41B4"/>
    <w:rsid w:val="09054C15"/>
    <w:rsid w:val="090B0459"/>
    <w:rsid w:val="092738BD"/>
    <w:rsid w:val="0929568D"/>
    <w:rsid w:val="093161FD"/>
    <w:rsid w:val="0933194A"/>
    <w:rsid w:val="097A0788"/>
    <w:rsid w:val="09A22814"/>
    <w:rsid w:val="09A367E0"/>
    <w:rsid w:val="09AD69CA"/>
    <w:rsid w:val="09B2311C"/>
    <w:rsid w:val="09CB299C"/>
    <w:rsid w:val="09D22AE2"/>
    <w:rsid w:val="09DA0B3A"/>
    <w:rsid w:val="09E37ED1"/>
    <w:rsid w:val="0A056A3D"/>
    <w:rsid w:val="0A07253B"/>
    <w:rsid w:val="0A2E5FF2"/>
    <w:rsid w:val="0A2F3382"/>
    <w:rsid w:val="0A2F652F"/>
    <w:rsid w:val="0A320B16"/>
    <w:rsid w:val="0A712504"/>
    <w:rsid w:val="0A757FFF"/>
    <w:rsid w:val="0A7A52CB"/>
    <w:rsid w:val="0A7C1654"/>
    <w:rsid w:val="0A9D39F7"/>
    <w:rsid w:val="0AA5608F"/>
    <w:rsid w:val="0AAC18EB"/>
    <w:rsid w:val="0AB6149E"/>
    <w:rsid w:val="0B135D46"/>
    <w:rsid w:val="0B1C1394"/>
    <w:rsid w:val="0B27361F"/>
    <w:rsid w:val="0B2E16F8"/>
    <w:rsid w:val="0B5338AD"/>
    <w:rsid w:val="0B5C084B"/>
    <w:rsid w:val="0B5F6CDD"/>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C1619"/>
    <w:rsid w:val="0D9D18DC"/>
    <w:rsid w:val="0DA30FF5"/>
    <w:rsid w:val="0DA77B84"/>
    <w:rsid w:val="0DA94B12"/>
    <w:rsid w:val="0DC56B70"/>
    <w:rsid w:val="0DC8038E"/>
    <w:rsid w:val="0E307DDD"/>
    <w:rsid w:val="0E442598"/>
    <w:rsid w:val="0E445BF8"/>
    <w:rsid w:val="0E4E1094"/>
    <w:rsid w:val="0E6B69F6"/>
    <w:rsid w:val="0E6E760B"/>
    <w:rsid w:val="0E794957"/>
    <w:rsid w:val="0E7D6CA4"/>
    <w:rsid w:val="0E8240EA"/>
    <w:rsid w:val="0E8601B7"/>
    <w:rsid w:val="0E956204"/>
    <w:rsid w:val="0EA53961"/>
    <w:rsid w:val="0EA60961"/>
    <w:rsid w:val="0EAB3550"/>
    <w:rsid w:val="0ED03BDE"/>
    <w:rsid w:val="0EDA1CE0"/>
    <w:rsid w:val="0EDA3517"/>
    <w:rsid w:val="0EDE3FBE"/>
    <w:rsid w:val="0EE22198"/>
    <w:rsid w:val="0EE33351"/>
    <w:rsid w:val="0EF56DF1"/>
    <w:rsid w:val="0F16393F"/>
    <w:rsid w:val="0F4A792D"/>
    <w:rsid w:val="0F706B8A"/>
    <w:rsid w:val="0F771970"/>
    <w:rsid w:val="0F812260"/>
    <w:rsid w:val="0F85651F"/>
    <w:rsid w:val="0F8E6D50"/>
    <w:rsid w:val="0FC219ED"/>
    <w:rsid w:val="0FC42BF2"/>
    <w:rsid w:val="0FC455F1"/>
    <w:rsid w:val="0FC45C2F"/>
    <w:rsid w:val="10095505"/>
    <w:rsid w:val="105D7D7E"/>
    <w:rsid w:val="10615F67"/>
    <w:rsid w:val="106F44DC"/>
    <w:rsid w:val="109A3166"/>
    <w:rsid w:val="10B16160"/>
    <w:rsid w:val="10B42818"/>
    <w:rsid w:val="10BB0C5C"/>
    <w:rsid w:val="10D333CB"/>
    <w:rsid w:val="11154226"/>
    <w:rsid w:val="1121385D"/>
    <w:rsid w:val="112E6FBF"/>
    <w:rsid w:val="116F0030"/>
    <w:rsid w:val="117230AB"/>
    <w:rsid w:val="11744ED4"/>
    <w:rsid w:val="11BF574E"/>
    <w:rsid w:val="11C450DA"/>
    <w:rsid w:val="11C51E64"/>
    <w:rsid w:val="11D96641"/>
    <w:rsid w:val="11DB7672"/>
    <w:rsid w:val="11ED1D01"/>
    <w:rsid w:val="12052183"/>
    <w:rsid w:val="1207493C"/>
    <w:rsid w:val="12374DDF"/>
    <w:rsid w:val="124507E5"/>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26C7B"/>
    <w:rsid w:val="14356537"/>
    <w:rsid w:val="14574FDB"/>
    <w:rsid w:val="1480713A"/>
    <w:rsid w:val="148C6AEA"/>
    <w:rsid w:val="14A06F93"/>
    <w:rsid w:val="14A34B9F"/>
    <w:rsid w:val="15017618"/>
    <w:rsid w:val="15020864"/>
    <w:rsid w:val="15032A5F"/>
    <w:rsid w:val="15115C3C"/>
    <w:rsid w:val="151E23EE"/>
    <w:rsid w:val="15324955"/>
    <w:rsid w:val="155412C0"/>
    <w:rsid w:val="15640EA2"/>
    <w:rsid w:val="15A71DB6"/>
    <w:rsid w:val="15AA1A21"/>
    <w:rsid w:val="15AA5C7A"/>
    <w:rsid w:val="15AD603D"/>
    <w:rsid w:val="15C33AD1"/>
    <w:rsid w:val="15C60750"/>
    <w:rsid w:val="15EE2A2E"/>
    <w:rsid w:val="160976DB"/>
    <w:rsid w:val="161511C6"/>
    <w:rsid w:val="16314B0A"/>
    <w:rsid w:val="164F24C7"/>
    <w:rsid w:val="16553C94"/>
    <w:rsid w:val="16C101F1"/>
    <w:rsid w:val="16C16B7F"/>
    <w:rsid w:val="16C74B75"/>
    <w:rsid w:val="16DB56EF"/>
    <w:rsid w:val="172119AD"/>
    <w:rsid w:val="1736405B"/>
    <w:rsid w:val="173751B2"/>
    <w:rsid w:val="173C7309"/>
    <w:rsid w:val="176A3B51"/>
    <w:rsid w:val="177067C9"/>
    <w:rsid w:val="177B6B10"/>
    <w:rsid w:val="17887E38"/>
    <w:rsid w:val="17A02522"/>
    <w:rsid w:val="17BD652C"/>
    <w:rsid w:val="17E8359A"/>
    <w:rsid w:val="180B6DE3"/>
    <w:rsid w:val="181D7AC9"/>
    <w:rsid w:val="18544133"/>
    <w:rsid w:val="18550DD7"/>
    <w:rsid w:val="185F18E5"/>
    <w:rsid w:val="18613523"/>
    <w:rsid w:val="189641CE"/>
    <w:rsid w:val="18A27E41"/>
    <w:rsid w:val="18B80F3D"/>
    <w:rsid w:val="18BF60D8"/>
    <w:rsid w:val="18C86006"/>
    <w:rsid w:val="18CA6451"/>
    <w:rsid w:val="18D0010C"/>
    <w:rsid w:val="18DC3D17"/>
    <w:rsid w:val="18DF01D2"/>
    <w:rsid w:val="18F8584C"/>
    <w:rsid w:val="190131A8"/>
    <w:rsid w:val="190F3D1B"/>
    <w:rsid w:val="1937510F"/>
    <w:rsid w:val="19407B09"/>
    <w:rsid w:val="1943211A"/>
    <w:rsid w:val="1946023B"/>
    <w:rsid w:val="19472280"/>
    <w:rsid w:val="19476E7E"/>
    <w:rsid w:val="194B6857"/>
    <w:rsid w:val="1960445D"/>
    <w:rsid w:val="196A6C10"/>
    <w:rsid w:val="1970769B"/>
    <w:rsid w:val="198B4035"/>
    <w:rsid w:val="19B10B23"/>
    <w:rsid w:val="19B64301"/>
    <w:rsid w:val="19BD6C3E"/>
    <w:rsid w:val="19CC542D"/>
    <w:rsid w:val="19CC5E2A"/>
    <w:rsid w:val="19D35674"/>
    <w:rsid w:val="19DE1F71"/>
    <w:rsid w:val="19EF3D1C"/>
    <w:rsid w:val="1A0201E9"/>
    <w:rsid w:val="1A1472CD"/>
    <w:rsid w:val="1A170D9F"/>
    <w:rsid w:val="1A21642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03CA7"/>
    <w:rsid w:val="1B7158A7"/>
    <w:rsid w:val="1B8B7600"/>
    <w:rsid w:val="1B9349CE"/>
    <w:rsid w:val="1BBA5EEF"/>
    <w:rsid w:val="1BC66599"/>
    <w:rsid w:val="1BD72DDE"/>
    <w:rsid w:val="1BDA55A7"/>
    <w:rsid w:val="1BE41A37"/>
    <w:rsid w:val="1C02129C"/>
    <w:rsid w:val="1C064C47"/>
    <w:rsid w:val="1C066358"/>
    <w:rsid w:val="1C0D708F"/>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795B36"/>
    <w:rsid w:val="1D962F35"/>
    <w:rsid w:val="1DA61192"/>
    <w:rsid w:val="1DC72620"/>
    <w:rsid w:val="1DEB3FB2"/>
    <w:rsid w:val="1DEB56DB"/>
    <w:rsid w:val="1DF37E30"/>
    <w:rsid w:val="1E276125"/>
    <w:rsid w:val="1E5B04BF"/>
    <w:rsid w:val="1E840CFD"/>
    <w:rsid w:val="1E8E29C2"/>
    <w:rsid w:val="1E97051E"/>
    <w:rsid w:val="1E9C2F85"/>
    <w:rsid w:val="1EA933F5"/>
    <w:rsid w:val="1ED80085"/>
    <w:rsid w:val="1EE60FE7"/>
    <w:rsid w:val="1EF26815"/>
    <w:rsid w:val="1F151C2C"/>
    <w:rsid w:val="1F3A0C71"/>
    <w:rsid w:val="1F477E1C"/>
    <w:rsid w:val="1F4E2C56"/>
    <w:rsid w:val="1F503BF9"/>
    <w:rsid w:val="1F744E5D"/>
    <w:rsid w:val="1F86475F"/>
    <w:rsid w:val="1F8B3225"/>
    <w:rsid w:val="1FA02F01"/>
    <w:rsid w:val="1FA26E8A"/>
    <w:rsid w:val="1FA463EF"/>
    <w:rsid w:val="1FB21A74"/>
    <w:rsid w:val="1FBF2FF1"/>
    <w:rsid w:val="1FDE14AC"/>
    <w:rsid w:val="1FE67436"/>
    <w:rsid w:val="202A74B2"/>
    <w:rsid w:val="203646ED"/>
    <w:rsid w:val="20373AD7"/>
    <w:rsid w:val="203911C2"/>
    <w:rsid w:val="206E311F"/>
    <w:rsid w:val="207B2285"/>
    <w:rsid w:val="207B2BBC"/>
    <w:rsid w:val="208B18F0"/>
    <w:rsid w:val="20910E6C"/>
    <w:rsid w:val="209A5D49"/>
    <w:rsid w:val="20AB104E"/>
    <w:rsid w:val="20B23BA4"/>
    <w:rsid w:val="20B578FA"/>
    <w:rsid w:val="20B81B10"/>
    <w:rsid w:val="20FE1FFF"/>
    <w:rsid w:val="21180163"/>
    <w:rsid w:val="21243F88"/>
    <w:rsid w:val="214120B9"/>
    <w:rsid w:val="215567EE"/>
    <w:rsid w:val="217841F1"/>
    <w:rsid w:val="218212C7"/>
    <w:rsid w:val="219B1C81"/>
    <w:rsid w:val="21B42F49"/>
    <w:rsid w:val="21BC1285"/>
    <w:rsid w:val="21C065D7"/>
    <w:rsid w:val="21C1540B"/>
    <w:rsid w:val="21D341AD"/>
    <w:rsid w:val="21EB693C"/>
    <w:rsid w:val="220618F2"/>
    <w:rsid w:val="220B5281"/>
    <w:rsid w:val="22104EA5"/>
    <w:rsid w:val="221639F2"/>
    <w:rsid w:val="22181E07"/>
    <w:rsid w:val="222C7A16"/>
    <w:rsid w:val="224B230B"/>
    <w:rsid w:val="224D1BE3"/>
    <w:rsid w:val="22642859"/>
    <w:rsid w:val="226738C1"/>
    <w:rsid w:val="228D35BD"/>
    <w:rsid w:val="22990DE4"/>
    <w:rsid w:val="22B31F37"/>
    <w:rsid w:val="22CF16FC"/>
    <w:rsid w:val="22E8595A"/>
    <w:rsid w:val="22F00F6B"/>
    <w:rsid w:val="23177C9B"/>
    <w:rsid w:val="2348541E"/>
    <w:rsid w:val="2379086C"/>
    <w:rsid w:val="23BB6F1A"/>
    <w:rsid w:val="23C41FFC"/>
    <w:rsid w:val="23CC5764"/>
    <w:rsid w:val="2403486E"/>
    <w:rsid w:val="240A5D7C"/>
    <w:rsid w:val="24251D8F"/>
    <w:rsid w:val="24257FDF"/>
    <w:rsid w:val="244D1B1F"/>
    <w:rsid w:val="244D4113"/>
    <w:rsid w:val="245733F1"/>
    <w:rsid w:val="24606AB1"/>
    <w:rsid w:val="246F097A"/>
    <w:rsid w:val="24A343C2"/>
    <w:rsid w:val="24D70FAE"/>
    <w:rsid w:val="2501391C"/>
    <w:rsid w:val="250634C5"/>
    <w:rsid w:val="25157825"/>
    <w:rsid w:val="25171600"/>
    <w:rsid w:val="25277721"/>
    <w:rsid w:val="252A2549"/>
    <w:rsid w:val="25392173"/>
    <w:rsid w:val="256B310B"/>
    <w:rsid w:val="259C721C"/>
    <w:rsid w:val="25D20F56"/>
    <w:rsid w:val="26157992"/>
    <w:rsid w:val="2663181B"/>
    <w:rsid w:val="26837204"/>
    <w:rsid w:val="268A7453"/>
    <w:rsid w:val="269B7E2A"/>
    <w:rsid w:val="26A04C12"/>
    <w:rsid w:val="26A345FC"/>
    <w:rsid w:val="26D1600F"/>
    <w:rsid w:val="26D2048C"/>
    <w:rsid w:val="27090B22"/>
    <w:rsid w:val="27222D90"/>
    <w:rsid w:val="273B5ECF"/>
    <w:rsid w:val="27411274"/>
    <w:rsid w:val="2744014C"/>
    <w:rsid w:val="276C353D"/>
    <w:rsid w:val="277839D8"/>
    <w:rsid w:val="277A4672"/>
    <w:rsid w:val="27A55D0F"/>
    <w:rsid w:val="27BF1AD5"/>
    <w:rsid w:val="27F022C0"/>
    <w:rsid w:val="27FF4967"/>
    <w:rsid w:val="280167EB"/>
    <w:rsid w:val="28374F99"/>
    <w:rsid w:val="28673FC9"/>
    <w:rsid w:val="286B2492"/>
    <w:rsid w:val="28793A48"/>
    <w:rsid w:val="28C26816"/>
    <w:rsid w:val="28D9069D"/>
    <w:rsid w:val="28DD24C9"/>
    <w:rsid w:val="28F468BF"/>
    <w:rsid w:val="292133B9"/>
    <w:rsid w:val="2936307F"/>
    <w:rsid w:val="29767E1C"/>
    <w:rsid w:val="29952228"/>
    <w:rsid w:val="29A51354"/>
    <w:rsid w:val="29B93D81"/>
    <w:rsid w:val="29BC062D"/>
    <w:rsid w:val="29E37E3F"/>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7A605F"/>
    <w:rsid w:val="2B8D5171"/>
    <w:rsid w:val="2BA16BCD"/>
    <w:rsid w:val="2BA24D45"/>
    <w:rsid w:val="2C015B58"/>
    <w:rsid w:val="2C3D135A"/>
    <w:rsid w:val="2C412B08"/>
    <w:rsid w:val="2C5B664D"/>
    <w:rsid w:val="2C604582"/>
    <w:rsid w:val="2C7644AC"/>
    <w:rsid w:val="2CCB11EF"/>
    <w:rsid w:val="2CF353A6"/>
    <w:rsid w:val="2D1069FA"/>
    <w:rsid w:val="2D1105F8"/>
    <w:rsid w:val="2D310A2A"/>
    <w:rsid w:val="2D321FEA"/>
    <w:rsid w:val="2D5C679C"/>
    <w:rsid w:val="2D6E6F7D"/>
    <w:rsid w:val="2D6F4B67"/>
    <w:rsid w:val="2D736F13"/>
    <w:rsid w:val="2D8106BB"/>
    <w:rsid w:val="2D8518E5"/>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6A269F"/>
    <w:rsid w:val="2F7C16AC"/>
    <w:rsid w:val="2F890CB1"/>
    <w:rsid w:val="2FD20DE7"/>
    <w:rsid w:val="2FDF4A9B"/>
    <w:rsid w:val="2FEA0BF8"/>
    <w:rsid w:val="2FEE5C82"/>
    <w:rsid w:val="30014EDE"/>
    <w:rsid w:val="30020591"/>
    <w:rsid w:val="300641C0"/>
    <w:rsid w:val="30216C43"/>
    <w:rsid w:val="302755D5"/>
    <w:rsid w:val="30383AC8"/>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ED3C70"/>
    <w:rsid w:val="31FB5E4A"/>
    <w:rsid w:val="320136F1"/>
    <w:rsid w:val="321672ED"/>
    <w:rsid w:val="32272F0A"/>
    <w:rsid w:val="323832AC"/>
    <w:rsid w:val="32484C0D"/>
    <w:rsid w:val="325E14AD"/>
    <w:rsid w:val="327C518F"/>
    <w:rsid w:val="327F7237"/>
    <w:rsid w:val="32A627F8"/>
    <w:rsid w:val="32BF3232"/>
    <w:rsid w:val="32C03B8B"/>
    <w:rsid w:val="32F33319"/>
    <w:rsid w:val="33230375"/>
    <w:rsid w:val="33230931"/>
    <w:rsid w:val="33305A41"/>
    <w:rsid w:val="333D6E47"/>
    <w:rsid w:val="333F391D"/>
    <w:rsid w:val="3368172D"/>
    <w:rsid w:val="336A1748"/>
    <w:rsid w:val="33751566"/>
    <w:rsid w:val="339F1320"/>
    <w:rsid w:val="33B12FA9"/>
    <w:rsid w:val="33B94CA5"/>
    <w:rsid w:val="33CA7F58"/>
    <w:rsid w:val="33CE6BEA"/>
    <w:rsid w:val="33D828DA"/>
    <w:rsid w:val="33E038D5"/>
    <w:rsid w:val="33EF3A28"/>
    <w:rsid w:val="34143C45"/>
    <w:rsid w:val="344F5475"/>
    <w:rsid w:val="34630E1B"/>
    <w:rsid w:val="34776D68"/>
    <w:rsid w:val="349904F9"/>
    <w:rsid w:val="350B38F6"/>
    <w:rsid w:val="351434AE"/>
    <w:rsid w:val="3517051C"/>
    <w:rsid w:val="351F204E"/>
    <w:rsid w:val="35204113"/>
    <w:rsid w:val="354C09E4"/>
    <w:rsid w:val="35530064"/>
    <w:rsid w:val="3565328B"/>
    <w:rsid w:val="356B6493"/>
    <w:rsid w:val="35A00417"/>
    <w:rsid w:val="35BF7534"/>
    <w:rsid w:val="35C278BC"/>
    <w:rsid w:val="35E157D8"/>
    <w:rsid w:val="35E46BC9"/>
    <w:rsid w:val="35E70747"/>
    <w:rsid w:val="35F0738E"/>
    <w:rsid w:val="35FC1A72"/>
    <w:rsid w:val="36225B6C"/>
    <w:rsid w:val="36277FFB"/>
    <w:rsid w:val="362825B6"/>
    <w:rsid w:val="364D3582"/>
    <w:rsid w:val="365D5FBC"/>
    <w:rsid w:val="366C678F"/>
    <w:rsid w:val="368C6277"/>
    <w:rsid w:val="369C7BBF"/>
    <w:rsid w:val="36C52864"/>
    <w:rsid w:val="36C85F6A"/>
    <w:rsid w:val="36CB622E"/>
    <w:rsid w:val="37036A46"/>
    <w:rsid w:val="37121A49"/>
    <w:rsid w:val="372A0EB1"/>
    <w:rsid w:val="3758520B"/>
    <w:rsid w:val="375A169D"/>
    <w:rsid w:val="37614063"/>
    <w:rsid w:val="37692346"/>
    <w:rsid w:val="37AB1E07"/>
    <w:rsid w:val="37AD26BF"/>
    <w:rsid w:val="37BD169E"/>
    <w:rsid w:val="37C831D5"/>
    <w:rsid w:val="37CF6F66"/>
    <w:rsid w:val="37D30CD1"/>
    <w:rsid w:val="381060B7"/>
    <w:rsid w:val="384928FD"/>
    <w:rsid w:val="384957A4"/>
    <w:rsid w:val="38573C05"/>
    <w:rsid w:val="385978EF"/>
    <w:rsid w:val="386F5D38"/>
    <w:rsid w:val="387B127A"/>
    <w:rsid w:val="38DE0B9F"/>
    <w:rsid w:val="38FA2D25"/>
    <w:rsid w:val="39175E2A"/>
    <w:rsid w:val="391A291A"/>
    <w:rsid w:val="392F0C20"/>
    <w:rsid w:val="3950636C"/>
    <w:rsid w:val="39714F08"/>
    <w:rsid w:val="39773E71"/>
    <w:rsid w:val="39851A0B"/>
    <w:rsid w:val="398A105F"/>
    <w:rsid w:val="399E0E61"/>
    <w:rsid w:val="39BC4115"/>
    <w:rsid w:val="39C62F9B"/>
    <w:rsid w:val="39C63A4F"/>
    <w:rsid w:val="39D13BBF"/>
    <w:rsid w:val="39DF0FB5"/>
    <w:rsid w:val="39EC7A25"/>
    <w:rsid w:val="39F6103D"/>
    <w:rsid w:val="3A1E2076"/>
    <w:rsid w:val="3A2E1144"/>
    <w:rsid w:val="3A2F79C9"/>
    <w:rsid w:val="3A3225F6"/>
    <w:rsid w:val="3A491AD2"/>
    <w:rsid w:val="3A6656C8"/>
    <w:rsid w:val="3A6E7EB1"/>
    <w:rsid w:val="3A722EF1"/>
    <w:rsid w:val="3A7F71F5"/>
    <w:rsid w:val="3A944928"/>
    <w:rsid w:val="3AA0758E"/>
    <w:rsid w:val="3AA93F5E"/>
    <w:rsid w:val="3ACC55A6"/>
    <w:rsid w:val="3AF23C72"/>
    <w:rsid w:val="3AF45841"/>
    <w:rsid w:val="3B197E38"/>
    <w:rsid w:val="3B3D5E08"/>
    <w:rsid w:val="3B43673E"/>
    <w:rsid w:val="3B905B49"/>
    <w:rsid w:val="3BAE261C"/>
    <w:rsid w:val="3BD56552"/>
    <w:rsid w:val="3BE842B5"/>
    <w:rsid w:val="3BFF5D42"/>
    <w:rsid w:val="3C0B6FD2"/>
    <w:rsid w:val="3C102242"/>
    <w:rsid w:val="3C172C15"/>
    <w:rsid w:val="3C1D29B0"/>
    <w:rsid w:val="3C263A5A"/>
    <w:rsid w:val="3C394926"/>
    <w:rsid w:val="3C764A3A"/>
    <w:rsid w:val="3C8043B8"/>
    <w:rsid w:val="3C851E9C"/>
    <w:rsid w:val="3C8E6E8B"/>
    <w:rsid w:val="3CB115DF"/>
    <w:rsid w:val="3CB86EFF"/>
    <w:rsid w:val="3CC177E6"/>
    <w:rsid w:val="3CC2610A"/>
    <w:rsid w:val="3CD15BFE"/>
    <w:rsid w:val="3CFB6582"/>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80447B"/>
    <w:rsid w:val="3EB33CDB"/>
    <w:rsid w:val="3EBF5769"/>
    <w:rsid w:val="3EC544CD"/>
    <w:rsid w:val="3ED019F8"/>
    <w:rsid w:val="3ED07606"/>
    <w:rsid w:val="3EDE5284"/>
    <w:rsid w:val="3EEB77A0"/>
    <w:rsid w:val="3F087A8B"/>
    <w:rsid w:val="3F0D6FA1"/>
    <w:rsid w:val="3F390F08"/>
    <w:rsid w:val="3F4573FF"/>
    <w:rsid w:val="3F5A798D"/>
    <w:rsid w:val="3F5B2ABA"/>
    <w:rsid w:val="3F667823"/>
    <w:rsid w:val="3F695DC0"/>
    <w:rsid w:val="3F7667DD"/>
    <w:rsid w:val="3FBF0E40"/>
    <w:rsid w:val="3FD067CE"/>
    <w:rsid w:val="3FDA3F8E"/>
    <w:rsid w:val="3FDB35FC"/>
    <w:rsid w:val="40357417"/>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E1D89"/>
    <w:rsid w:val="416626EE"/>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8A7C4D"/>
    <w:rsid w:val="43900FE0"/>
    <w:rsid w:val="43BB4BBA"/>
    <w:rsid w:val="43C25C0E"/>
    <w:rsid w:val="43D372B0"/>
    <w:rsid w:val="43EE7B17"/>
    <w:rsid w:val="43F50819"/>
    <w:rsid w:val="44006B41"/>
    <w:rsid w:val="440A4255"/>
    <w:rsid w:val="442C028B"/>
    <w:rsid w:val="442F4E23"/>
    <w:rsid w:val="444B1086"/>
    <w:rsid w:val="44500D2F"/>
    <w:rsid w:val="44522334"/>
    <w:rsid w:val="445611C8"/>
    <w:rsid w:val="44967E42"/>
    <w:rsid w:val="44B91BDD"/>
    <w:rsid w:val="44BA2419"/>
    <w:rsid w:val="452E127B"/>
    <w:rsid w:val="45477E4A"/>
    <w:rsid w:val="456F25FA"/>
    <w:rsid w:val="45861BDB"/>
    <w:rsid w:val="45C06490"/>
    <w:rsid w:val="45DB6D98"/>
    <w:rsid w:val="45F43D34"/>
    <w:rsid w:val="46235F49"/>
    <w:rsid w:val="46283293"/>
    <w:rsid w:val="462D0297"/>
    <w:rsid w:val="463E1B15"/>
    <w:rsid w:val="46600863"/>
    <w:rsid w:val="4661740A"/>
    <w:rsid w:val="46815D43"/>
    <w:rsid w:val="46A54E06"/>
    <w:rsid w:val="46B15FAE"/>
    <w:rsid w:val="46B32140"/>
    <w:rsid w:val="46C45CBB"/>
    <w:rsid w:val="46E12C3D"/>
    <w:rsid w:val="47111047"/>
    <w:rsid w:val="4737730D"/>
    <w:rsid w:val="47391233"/>
    <w:rsid w:val="473C2EF2"/>
    <w:rsid w:val="473E1919"/>
    <w:rsid w:val="476C4FFF"/>
    <w:rsid w:val="4776080E"/>
    <w:rsid w:val="47871C5E"/>
    <w:rsid w:val="47896416"/>
    <w:rsid w:val="47961779"/>
    <w:rsid w:val="47C768D8"/>
    <w:rsid w:val="47E474F2"/>
    <w:rsid w:val="47F55C6D"/>
    <w:rsid w:val="48071AA5"/>
    <w:rsid w:val="48125087"/>
    <w:rsid w:val="481A3B0A"/>
    <w:rsid w:val="4824186B"/>
    <w:rsid w:val="482E3572"/>
    <w:rsid w:val="485A7588"/>
    <w:rsid w:val="48767162"/>
    <w:rsid w:val="48902388"/>
    <w:rsid w:val="48A456A7"/>
    <w:rsid w:val="48E0347D"/>
    <w:rsid w:val="48F25BF5"/>
    <w:rsid w:val="48F32357"/>
    <w:rsid w:val="4925411B"/>
    <w:rsid w:val="49373DDD"/>
    <w:rsid w:val="4941718C"/>
    <w:rsid w:val="49547876"/>
    <w:rsid w:val="496E0E60"/>
    <w:rsid w:val="49757637"/>
    <w:rsid w:val="498F0B8D"/>
    <w:rsid w:val="49B227D7"/>
    <w:rsid w:val="49C22FC5"/>
    <w:rsid w:val="49C33378"/>
    <w:rsid w:val="49D006C3"/>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F0264"/>
    <w:rsid w:val="4B906724"/>
    <w:rsid w:val="4B927DDF"/>
    <w:rsid w:val="4BB23A5F"/>
    <w:rsid w:val="4BB5524A"/>
    <w:rsid w:val="4BBA0794"/>
    <w:rsid w:val="4BBD6733"/>
    <w:rsid w:val="4C1D48C8"/>
    <w:rsid w:val="4C3D47F7"/>
    <w:rsid w:val="4C3E126A"/>
    <w:rsid w:val="4C5D1EEE"/>
    <w:rsid w:val="4C940A50"/>
    <w:rsid w:val="4C973D8F"/>
    <w:rsid w:val="4C9C7912"/>
    <w:rsid w:val="4CBC7699"/>
    <w:rsid w:val="4CCB29F5"/>
    <w:rsid w:val="4CD63035"/>
    <w:rsid w:val="4D203738"/>
    <w:rsid w:val="4D2D46CC"/>
    <w:rsid w:val="4D427C80"/>
    <w:rsid w:val="4D603D4B"/>
    <w:rsid w:val="4D6E13A8"/>
    <w:rsid w:val="4D77001E"/>
    <w:rsid w:val="4D892909"/>
    <w:rsid w:val="4D9F4446"/>
    <w:rsid w:val="4DE16EC9"/>
    <w:rsid w:val="4E1046D3"/>
    <w:rsid w:val="4E182A3A"/>
    <w:rsid w:val="4E2F175F"/>
    <w:rsid w:val="4E310D82"/>
    <w:rsid w:val="4E414B64"/>
    <w:rsid w:val="4E6B2923"/>
    <w:rsid w:val="4E727CAA"/>
    <w:rsid w:val="4EB81A65"/>
    <w:rsid w:val="4F4516CA"/>
    <w:rsid w:val="4F5C1F17"/>
    <w:rsid w:val="4F6D7332"/>
    <w:rsid w:val="4F720B95"/>
    <w:rsid w:val="4F7962C0"/>
    <w:rsid w:val="4F86435B"/>
    <w:rsid w:val="4F9E109F"/>
    <w:rsid w:val="4FCC1AB3"/>
    <w:rsid w:val="4FFF5613"/>
    <w:rsid w:val="501B73AD"/>
    <w:rsid w:val="502D56A5"/>
    <w:rsid w:val="50305070"/>
    <w:rsid w:val="503625F4"/>
    <w:rsid w:val="50847A53"/>
    <w:rsid w:val="50A5067E"/>
    <w:rsid w:val="50A510AE"/>
    <w:rsid w:val="50BC462E"/>
    <w:rsid w:val="50C25DEC"/>
    <w:rsid w:val="50C90847"/>
    <w:rsid w:val="50F02CCF"/>
    <w:rsid w:val="5153653B"/>
    <w:rsid w:val="516C604B"/>
    <w:rsid w:val="517A7D5A"/>
    <w:rsid w:val="51870E4C"/>
    <w:rsid w:val="51A733EE"/>
    <w:rsid w:val="51B573AC"/>
    <w:rsid w:val="51CD3043"/>
    <w:rsid w:val="51D94D19"/>
    <w:rsid w:val="51D94EA3"/>
    <w:rsid w:val="51E50B29"/>
    <w:rsid w:val="51FA1552"/>
    <w:rsid w:val="520F67D0"/>
    <w:rsid w:val="5216101F"/>
    <w:rsid w:val="522C6094"/>
    <w:rsid w:val="52385F46"/>
    <w:rsid w:val="52623D9C"/>
    <w:rsid w:val="526B653E"/>
    <w:rsid w:val="527977D7"/>
    <w:rsid w:val="52944EE7"/>
    <w:rsid w:val="529B5333"/>
    <w:rsid w:val="52C3137A"/>
    <w:rsid w:val="53137B8E"/>
    <w:rsid w:val="5325766E"/>
    <w:rsid w:val="532A02A4"/>
    <w:rsid w:val="533631D5"/>
    <w:rsid w:val="53365B73"/>
    <w:rsid w:val="5348358C"/>
    <w:rsid w:val="53683D75"/>
    <w:rsid w:val="53A5058B"/>
    <w:rsid w:val="53BD585E"/>
    <w:rsid w:val="53D44149"/>
    <w:rsid w:val="541E3FA1"/>
    <w:rsid w:val="54274910"/>
    <w:rsid w:val="542C6ADC"/>
    <w:rsid w:val="545C7001"/>
    <w:rsid w:val="545E0DBE"/>
    <w:rsid w:val="546E59D4"/>
    <w:rsid w:val="54CD600B"/>
    <w:rsid w:val="54E10AB5"/>
    <w:rsid w:val="54EB509C"/>
    <w:rsid w:val="552771E8"/>
    <w:rsid w:val="5538255E"/>
    <w:rsid w:val="55410959"/>
    <w:rsid w:val="557D6CEB"/>
    <w:rsid w:val="5591380C"/>
    <w:rsid w:val="559A7CBB"/>
    <w:rsid w:val="55AB2ADC"/>
    <w:rsid w:val="55EB5CA1"/>
    <w:rsid w:val="560F3D33"/>
    <w:rsid w:val="561314D9"/>
    <w:rsid w:val="561E3BEB"/>
    <w:rsid w:val="56693AEE"/>
    <w:rsid w:val="56A11849"/>
    <w:rsid w:val="56E76AA7"/>
    <w:rsid w:val="56EA24FD"/>
    <w:rsid w:val="570F6A45"/>
    <w:rsid w:val="571367C4"/>
    <w:rsid w:val="572466BE"/>
    <w:rsid w:val="572C2F20"/>
    <w:rsid w:val="57317CFA"/>
    <w:rsid w:val="574B7E7E"/>
    <w:rsid w:val="578571E3"/>
    <w:rsid w:val="57966C22"/>
    <w:rsid w:val="57985DC5"/>
    <w:rsid w:val="57A34326"/>
    <w:rsid w:val="57C219CE"/>
    <w:rsid w:val="57DA5436"/>
    <w:rsid w:val="57E91B2F"/>
    <w:rsid w:val="580E5654"/>
    <w:rsid w:val="583318B2"/>
    <w:rsid w:val="585B59B8"/>
    <w:rsid w:val="586330EA"/>
    <w:rsid w:val="58681FE0"/>
    <w:rsid w:val="587E5EDC"/>
    <w:rsid w:val="588E415B"/>
    <w:rsid w:val="588F0047"/>
    <w:rsid w:val="58A3694D"/>
    <w:rsid w:val="58B42A53"/>
    <w:rsid w:val="58BA3D8B"/>
    <w:rsid w:val="58D650E7"/>
    <w:rsid w:val="58DA62E3"/>
    <w:rsid w:val="58EB49CD"/>
    <w:rsid w:val="590740A7"/>
    <w:rsid w:val="59075264"/>
    <w:rsid w:val="590A6310"/>
    <w:rsid w:val="5918675C"/>
    <w:rsid w:val="592D1EA2"/>
    <w:rsid w:val="593E65BD"/>
    <w:rsid w:val="594D781F"/>
    <w:rsid w:val="597F71A5"/>
    <w:rsid w:val="59842480"/>
    <w:rsid w:val="59856BC6"/>
    <w:rsid w:val="59873A1F"/>
    <w:rsid w:val="59A74F15"/>
    <w:rsid w:val="59AD7BD4"/>
    <w:rsid w:val="59AE0445"/>
    <w:rsid w:val="59B2171E"/>
    <w:rsid w:val="59CB7CB0"/>
    <w:rsid w:val="59DF51B8"/>
    <w:rsid w:val="59F95F69"/>
    <w:rsid w:val="5A0F4DC6"/>
    <w:rsid w:val="5A360D67"/>
    <w:rsid w:val="5A3A7589"/>
    <w:rsid w:val="5A431B60"/>
    <w:rsid w:val="5A496F21"/>
    <w:rsid w:val="5A633341"/>
    <w:rsid w:val="5A997031"/>
    <w:rsid w:val="5AC138A9"/>
    <w:rsid w:val="5AD41B86"/>
    <w:rsid w:val="5AD73255"/>
    <w:rsid w:val="5ADE1005"/>
    <w:rsid w:val="5AF30DEE"/>
    <w:rsid w:val="5B00761C"/>
    <w:rsid w:val="5B0B0A53"/>
    <w:rsid w:val="5B0E12B7"/>
    <w:rsid w:val="5B1730D7"/>
    <w:rsid w:val="5B253F2F"/>
    <w:rsid w:val="5B2B6A91"/>
    <w:rsid w:val="5B3345C9"/>
    <w:rsid w:val="5B341AE8"/>
    <w:rsid w:val="5B3C7F96"/>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347C"/>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517AF"/>
    <w:rsid w:val="5DAF38A2"/>
    <w:rsid w:val="5DBF1537"/>
    <w:rsid w:val="5DC23878"/>
    <w:rsid w:val="5DD964FC"/>
    <w:rsid w:val="5DFE6D03"/>
    <w:rsid w:val="5E3744BD"/>
    <w:rsid w:val="5E6A4F44"/>
    <w:rsid w:val="5E6D7A61"/>
    <w:rsid w:val="5E793F5A"/>
    <w:rsid w:val="5E7C5E5C"/>
    <w:rsid w:val="5E817F9F"/>
    <w:rsid w:val="5E8F5DB6"/>
    <w:rsid w:val="5E93545D"/>
    <w:rsid w:val="5ECD6D36"/>
    <w:rsid w:val="5EDA1980"/>
    <w:rsid w:val="5F5A000E"/>
    <w:rsid w:val="5FA075E4"/>
    <w:rsid w:val="5FA65E34"/>
    <w:rsid w:val="5FC608DC"/>
    <w:rsid w:val="5FC86E35"/>
    <w:rsid w:val="5FCA4C5E"/>
    <w:rsid w:val="5FE109FF"/>
    <w:rsid w:val="5FED33B1"/>
    <w:rsid w:val="600F3D6B"/>
    <w:rsid w:val="60184401"/>
    <w:rsid w:val="60191C7F"/>
    <w:rsid w:val="602C47DE"/>
    <w:rsid w:val="60511227"/>
    <w:rsid w:val="60596CA5"/>
    <w:rsid w:val="6067363C"/>
    <w:rsid w:val="60A64408"/>
    <w:rsid w:val="60AB1329"/>
    <w:rsid w:val="60B60B49"/>
    <w:rsid w:val="60BC3CAC"/>
    <w:rsid w:val="60C451AE"/>
    <w:rsid w:val="60C6272C"/>
    <w:rsid w:val="610157A9"/>
    <w:rsid w:val="614B4BE7"/>
    <w:rsid w:val="615D7F99"/>
    <w:rsid w:val="616011F1"/>
    <w:rsid w:val="618423B7"/>
    <w:rsid w:val="618A71DD"/>
    <w:rsid w:val="61AC4178"/>
    <w:rsid w:val="61B73A64"/>
    <w:rsid w:val="61DA3701"/>
    <w:rsid w:val="61E612B6"/>
    <w:rsid w:val="61FF4857"/>
    <w:rsid w:val="62077F69"/>
    <w:rsid w:val="620D480D"/>
    <w:rsid w:val="620E16B8"/>
    <w:rsid w:val="6212199A"/>
    <w:rsid w:val="62167A80"/>
    <w:rsid w:val="62363BC0"/>
    <w:rsid w:val="6237234F"/>
    <w:rsid w:val="623C046C"/>
    <w:rsid w:val="6245778E"/>
    <w:rsid w:val="629B1707"/>
    <w:rsid w:val="62A93EA0"/>
    <w:rsid w:val="62B24C2E"/>
    <w:rsid w:val="62C300CE"/>
    <w:rsid w:val="62D05C9D"/>
    <w:rsid w:val="62DF5BDA"/>
    <w:rsid w:val="62E325A6"/>
    <w:rsid w:val="62E7157B"/>
    <w:rsid w:val="62E754DD"/>
    <w:rsid w:val="63294C61"/>
    <w:rsid w:val="63381423"/>
    <w:rsid w:val="63522439"/>
    <w:rsid w:val="63565FD0"/>
    <w:rsid w:val="636950CD"/>
    <w:rsid w:val="637201D4"/>
    <w:rsid w:val="63B054BD"/>
    <w:rsid w:val="63BE3F6B"/>
    <w:rsid w:val="63ED18A6"/>
    <w:rsid w:val="63ED66E7"/>
    <w:rsid w:val="63FD7206"/>
    <w:rsid w:val="64295F38"/>
    <w:rsid w:val="642C5AD4"/>
    <w:rsid w:val="6436197C"/>
    <w:rsid w:val="644F5B4C"/>
    <w:rsid w:val="64BA05D3"/>
    <w:rsid w:val="64CF5C81"/>
    <w:rsid w:val="64F97419"/>
    <w:rsid w:val="65260E66"/>
    <w:rsid w:val="655874F6"/>
    <w:rsid w:val="65687BFD"/>
    <w:rsid w:val="656D35E6"/>
    <w:rsid w:val="65702500"/>
    <w:rsid w:val="65AA4C07"/>
    <w:rsid w:val="65E564AA"/>
    <w:rsid w:val="660371F9"/>
    <w:rsid w:val="66365B26"/>
    <w:rsid w:val="663C66CC"/>
    <w:rsid w:val="665219C2"/>
    <w:rsid w:val="66573BFE"/>
    <w:rsid w:val="665E36E4"/>
    <w:rsid w:val="66855ED9"/>
    <w:rsid w:val="668B0AD6"/>
    <w:rsid w:val="66A9290E"/>
    <w:rsid w:val="66AD5285"/>
    <w:rsid w:val="66C50F59"/>
    <w:rsid w:val="66CC75A4"/>
    <w:rsid w:val="66FA5B15"/>
    <w:rsid w:val="66FC7FFC"/>
    <w:rsid w:val="672C5575"/>
    <w:rsid w:val="673A29FA"/>
    <w:rsid w:val="67565329"/>
    <w:rsid w:val="676E0E45"/>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920BE2"/>
    <w:rsid w:val="6896521D"/>
    <w:rsid w:val="68BC076B"/>
    <w:rsid w:val="68BD6054"/>
    <w:rsid w:val="68CE23C0"/>
    <w:rsid w:val="68F874DB"/>
    <w:rsid w:val="6902212D"/>
    <w:rsid w:val="6908298A"/>
    <w:rsid w:val="690F2E07"/>
    <w:rsid w:val="690F41DF"/>
    <w:rsid w:val="6923083F"/>
    <w:rsid w:val="69355B1F"/>
    <w:rsid w:val="695309BA"/>
    <w:rsid w:val="696777BE"/>
    <w:rsid w:val="696D3B8D"/>
    <w:rsid w:val="698077D2"/>
    <w:rsid w:val="6992284C"/>
    <w:rsid w:val="69D14131"/>
    <w:rsid w:val="69DC79E6"/>
    <w:rsid w:val="69F35A68"/>
    <w:rsid w:val="69FB6E01"/>
    <w:rsid w:val="6A1B6622"/>
    <w:rsid w:val="6A1E568F"/>
    <w:rsid w:val="6A23324D"/>
    <w:rsid w:val="6A983D54"/>
    <w:rsid w:val="6A9974BF"/>
    <w:rsid w:val="6ABE54F4"/>
    <w:rsid w:val="6AD72233"/>
    <w:rsid w:val="6AE808EB"/>
    <w:rsid w:val="6AED2829"/>
    <w:rsid w:val="6AFE2BBC"/>
    <w:rsid w:val="6B02423A"/>
    <w:rsid w:val="6B1A0674"/>
    <w:rsid w:val="6B1F590E"/>
    <w:rsid w:val="6B290459"/>
    <w:rsid w:val="6B2F1715"/>
    <w:rsid w:val="6B312943"/>
    <w:rsid w:val="6B5F64F5"/>
    <w:rsid w:val="6B5F7DE9"/>
    <w:rsid w:val="6B965E98"/>
    <w:rsid w:val="6BA43140"/>
    <w:rsid w:val="6BEB4502"/>
    <w:rsid w:val="6BF252ED"/>
    <w:rsid w:val="6C0152FC"/>
    <w:rsid w:val="6C1C55E4"/>
    <w:rsid w:val="6C251667"/>
    <w:rsid w:val="6C8A293C"/>
    <w:rsid w:val="6C8C6931"/>
    <w:rsid w:val="6C9310D9"/>
    <w:rsid w:val="6C9B542B"/>
    <w:rsid w:val="6CDC6F98"/>
    <w:rsid w:val="6CE404B4"/>
    <w:rsid w:val="6CE4553B"/>
    <w:rsid w:val="6CF54ECD"/>
    <w:rsid w:val="6D103E6B"/>
    <w:rsid w:val="6D1440DB"/>
    <w:rsid w:val="6D336DD9"/>
    <w:rsid w:val="6D3B7516"/>
    <w:rsid w:val="6D417A10"/>
    <w:rsid w:val="6D4B3B56"/>
    <w:rsid w:val="6D733564"/>
    <w:rsid w:val="6D8370E6"/>
    <w:rsid w:val="6D9F0362"/>
    <w:rsid w:val="6DA36D63"/>
    <w:rsid w:val="6DCF599A"/>
    <w:rsid w:val="6DE476B5"/>
    <w:rsid w:val="6DFD4805"/>
    <w:rsid w:val="6E025CCB"/>
    <w:rsid w:val="6E195B3B"/>
    <w:rsid w:val="6E584033"/>
    <w:rsid w:val="6E5A419A"/>
    <w:rsid w:val="6E677320"/>
    <w:rsid w:val="6E693C1F"/>
    <w:rsid w:val="6E8646A4"/>
    <w:rsid w:val="6E93350F"/>
    <w:rsid w:val="6E933963"/>
    <w:rsid w:val="6EAF2264"/>
    <w:rsid w:val="6EBC4602"/>
    <w:rsid w:val="6EE4014C"/>
    <w:rsid w:val="6EE41BCA"/>
    <w:rsid w:val="6EF46C68"/>
    <w:rsid w:val="6F003752"/>
    <w:rsid w:val="6F13240A"/>
    <w:rsid w:val="6F253510"/>
    <w:rsid w:val="6F300E52"/>
    <w:rsid w:val="6F3974D7"/>
    <w:rsid w:val="6F4D7A19"/>
    <w:rsid w:val="6F58523A"/>
    <w:rsid w:val="6F5D53AC"/>
    <w:rsid w:val="6F5F12AE"/>
    <w:rsid w:val="6F7E6254"/>
    <w:rsid w:val="6F9D24A9"/>
    <w:rsid w:val="6FA060E8"/>
    <w:rsid w:val="6FB21851"/>
    <w:rsid w:val="6FB94D6E"/>
    <w:rsid w:val="6FBA058B"/>
    <w:rsid w:val="6FDA3014"/>
    <w:rsid w:val="6FE76CF1"/>
    <w:rsid w:val="6FF01677"/>
    <w:rsid w:val="7004674B"/>
    <w:rsid w:val="70383450"/>
    <w:rsid w:val="704C7CDA"/>
    <w:rsid w:val="70510C48"/>
    <w:rsid w:val="70695369"/>
    <w:rsid w:val="706A3D45"/>
    <w:rsid w:val="706F410D"/>
    <w:rsid w:val="708F7D70"/>
    <w:rsid w:val="70B70C79"/>
    <w:rsid w:val="70B8554D"/>
    <w:rsid w:val="70BB64F3"/>
    <w:rsid w:val="70C66849"/>
    <w:rsid w:val="70DC1424"/>
    <w:rsid w:val="70E113AA"/>
    <w:rsid w:val="70EA7DA0"/>
    <w:rsid w:val="70EC7C38"/>
    <w:rsid w:val="70FF54EA"/>
    <w:rsid w:val="710254A6"/>
    <w:rsid w:val="710A6E04"/>
    <w:rsid w:val="710F3F10"/>
    <w:rsid w:val="71321F07"/>
    <w:rsid w:val="71355697"/>
    <w:rsid w:val="719E2DBF"/>
    <w:rsid w:val="71EF2CF9"/>
    <w:rsid w:val="72011C8A"/>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676C7"/>
    <w:rsid w:val="73EF7DD1"/>
    <w:rsid w:val="73F25664"/>
    <w:rsid w:val="73F523F3"/>
    <w:rsid w:val="73FD5A04"/>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995759"/>
    <w:rsid w:val="75A67670"/>
    <w:rsid w:val="75AB3282"/>
    <w:rsid w:val="75F155A8"/>
    <w:rsid w:val="75F345BE"/>
    <w:rsid w:val="75F77463"/>
    <w:rsid w:val="75F8641A"/>
    <w:rsid w:val="75FF17A9"/>
    <w:rsid w:val="7609089B"/>
    <w:rsid w:val="760D5D29"/>
    <w:rsid w:val="761B280E"/>
    <w:rsid w:val="762A7B1E"/>
    <w:rsid w:val="76513858"/>
    <w:rsid w:val="76665F8B"/>
    <w:rsid w:val="76731980"/>
    <w:rsid w:val="76780D4F"/>
    <w:rsid w:val="7688573C"/>
    <w:rsid w:val="769F5E8E"/>
    <w:rsid w:val="76D67FA4"/>
    <w:rsid w:val="77313528"/>
    <w:rsid w:val="77484AF4"/>
    <w:rsid w:val="775027C1"/>
    <w:rsid w:val="777F5775"/>
    <w:rsid w:val="77937FB5"/>
    <w:rsid w:val="77A70865"/>
    <w:rsid w:val="77EC53A0"/>
    <w:rsid w:val="77F00AA0"/>
    <w:rsid w:val="7801371C"/>
    <w:rsid w:val="780B4EC3"/>
    <w:rsid w:val="780E75F2"/>
    <w:rsid w:val="7855039D"/>
    <w:rsid w:val="789E1908"/>
    <w:rsid w:val="78A85733"/>
    <w:rsid w:val="78B22649"/>
    <w:rsid w:val="78B232D2"/>
    <w:rsid w:val="7904261C"/>
    <w:rsid w:val="79246D28"/>
    <w:rsid w:val="7933214C"/>
    <w:rsid w:val="798F326E"/>
    <w:rsid w:val="79C413A0"/>
    <w:rsid w:val="79C43D94"/>
    <w:rsid w:val="79DD5054"/>
    <w:rsid w:val="79E5505B"/>
    <w:rsid w:val="79E73CB0"/>
    <w:rsid w:val="79EB02FC"/>
    <w:rsid w:val="79EB68CB"/>
    <w:rsid w:val="79FD5A04"/>
    <w:rsid w:val="7A0C3122"/>
    <w:rsid w:val="7A273BEE"/>
    <w:rsid w:val="7A7D544D"/>
    <w:rsid w:val="7A8D64AA"/>
    <w:rsid w:val="7AB93537"/>
    <w:rsid w:val="7AEA4BC5"/>
    <w:rsid w:val="7AFA50AD"/>
    <w:rsid w:val="7B1369C1"/>
    <w:rsid w:val="7B1378EC"/>
    <w:rsid w:val="7B160A2A"/>
    <w:rsid w:val="7B1C6868"/>
    <w:rsid w:val="7B1E1803"/>
    <w:rsid w:val="7B5F0A89"/>
    <w:rsid w:val="7B7325CE"/>
    <w:rsid w:val="7BA854F9"/>
    <w:rsid w:val="7BA91071"/>
    <w:rsid w:val="7BB95B5A"/>
    <w:rsid w:val="7BBB33B5"/>
    <w:rsid w:val="7BD74575"/>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D1C47"/>
    <w:rsid w:val="7D753C5A"/>
    <w:rsid w:val="7D775E7C"/>
    <w:rsid w:val="7D7951BE"/>
    <w:rsid w:val="7DAE4BC5"/>
    <w:rsid w:val="7DD360A2"/>
    <w:rsid w:val="7DDC7052"/>
    <w:rsid w:val="7DDF68D2"/>
    <w:rsid w:val="7DEF78E8"/>
    <w:rsid w:val="7DFA0DCE"/>
    <w:rsid w:val="7E0A08CF"/>
    <w:rsid w:val="7E307A8C"/>
    <w:rsid w:val="7E6779CF"/>
    <w:rsid w:val="7E8819EB"/>
    <w:rsid w:val="7E8B2C16"/>
    <w:rsid w:val="7EA10C1F"/>
    <w:rsid w:val="7EA52F9A"/>
    <w:rsid w:val="7EC55758"/>
    <w:rsid w:val="7EDF4171"/>
    <w:rsid w:val="7F1D3598"/>
    <w:rsid w:val="7F29726C"/>
    <w:rsid w:val="7F5B36BD"/>
    <w:rsid w:val="7F9548B5"/>
    <w:rsid w:val="7FAB66CB"/>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qFormat/>
    <w:uiPriority w:val="0"/>
    <w:rPr>
      <w:color w:val="0000FF"/>
      <w:u w:val="single"/>
    </w:rPr>
  </w:style>
  <w:style w:type="table" w:customStyle="1" w:styleId="19">
    <w:name w:val="Plain Table 1"/>
    <w:basedOn w:val="1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20">
    <w:name w:val="二级标题"/>
    <w:basedOn w:val="3"/>
    <w:qFormat/>
    <w:uiPriority w:val="0"/>
    <w:pPr>
      <w:numPr>
        <w:ilvl w:val="0"/>
        <w:numId w:val="1"/>
      </w:numPr>
    </w:pPr>
    <w:rPr>
      <w:rFonts w:eastAsia="微软雅黑"/>
    </w:rPr>
  </w:style>
  <w:style w:type="paragraph" w:styleId="21">
    <w:name w:val="List Paragraph"/>
    <w:basedOn w:val="1"/>
    <w:qFormat/>
    <w:uiPriority w:val="34"/>
    <w:pPr>
      <w:ind w:firstLine="420" w:firstLineChars="200"/>
    </w:pPr>
  </w:style>
  <w:style w:type="paragraph"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老刘氓</cp:lastModifiedBy>
  <cp:lastPrinted>2019-11-12T14:26:00Z</cp:lastPrinted>
  <dcterms:modified xsi:type="dcterms:W3CDTF">2021-04-20T03:16:02Z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4</vt:lpwstr>
  </property>
  <property fmtid="{D5CDD505-2E9C-101B-9397-08002B2CF9AE}" pid="4" name="ICV">
    <vt:lpwstr>E7446648EFC240F5810B567137D9DB84</vt:lpwstr>
  </property>
</Properties>
</file>