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B简历：</w:t>
      </w:r>
    </w:p>
    <w:p>
      <w:pPr>
        <w:rPr>
          <w:rFonts w:hint="eastAsia" w:asciiTheme="minorEastAsia" w:hAnsiTheme="minorEastAsia" w:cstheme="minorEastAsia"/>
        </w:rPr>
      </w:pPr>
    </w:p>
    <w:p>
      <w:pPr>
        <w:pStyle w:val="3"/>
        <w:numPr>
          <w:ilvl w:val="0"/>
          <w:numId w:val="0"/>
        </w:numPr>
        <w:ind w:leftChars="0"/>
        <w:rPr>
          <w:color w:val="203864" w:themeColor="accent5" w:themeShade="80"/>
          <w:lang w:val="zh-CN"/>
        </w:rPr>
      </w:pPr>
      <w:r>
        <w:rPr>
          <w:rFonts w:hint="eastAsia"/>
          <w:color w:val="203864" w:themeColor="accent5" w:themeShade="80"/>
          <w:lang w:val="en-US" w:eastAsia="zh-CN"/>
        </w:rPr>
        <w:t>1</w:t>
      </w:r>
      <w:r>
        <w:rPr>
          <w:rFonts w:hint="eastAsia"/>
          <w:color w:val="203864" w:themeColor="accent5" w:themeShade="80"/>
          <w:lang w:val="zh-CN"/>
        </w:rPr>
        <w:t>基本信息</w:t>
      </w:r>
    </w:p>
    <w:tbl>
      <w:tblPr>
        <w:tblStyle w:val="11"/>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lang w:val="zh-CN"/>
              </w:rPr>
            </w:pPr>
            <w:r>
              <w:rPr>
                <w:rFonts w:hint="eastAsia"/>
                <w:b/>
                <w:bCs/>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bCs/>
                <w:sz w:val="22"/>
                <w:szCs w:val="28"/>
                <w:lang w:val="zh-CN"/>
              </w:rPr>
            </w:pPr>
            <w:r>
              <w:rPr>
                <w:rFonts w:hint="eastAsia"/>
                <w:b/>
                <w:bCs/>
                <w:sz w:val="22"/>
                <w:szCs w:val="28"/>
                <w:lang w:val="zh-CN"/>
              </w:rPr>
              <w:t>姓名</w:t>
            </w:r>
          </w:p>
        </w:tc>
        <w:tc>
          <w:tcPr>
            <w:tcW w:w="2835" w:type="dxa"/>
          </w:tcPr>
          <w:p>
            <w:pPr>
              <w:rPr>
                <w:rFonts w:hint="eastAsia" w:eastAsiaTheme="minorEastAsia"/>
                <w:sz w:val="22"/>
                <w:szCs w:val="28"/>
                <w:lang w:val="en-US" w:eastAsia="zh-CN"/>
              </w:rPr>
            </w:pPr>
            <w:r>
              <w:rPr>
                <w:rFonts w:hint="eastAsia"/>
                <w:sz w:val="22"/>
                <w:szCs w:val="28"/>
                <w:lang w:val="en-US" w:eastAsia="zh-CN"/>
              </w:rPr>
              <w:t>刘伟华</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sz w:val="22"/>
                <w:szCs w:val="28"/>
              </w:rPr>
            </w:pPr>
            <w:r>
              <w:rPr>
                <w:rFonts w:hint="eastAsia"/>
                <w:b/>
                <w:bCs/>
                <w:sz w:val="22"/>
                <w:szCs w:val="28"/>
              </w:rPr>
              <w:t>出生日期</w:t>
            </w:r>
          </w:p>
        </w:tc>
        <w:tc>
          <w:tcPr>
            <w:tcW w:w="2835" w:type="dxa"/>
            <w:shd w:val="clear" w:color="auto" w:fill="F1F1F1" w:themeFill="background1" w:themeFillShade="F2"/>
          </w:tcPr>
          <w:p>
            <w:pPr>
              <w:rPr>
                <w:rFonts w:hint="default" w:eastAsiaTheme="minorEastAsia"/>
                <w:sz w:val="22"/>
                <w:szCs w:val="28"/>
                <w:lang w:val="en-US" w:eastAsia="zh-CN"/>
              </w:rPr>
            </w:pPr>
            <w:r>
              <w:rPr>
                <w:rFonts w:hint="eastAsia"/>
                <w:sz w:val="22"/>
                <w:szCs w:val="28"/>
              </w:rPr>
              <w:t>1</w:t>
            </w:r>
            <w:r>
              <w:rPr>
                <w:sz w:val="22"/>
                <w:szCs w:val="28"/>
              </w:rPr>
              <w:t>99</w:t>
            </w:r>
            <w:r>
              <w:rPr>
                <w:rFonts w:hint="eastAsia"/>
                <w:sz w:val="22"/>
                <w:szCs w:val="28"/>
                <w:lang w:val="en-US" w:eastAsia="zh-CN"/>
              </w:rPr>
              <w:t>6</w:t>
            </w:r>
            <w:r>
              <w:rPr>
                <w:sz w:val="22"/>
                <w:szCs w:val="28"/>
              </w:rPr>
              <w:t>-</w:t>
            </w:r>
            <w:r>
              <w:rPr>
                <w:rFonts w:hint="eastAsia"/>
                <w:sz w:val="22"/>
                <w:szCs w:val="28"/>
              </w:rPr>
              <w:t>0</w:t>
            </w:r>
            <w:r>
              <w:rPr>
                <w:rFonts w:hint="eastAsia"/>
                <w:sz w:val="22"/>
                <w:szCs w:val="28"/>
                <w:lang w:val="en-US" w:eastAsia="zh-CN"/>
              </w:rPr>
              <w:t>3</w:t>
            </w:r>
            <w:r>
              <w:rPr>
                <w:sz w:val="22"/>
                <w:szCs w:val="28"/>
              </w:rPr>
              <w:t>-</w:t>
            </w:r>
            <w:r>
              <w:rPr>
                <w:rFonts w:hint="eastAsia"/>
                <w:sz w:val="22"/>
                <w:szCs w:val="28"/>
                <w:lang w:val="en-US" w:eastAsia="zh-CN"/>
              </w:rPr>
              <w:t>09</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现住地</w:t>
            </w:r>
          </w:p>
        </w:tc>
        <w:tc>
          <w:tcPr>
            <w:tcW w:w="2835" w:type="dxa"/>
          </w:tcPr>
          <w:p>
            <w:pPr>
              <w:rPr>
                <w:sz w:val="22"/>
                <w:szCs w:val="28"/>
              </w:rPr>
            </w:pPr>
          </w:p>
        </w:tc>
        <w:tc>
          <w:tcPr>
            <w:tcW w:w="1295" w:type="dxa"/>
          </w:tcPr>
          <w:p>
            <w:pPr>
              <w:rPr>
                <w:sz w:val="22"/>
                <w:szCs w:val="28"/>
              </w:rPr>
            </w:pPr>
          </w:p>
        </w:tc>
        <w:tc>
          <w:tcPr>
            <w:tcW w:w="452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sz w:val="22"/>
                <w:szCs w:val="28"/>
              </w:rPr>
            </w:pPr>
            <w:r>
              <w:rPr>
                <w:rFonts w:hint="eastAsia"/>
                <w:b/>
                <w:bCs/>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学校</w:t>
            </w:r>
          </w:p>
        </w:tc>
        <w:tc>
          <w:tcPr>
            <w:tcW w:w="2835" w:type="dxa"/>
          </w:tcPr>
          <w:p>
            <w:pPr>
              <w:rPr>
                <w:sz w:val="22"/>
                <w:szCs w:val="28"/>
              </w:rPr>
            </w:pPr>
            <w:r>
              <w:rPr>
                <w:rFonts w:hint="eastAsia"/>
                <w:sz w:val="22"/>
                <w:szCs w:val="28"/>
              </w:rPr>
              <w:t>安徽信息工程学院</w:t>
            </w:r>
          </w:p>
        </w:tc>
        <w:tc>
          <w:tcPr>
            <w:tcW w:w="1295" w:type="dxa"/>
          </w:tcPr>
          <w:p>
            <w:pPr>
              <w:rPr>
                <w:sz w:val="22"/>
                <w:szCs w:val="28"/>
              </w:rPr>
            </w:pPr>
            <w:r>
              <w:rPr>
                <w:rFonts w:hint="eastAsia"/>
                <w:sz w:val="22"/>
                <w:szCs w:val="28"/>
              </w:rPr>
              <w:t>专业</w:t>
            </w:r>
          </w:p>
        </w:tc>
        <w:tc>
          <w:tcPr>
            <w:tcW w:w="4528" w:type="dxa"/>
          </w:tcPr>
          <w:p>
            <w:pPr>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计算机科学与技术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val="0"/>
                <w:bCs/>
                <w:sz w:val="22"/>
                <w:szCs w:val="28"/>
              </w:rPr>
            </w:pPr>
            <w:r>
              <w:rPr>
                <w:rFonts w:hint="eastAsia"/>
                <w:b/>
                <w:bCs/>
                <w:sz w:val="22"/>
                <w:szCs w:val="28"/>
              </w:rPr>
              <w:t>入学时间</w:t>
            </w:r>
          </w:p>
        </w:tc>
        <w:tc>
          <w:tcPr>
            <w:tcW w:w="2835" w:type="dxa"/>
            <w:shd w:val="clear" w:color="auto" w:fill="F1F1F1" w:themeFill="background1" w:themeFillShade="F2"/>
          </w:tcPr>
          <w:p>
            <w:pPr>
              <w:rPr>
                <w:sz w:val="22"/>
                <w:szCs w:val="28"/>
              </w:rPr>
            </w:pPr>
            <w:r>
              <w:rPr>
                <w:rFonts w:hint="eastAsia" w:asciiTheme="minorEastAsia" w:hAnsiTheme="minorEastAsia" w:cstheme="minorEastAsia"/>
                <w:sz w:val="24"/>
                <w:szCs w:val="32"/>
              </w:rPr>
              <w:t>201</w:t>
            </w:r>
            <w:r>
              <w:rPr>
                <w:rFonts w:hint="eastAsia" w:asciiTheme="minorEastAsia" w:hAnsiTheme="minorEastAsia" w:cstheme="minorEastAsia"/>
                <w:sz w:val="24"/>
                <w:szCs w:val="32"/>
                <w:lang w:val="en-US" w:eastAsia="zh-CN"/>
              </w:rPr>
              <w:t>4</w:t>
            </w:r>
            <w:r>
              <w:rPr>
                <w:rFonts w:hint="eastAsia" w:asciiTheme="minorEastAsia" w:hAnsiTheme="minorEastAsia" w:cstheme="minorEastAsia"/>
                <w:sz w:val="24"/>
                <w:szCs w:val="32"/>
              </w:rPr>
              <w:t>-9</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sz w:val="22"/>
                <w:szCs w:val="28"/>
              </w:rPr>
            </w:pPr>
            <w:r>
              <w:rPr>
                <w:rFonts w:hint="eastAsia" w:asciiTheme="minorEastAsia" w:hAnsiTheme="minorEastAsia" w:cstheme="minorEastAsia"/>
                <w:sz w:val="22"/>
                <w:szCs w:val="28"/>
              </w:rPr>
              <w:t>201</w:t>
            </w:r>
            <w:r>
              <w:rPr>
                <w:rFonts w:hint="eastAsia" w:asciiTheme="minorEastAsia" w:hAnsiTheme="minorEastAsia" w:cstheme="minorEastAsia"/>
                <w:sz w:val="22"/>
                <w:szCs w:val="28"/>
                <w:lang w:val="en-US" w:eastAsia="zh-CN"/>
              </w:rPr>
              <w:t>8</w:t>
            </w:r>
            <w:r>
              <w:rPr>
                <w:rFonts w:hint="eastAsia" w:asciiTheme="minorEastAsia" w:hAnsiTheme="minorEastAsia" w:cstheme="minorEastAsia"/>
                <w:sz w:val="22"/>
                <w:szCs w:val="28"/>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b w:val="0"/>
                <w:bCs/>
              </w:rPr>
            </w:pPr>
            <w:r>
              <w:rPr>
                <w:rFonts w:hint="eastAsia"/>
                <w:b/>
                <w:bCs/>
              </w:rPr>
              <w:t>专业课</w:t>
            </w:r>
          </w:p>
        </w:tc>
        <w:tc>
          <w:tcPr>
            <w:tcW w:w="8658" w:type="dxa"/>
            <w:gridSpan w:val="3"/>
          </w:tcPr>
          <w:p>
            <w:pPr>
              <w:ind w:firstLine="420" w:firstLineChars="200"/>
            </w:pPr>
            <w:r>
              <w:fldChar w:fldCharType="begin"/>
            </w:r>
            <w:r>
              <w:instrText xml:space="preserve"> HYPERLINK "https://www.baidu.com/s?wd=Java%E8%AF%AD%E8%A8%80&amp;tn=SE_PcZhidaonwhc_ngpagmjz&amp;rsv_dl=gh_pc_zhidao" \t "https://zhidao.baidu.com/question/_blank" </w:instrText>
            </w:r>
            <w:r>
              <w:fldChar w:fldCharType="separate"/>
            </w:r>
            <w:r>
              <w:rPr>
                <w:rFonts w:hint="eastAsia"/>
                <w:b/>
                <w:color w:val="4472C4" w:themeColor="accent5"/>
                <w:sz w:val="22"/>
                <w14:textFill>
                  <w14:solidFill>
                    <w14:schemeClr w14:val="accent5"/>
                  </w14:solidFill>
                </w14:textFill>
              </w:rPr>
              <w:t>java语言</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程序设计、Java</w:t>
            </w:r>
            <w:r>
              <w:fldChar w:fldCharType="begin"/>
            </w:r>
            <w:r>
              <w:instrText xml:space="preserve"> HYPERLINK "https://www.baidu.com/s?wd=%E4%BC%81%E4%B8%9A%E7%BA%A7%E5%BC%80%E5%8F%91&amp;tn=SE_PcZhidaonwhc_ngpagmjz&amp;rsv_dl=gh_pc_zhidao" \t "https://zhidao.baidu.com/question/_blank" </w:instrText>
            </w:r>
            <w:r>
              <w:fldChar w:fldCharType="separate"/>
            </w:r>
            <w:r>
              <w:rPr>
                <w:rFonts w:hint="eastAsia"/>
                <w:b/>
                <w:color w:val="4472C4" w:themeColor="accent5"/>
                <w:sz w:val="22"/>
                <w14:textFill>
                  <w14:solidFill>
                    <w14:schemeClr w14:val="accent5"/>
                  </w14:solidFill>
                </w14:textFill>
              </w:rPr>
              <w:t>企业级开发</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、数据库技术与应用、大型数据库处理技术、网页设计与开发、计算机网络与通讯、软件工程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rPr>
            </w:pPr>
            <w:r>
              <w:rPr>
                <w:rFonts w:hint="eastAsia"/>
                <w:b/>
                <w:bCs/>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b w:val="0"/>
                <w:bCs/>
              </w:rPr>
            </w:pPr>
            <w:r>
              <w:rPr>
                <w:rFonts w:hint="eastAsia"/>
                <w:b/>
                <w:bCs/>
              </w:rPr>
              <w:t>学校地址</w:t>
            </w:r>
          </w:p>
        </w:tc>
        <w:tc>
          <w:tcPr>
            <w:tcW w:w="2835" w:type="dxa"/>
          </w:tcPr>
          <w:p>
            <w:r>
              <w:rPr>
                <w:rFonts w:hint="eastAsia" w:ascii="楷体" w:hAnsi="楷体" w:eastAsia="楷体"/>
                <w:b/>
                <w:bCs/>
                <w:color w:val="C00000"/>
                <w:sz w:val="24"/>
                <w:lang w:val="en-US" w:eastAsia="zh-CN"/>
              </w:rPr>
              <w:t>安徽省芜湖市文津路8号</w:t>
            </w:r>
          </w:p>
        </w:tc>
        <w:tc>
          <w:tcPr>
            <w:tcW w:w="1295" w:type="dxa"/>
          </w:tcPr>
          <w:p>
            <w:r>
              <w:rPr>
                <w:rFonts w:hint="eastAsia"/>
                <w:sz w:val="22"/>
                <w:szCs w:val="28"/>
              </w:rPr>
              <w:t>校长</w:t>
            </w:r>
          </w:p>
        </w:tc>
        <w:tc>
          <w:tcPr>
            <w:tcW w:w="4528" w:type="dxa"/>
          </w:tcPr>
          <w:p>
            <w:pPr>
              <w:jc w:val="left"/>
              <w:rPr>
                <w:rFonts w:hint="eastAsia" w:eastAsiaTheme="minorEastAsia"/>
                <w:lang w:val="en-US" w:eastAsia="zh-CN"/>
              </w:rPr>
            </w:pPr>
            <w:r>
              <w:rPr>
                <w:rFonts w:hint="eastAsia"/>
                <w:b/>
                <w:color w:val="FF0000"/>
                <w:sz w:val="22"/>
                <w:szCs w:val="22"/>
                <w:lang w:val="en-US" w:eastAsia="zh-CN"/>
              </w:rPr>
              <w:t>吴敏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2" w:hRule="atLeast"/>
        </w:trPr>
        <w:tc>
          <w:tcPr>
            <w:tcW w:w="2474" w:type="dxa"/>
            <w:tcBorders>
              <w:top w:val="nil"/>
              <w:left w:val="nil"/>
            </w:tcBorders>
            <w:shd w:val="clear" w:color="auto" w:fill="F1F1F1" w:themeFill="background1" w:themeFillShade="F2"/>
          </w:tcPr>
          <w:p>
            <w:pPr>
              <w:rPr>
                <w:rFonts w:ascii="宋体" w:hAnsi="宋体" w:cs="微软雅黑"/>
                <w:b w:val="0"/>
                <w:bCs/>
                <w:color w:val="FF0000"/>
                <w:kern w:val="0"/>
                <w:sz w:val="18"/>
                <w:szCs w:val="18"/>
              </w:rPr>
            </w:pPr>
            <w:r>
              <w:rPr>
                <w:rFonts w:hint="eastAsia" w:ascii="宋体" w:hAnsi="宋体" w:cs="微软雅黑"/>
                <w:b/>
                <w:bCs/>
                <w:color w:val="FF0000"/>
                <w:kern w:val="0"/>
                <w:sz w:val="22"/>
                <w:szCs w:val="22"/>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cs="微软雅黑" w:eastAsiaTheme="minorEastAsia"/>
                <w:b/>
                <w:color w:val="000000"/>
                <w:kern w:val="0"/>
                <w:sz w:val="22"/>
                <w:szCs w:val="22"/>
                <w:lang w:val="en-US" w:eastAsia="zh-CN"/>
              </w:rPr>
            </w:pPr>
            <w:r>
              <w:rPr>
                <w:rFonts w:hint="eastAsia" w:ascii="宋体" w:hAnsi="宋体" w:cs="微软雅黑"/>
                <w:b/>
                <w:color w:val="000000"/>
                <w:kern w:val="0"/>
                <w:sz w:val="22"/>
                <w:szCs w:val="22"/>
                <w:lang w:val="en-US" w:eastAsia="zh-CN"/>
              </w:rPr>
              <w:t xml:space="preserve"> 焦作西站坐车到芜湖站下车   （焦作西站乘坐G3135次列车在芜湖站下车）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b w:val="0"/>
                <w:bCs/>
                <w:sz w:val="32"/>
                <w:szCs w:val="40"/>
              </w:rPr>
            </w:pPr>
            <w:r>
              <w:rPr>
                <w:rFonts w:hint="eastAsia" w:ascii="宋体" w:hAnsi="宋体" w:cs="微软雅黑"/>
                <w:b/>
                <w:bCs/>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default" w:eastAsiaTheme="minorEastAsia"/>
                <w:lang w:val="en-US" w:eastAsia="zh-CN"/>
              </w:rPr>
            </w:pPr>
            <w:r>
              <w:rPr>
                <w:rFonts w:hint="eastAsia" w:ascii="宋体" w:hAnsi="宋体" w:cs="微软雅黑"/>
                <w:b/>
                <w:color w:val="000000"/>
                <w:kern w:val="0"/>
                <w:sz w:val="22"/>
                <w:szCs w:val="22"/>
                <w:lang w:val="en-US" w:eastAsia="zh-CN"/>
              </w:rPr>
              <w:t>2002</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6</w:t>
            </w:r>
            <w:r>
              <w:rPr>
                <w:rFonts w:hint="eastAsia" w:ascii="宋体" w:hAnsi="宋体" w:cs="微软雅黑"/>
                <w:b/>
                <w:color w:val="000000"/>
                <w:kern w:val="0"/>
                <w:sz w:val="22"/>
                <w:szCs w:val="22"/>
                <w:lang w:val="zh-CN"/>
              </w:rPr>
              <w:t>岁六年</w:t>
            </w:r>
            <w:r>
              <w:rPr>
                <w:rFonts w:hint="eastAsia" w:ascii="宋体" w:hAnsi="宋体" w:cs="微软雅黑"/>
                <w:b/>
                <w:color w:val="000000"/>
                <w:kern w:val="0"/>
                <w:sz w:val="22"/>
                <w:szCs w:val="22"/>
                <w:lang w:val="en-US" w:eastAsia="zh-CN"/>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default" w:eastAsiaTheme="minorEastAsia"/>
                <w:lang w:val="en-US" w:eastAsia="zh-CN"/>
              </w:rPr>
            </w:pPr>
            <w:r>
              <w:rPr>
                <w:rFonts w:hint="eastAsia" w:ascii="宋体" w:hAnsi="宋体" w:cs="微软雅黑"/>
                <w:b/>
                <w:color w:val="000000"/>
                <w:kern w:val="0"/>
                <w:sz w:val="22"/>
                <w:szCs w:val="22"/>
                <w:lang w:val="en-US" w:eastAsia="zh-CN"/>
              </w:rPr>
              <w:t>2008</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12</w:t>
            </w:r>
            <w:r>
              <w:rPr>
                <w:rFonts w:hint="eastAsia" w:ascii="宋体" w:hAnsi="宋体" w:cs="微软雅黑"/>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default" w:eastAsiaTheme="minorEastAsia"/>
                <w:lang w:val="en-US" w:eastAsia="zh-CN"/>
              </w:rPr>
            </w:pPr>
            <w:r>
              <w:rPr>
                <w:rFonts w:hint="eastAsia" w:ascii="宋体" w:hAnsi="宋体" w:cs="微软雅黑"/>
                <w:b/>
                <w:color w:val="000000"/>
                <w:kern w:val="0"/>
                <w:sz w:val="22"/>
                <w:szCs w:val="22"/>
                <w:lang w:val="en-US" w:eastAsia="zh-CN"/>
              </w:rPr>
              <w:t>2011</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15</w:t>
            </w:r>
            <w:r>
              <w:rPr>
                <w:rFonts w:hint="eastAsia" w:ascii="宋体" w:hAnsi="宋体" w:cs="微软雅黑"/>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ind w:firstLine="221" w:firstLineChars="100"/>
              <w:rPr>
                <w:rFonts w:hint="default" w:eastAsiaTheme="minorEastAsia"/>
                <w:lang w:val="en-US" w:eastAsia="zh-CN"/>
              </w:rPr>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rPr>
              <w:t>1</w:t>
            </w:r>
            <w:r>
              <w:rPr>
                <w:rFonts w:hint="eastAsia" w:ascii="宋体" w:hAnsi="宋体" w:cs="微软雅黑"/>
                <w:b/>
                <w:color w:val="000000"/>
                <w:kern w:val="0"/>
                <w:sz w:val="22"/>
                <w:szCs w:val="22"/>
                <w:lang w:val="en-US" w:eastAsia="zh-CN"/>
              </w:rPr>
              <w:t>4</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18</w:t>
            </w:r>
            <w:r>
              <w:rPr>
                <w:rFonts w:hint="eastAsia" w:ascii="宋体" w:hAnsi="宋体" w:cs="微软雅黑"/>
                <w:b/>
                <w:color w:val="000000"/>
                <w:kern w:val="0"/>
                <w:sz w:val="22"/>
                <w:szCs w:val="22"/>
                <w:lang w:val="zh-CN"/>
              </w:rPr>
              <w:t>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ascii="宋体" w:hAnsi="宋体" w:cs="微软雅黑"/>
                <w:b/>
                <w:bCs/>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pPr>
            <w:r>
              <w:rPr>
                <w:rFonts w:ascii="宋体" w:hAnsi="宋体" w:cs="微软雅黑"/>
                <w:b/>
                <w:color w:val="000000"/>
                <w:kern w:val="0"/>
                <w:sz w:val="22"/>
                <w:szCs w:val="22"/>
                <w:lang w:val="zh-CN"/>
              </w:rPr>
              <w:t>201</w:t>
            </w:r>
            <w:r>
              <w:rPr>
                <w:rFonts w:hint="eastAsia" w:ascii="宋体" w:hAnsi="宋体" w:cs="微软雅黑"/>
                <w:b/>
                <w:color w:val="000000"/>
                <w:kern w:val="0"/>
                <w:sz w:val="22"/>
                <w:szCs w:val="22"/>
                <w:lang w:val="en-US" w:eastAsia="zh-CN"/>
              </w:rPr>
              <w:t>8</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2</w:t>
            </w:r>
            <w:r>
              <w:rPr>
                <w:rFonts w:hint="eastAsia" w:ascii="宋体" w:hAnsi="宋体" w:cs="微软雅黑"/>
                <w:b/>
                <w:color w:val="000000"/>
                <w:kern w:val="0"/>
                <w:sz w:val="22"/>
                <w:szCs w:val="22"/>
                <w:lang w:val="zh-CN"/>
              </w:rPr>
              <w:t>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b/>
                <w:bCs/>
                <w:color w:val="FF0000"/>
                <w:sz w:val="22"/>
                <w:szCs w:val="22"/>
              </w:rPr>
              <w:t>入学时间：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4</w:t>
            </w:r>
            <w:r>
              <w:rPr>
                <w:rFonts w:hint="eastAsia"/>
                <w:b/>
                <w:sz w:val="22"/>
                <w:szCs w:val="22"/>
              </w:rPr>
              <w:t>年9月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毕业时间：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8</w:t>
            </w:r>
            <w:r>
              <w:rPr>
                <w:rFonts w:hint="eastAsia"/>
                <w:b/>
                <w:sz w:val="22"/>
                <w:szCs w:val="22"/>
              </w:rPr>
              <w:t>年7月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b/>
                <w:sz w:val="22"/>
                <w:szCs w:val="22"/>
              </w:rPr>
            </w:pPr>
            <w:r>
              <w:rPr>
                <w:rFonts w:hint="eastAsia"/>
                <w:b/>
                <w:sz w:val="24"/>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b w:val="0"/>
                <w:bCs/>
                <w:color w:val="FF0000"/>
                <w:sz w:val="22"/>
                <w:szCs w:val="22"/>
              </w:rPr>
            </w:pPr>
            <w:r>
              <w:rPr>
                <w:rFonts w:hint="eastAsia"/>
                <w:b/>
                <w:bCs/>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b/>
                <w:sz w:val="22"/>
                <w:szCs w:val="22"/>
              </w:rPr>
            </w:pPr>
            <w:r>
              <w:rPr>
                <w:rFonts w:hint="eastAsia"/>
                <w:b/>
                <w:sz w:val="24"/>
              </w:rPr>
              <w:t>不太清楚</w:t>
            </w:r>
          </w:p>
        </w:tc>
      </w:tr>
    </w:tbl>
    <w:p>
      <w:pPr>
        <w:rPr>
          <w:rFonts w:hint="eastAsia" w:asciiTheme="minorEastAsia" w:hAnsiTheme="minorEastAsia" w:cstheme="minorEastAsia"/>
        </w:rPr>
      </w:pPr>
    </w:p>
    <w:p>
      <w:pPr>
        <w:rPr>
          <w:rFonts w:hint="eastAsia" w:asciiTheme="minorEastAsia" w:hAnsiTheme="minorEastAsia" w:cstheme="minorEastAsia"/>
        </w:rPr>
      </w:pPr>
    </w:p>
    <w:tbl>
      <w:tblPr>
        <w:tblStyle w:val="8"/>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6" w:afterAutospacing="0" w:line="432" w:lineRule="atLeast"/>
              <w:ind w:left="0" w:right="0" w:firstLine="0"/>
              <w:rPr>
                <w:rFonts w:hint="eastAsia" w:eastAsia="宋体"/>
                <w:lang w:eastAsia="zh-CN"/>
              </w:rPr>
            </w:pPr>
            <w:r>
              <w:rPr>
                <w:rFonts w:hint="eastAsia" w:ascii="PingFangSC-Medium" w:hAnsi="PingFangSC-Medium" w:cs="PingFangSC-Medium"/>
                <w:color w:val="13256A"/>
                <w:sz w:val="36"/>
                <w:szCs w:val="36"/>
                <w:shd w:val="clear" w:color="auto" w:fill="F7F9FC"/>
                <w:lang w:val="en-US" w:eastAsia="zh-CN"/>
              </w:rPr>
              <w:t>安徽共生物流科技</w:t>
            </w:r>
            <w:r>
              <w:rPr>
                <w:rFonts w:ascii="PingFangSC-Medium" w:hAnsi="PingFangSC-Medium" w:eastAsia="PingFangSC-Medium" w:cs="PingFangSC-Medium"/>
                <w:color w:val="13256A"/>
                <w:sz w:val="36"/>
                <w:szCs w:val="36"/>
                <w:shd w:val="clear" w:color="auto" w:fill="F7F9FC"/>
              </w:rPr>
              <w:t>有限公司</w:t>
            </w:r>
            <w:r>
              <w:rPr>
                <w:rFonts w:hint="eastAsia" w:ascii="PingFangSC-Medium" w:hAnsi="PingFangSC-Medium" w:cs="PingFangSC-Medium"/>
                <w:color w:val="13256A"/>
                <w:sz w:val="36"/>
                <w:szCs w:val="36"/>
                <w:shd w:val="clear" w:color="auto" w:fill="F7F9FC"/>
                <w:lang w:eastAsia="zh-CN"/>
              </w:rPr>
              <w:t>（</w:t>
            </w:r>
            <w:r>
              <w:rPr>
                <w:rFonts w:hint="eastAsia" w:ascii="PingFangSC-Medium" w:hAnsi="PingFangSC-Medium" w:cs="PingFangSC-Medium"/>
                <w:color w:val="13256A"/>
                <w:sz w:val="36"/>
                <w:szCs w:val="36"/>
                <w:shd w:val="clear" w:color="auto" w:fill="F7F9FC"/>
                <w:lang w:val="en-US" w:eastAsia="zh-CN"/>
              </w:rPr>
              <w:t>安徽共生物流</w:t>
            </w:r>
            <w:r>
              <w:rPr>
                <w:rFonts w:hint="eastAsia" w:ascii="PingFangSC-Medium" w:hAnsi="PingFangSC-Medium" w:cs="PingFangSC-Medium"/>
                <w:color w:val="13256A"/>
                <w:sz w:val="36"/>
                <w:szCs w:val="36"/>
                <w:shd w:val="clear" w:color="auto" w:fill="F7F9FC"/>
                <w:lang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地址：</w:t>
            </w:r>
          </w:p>
        </w:tc>
        <w:tc>
          <w:tcPr>
            <w:tcW w:w="8656" w:type="dxa"/>
            <w:tcBorders>
              <w:top w:val="nil"/>
              <w:bottom w:val="nil"/>
              <w:tl2br w:val="nil"/>
              <w:tr2bl w:val="nil"/>
            </w:tcBorders>
          </w:tcPr>
          <w:p>
            <w:r>
              <w:rPr>
                <w:rFonts w:hint="eastAsia" w:ascii="微软雅黑" w:hAnsi="微软雅黑" w:eastAsia="微软雅黑" w:cs="微软雅黑"/>
                <w:color w:val="333333"/>
                <w:szCs w:val="21"/>
                <w:shd w:val="clear" w:color="auto" w:fill="FFFFFF"/>
                <w:lang w:val="en-US" w:eastAsia="zh-CN"/>
              </w:rPr>
              <w:t>芜湖镜湖区绿都新会C座（15楼）</w:t>
            </w:r>
            <w:r>
              <w:rPr>
                <w:rFonts w:hint="eastAsia" w:ascii="宋体" w:hAnsi="宋体" w:eastAsia="宋体" w:cs="宋体"/>
                <w:color w:val="333333"/>
                <w:szCs w:val="21"/>
                <w:shd w:val="clear" w:color="auto" w:fill="FFFFFF"/>
              </w:rPr>
              <w:t>（</w:t>
            </w:r>
            <w:r>
              <w:rPr>
                <w:rFonts w:hint="eastAsia"/>
                <w:color w:val="FF0000"/>
                <w:szCs w:val="22"/>
              </w:rPr>
              <w:t>只说大厦名称）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入职时间：</w:t>
            </w:r>
          </w:p>
        </w:tc>
        <w:tc>
          <w:tcPr>
            <w:tcW w:w="8656" w:type="dxa"/>
            <w:tcBorders>
              <w:top w:val="nil"/>
              <w:bottom w:val="nil"/>
              <w:tl2br w:val="nil"/>
              <w:tr2bl w:val="nil"/>
            </w:tcBorders>
          </w:tcPr>
          <w:p>
            <w:r>
              <w:rPr>
                <w:rFonts w:hint="eastAsia"/>
                <w:b/>
                <w:szCs w:val="22"/>
              </w:rPr>
              <w:t>201</w:t>
            </w:r>
            <w:r>
              <w:rPr>
                <w:rFonts w:hint="eastAsia"/>
                <w:b/>
                <w:szCs w:val="22"/>
                <w:lang w:val="en-US" w:eastAsia="zh-CN"/>
              </w:rPr>
              <w:t>7</w:t>
            </w:r>
            <w:r>
              <w:rPr>
                <w:rFonts w:hint="eastAsia"/>
                <w:b/>
                <w:szCs w:val="22"/>
              </w:rPr>
              <w:t>年</w:t>
            </w:r>
            <w:r>
              <w:rPr>
                <w:rFonts w:hint="eastAsia"/>
                <w:b/>
                <w:szCs w:val="22"/>
                <w:lang w:val="en-US" w:eastAsia="zh-CN"/>
              </w:rPr>
              <w:t>8</w:t>
            </w:r>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离职时间：</w:t>
            </w:r>
          </w:p>
        </w:tc>
        <w:tc>
          <w:tcPr>
            <w:tcW w:w="8656" w:type="dxa"/>
            <w:tcBorders>
              <w:top w:val="nil"/>
              <w:bottom w:val="nil"/>
              <w:tl2br w:val="nil"/>
              <w:tr2bl w:val="nil"/>
            </w:tcBorders>
          </w:tcPr>
          <w:p>
            <w:pPr>
              <w:rPr>
                <w:b/>
                <w:szCs w:val="22"/>
              </w:rPr>
            </w:pPr>
            <w:r>
              <w:rPr>
                <w:rFonts w:hint="eastAsia"/>
                <w:b/>
                <w:szCs w:val="22"/>
              </w:rPr>
              <w:t>201</w:t>
            </w:r>
            <w:r>
              <w:rPr>
                <w:rFonts w:hint="eastAsia"/>
                <w:b/>
                <w:szCs w:val="22"/>
                <w:lang w:val="en-US" w:eastAsia="zh-CN"/>
              </w:rPr>
              <w:t>9</w:t>
            </w:r>
            <w:r>
              <w:rPr>
                <w:rFonts w:hint="eastAsia"/>
                <w:b/>
                <w:szCs w:val="22"/>
              </w:rPr>
              <w:t>年6月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公司性质：</w:t>
            </w:r>
          </w:p>
        </w:tc>
        <w:tc>
          <w:tcPr>
            <w:tcW w:w="8656" w:type="dxa"/>
            <w:tcBorders>
              <w:top w:val="nil"/>
              <w:bottom w:val="nil"/>
              <w:tl2br w:val="nil"/>
              <w:tr2bl w:val="nil"/>
            </w:tcBorders>
          </w:tcPr>
          <w:p>
            <w:pPr>
              <w:rPr>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职位：</w:t>
            </w:r>
          </w:p>
        </w:tc>
        <w:tc>
          <w:tcPr>
            <w:tcW w:w="8656" w:type="dxa"/>
            <w:tcBorders>
              <w:top w:val="nil"/>
              <w:bottom w:val="nil"/>
              <w:tl2br w:val="nil"/>
              <w:tr2bl w:val="nil"/>
            </w:tcBorders>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项目经理名字：</w:t>
            </w:r>
          </w:p>
        </w:tc>
        <w:tc>
          <w:tcPr>
            <w:tcW w:w="8656" w:type="dxa"/>
            <w:tcBorders>
              <w:top w:val="nil"/>
              <w:bottom w:val="nil"/>
              <w:tl2br w:val="nil"/>
              <w:tr2bl w:val="nil"/>
            </w:tcBorders>
          </w:tcPr>
          <w:p>
            <w:pPr>
              <w:rPr>
                <w:rFonts w:hint="default" w:eastAsiaTheme="minorEastAsia"/>
                <w:b/>
                <w:szCs w:val="22"/>
                <w:lang w:val="en-US" w:eastAsia="zh-CN"/>
              </w:rPr>
            </w:pPr>
            <w:r>
              <w:rPr>
                <w:rFonts w:hint="eastAsia"/>
                <w:b/>
                <w:szCs w:val="22"/>
                <w:lang w:val="en-US" w:eastAsia="zh-CN"/>
              </w:rPr>
              <w:t>王龙</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薪资方面：</w:t>
            </w:r>
          </w:p>
        </w:tc>
        <w:tc>
          <w:tcPr>
            <w:tcW w:w="8656" w:type="dxa"/>
            <w:tcBorders>
              <w:top w:val="nil"/>
              <w:bottom w:val="nil"/>
              <w:tl2br w:val="nil"/>
              <w:tr2bl w:val="nil"/>
            </w:tcBorders>
          </w:tcPr>
          <w:p>
            <w:pPr>
              <w:rPr>
                <w:b/>
                <w:szCs w:val="22"/>
              </w:rPr>
            </w:pPr>
            <w:r>
              <w:rPr>
                <w:rFonts w:hint="eastAsia"/>
                <w:b/>
                <w:sz w:val="24"/>
              </w:rPr>
              <w:t>刚刚毕业转正以后工资是6K，过完年涨到7K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b/>
                <w:color w:val="FF0000"/>
                <w:szCs w:val="22"/>
              </w:rPr>
            </w:pPr>
            <w:r>
              <w:rPr>
                <w:rFonts w:hint="eastAsia"/>
                <w:b/>
                <w:color w:val="FF0000"/>
                <w:sz w:val="24"/>
              </w:rPr>
              <w:t>路线：</w:t>
            </w:r>
          </w:p>
        </w:tc>
        <w:tc>
          <w:tcPr>
            <w:tcW w:w="8656" w:type="dxa"/>
            <w:tcBorders>
              <w:top w:val="nil"/>
              <w:bottom w:val="nil"/>
              <w:tl2br w:val="nil"/>
              <w:tr2bl w:val="nil"/>
            </w:tcBorders>
          </w:tcPr>
          <w:p>
            <w:pPr>
              <w:rPr>
                <w:rFonts w:hint="default" w:eastAsiaTheme="minorEastAsia"/>
                <w:b/>
                <w:sz w:val="24"/>
                <w:lang w:val="en-US" w:eastAsia="zh-CN"/>
              </w:rPr>
            </w:pPr>
            <w:r>
              <w:rPr>
                <w:rFonts w:hint="eastAsia"/>
                <w:b/>
                <w:sz w:val="24"/>
                <w:lang w:val="en-US" w:eastAsia="zh-CN"/>
              </w:rPr>
              <w:t>从校门口的公交车做到报业集团站下车在做到黄山东路2号站 步行一会就到了</w:t>
            </w:r>
          </w:p>
        </w:tc>
      </w:tr>
    </w:tbl>
    <w:tbl>
      <w:tblPr>
        <w:tblStyle w:val="8"/>
        <w:tblpPr w:leftFromText="180" w:rightFromText="180" w:vertAnchor="text" w:horzAnchor="page" w:tblpX="34" w:tblpY="-166"/>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ind w:firstLine="241" w:firstLineChars="100"/>
              <w:rPr>
                <w:b/>
                <w:sz w:val="24"/>
              </w:rPr>
            </w:pPr>
            <w:r>
              <w:rPr>
                <w:rFonts w:hint="eastAsia"/>
                <w:b/>
                <w:sz w:val="24"/>
              </w:rPr>
              <w:t>第二家公司情况：</w:t>
            </w:r>
          </w:p>
        </w:tc>
        <w:tc>
          <w:tcPr>
            <w:tcW w:w="8666" w:type="dxa"/>
            <w:shd w:val="clear" w:color="auto" w:fill="auto"/>
          </w:tcPr>
          <w:p>
            <w:pPr>
              <w:pStyle w:val="2"/>
              <w:keepNext w:val="0"/>
              <w:keepLines w:val="0"/>
              <w:widowControl/>
              <w:shd w:val="clear" w:color="auto" w:fill="F7F9FC"/>
              <w:spacing w:after="120" w:line="510" w:lineRule="atLeast"/>
              <w:outlineLvl w:val="0"/>
              <w:rPr>
                <w:sz w:val="24"/>
              </w:rPr>
            </w:pPr>
            <w:r>
              <w:rPr>
                <w:rFonts w:ascii="PingFangSC-Medium" w:hAnsi="PingFangSC-Medium" w:eastAsia="PingFangSC-Medium" w:cs="PingFangSC-Medium"/>
                <w:color w:val="13256A"/>
                <w:sz w:val="36"/>
                <w:szCs w:val="36"/>
                <w:shd w:val="clear" w:color="auto" w:fill="F7F9FC"/>
              </w:rPr>
              <w:t>北京</w:t>
            </w:r>
            <w:r>
              <w:rPr>
                <w:rFonts w:hint="eastAsia" w:ascii="PingFangSC-Medium" w:hAnsi="PingFangSC-Medium" w:eastAsia="宋体" w:cs="PingFangSC-Medium"/>
                <w:color w:val="13256A"/>
                <w:sz w:val="36"/>
                <w:szCs w:val="36"/>
                <w:shd w:val="clear" w:color="auto" w:fill="F7F9FC"/>
                <w:lang w:val="en-US" w:eastAsia="zh-CN"/>
              </w:rPr>
              <w:t>悦视</w:t>
            </w:r>
            <w:r>
              <w:rPr>
                <w:rFonts w:ascii="PingFangSC-Medium" w:hAnsi="PingFangSC-Medium" w:eastAsia="PingFangSC-Medium" w:cs="PingFangSC-Medium"/>
                <w:color w:val="13256A"/>
                <w:sz w:val="36"/>
                <w:szCs w:val="36"/>
                <w:shd w:val="clear" w:color="auto" w:fill="F7F9FC"/>
              </w:rPr>
              <w:t>科技有限责任公司</w:t>
            </w:r>
            <w:r>
              <w:rPr>
                <w:rFonts w:cs="宋体"/>
                <w:bCs/>
                <w:color w:val="FF0000"/>
                <w:sz w:val="24"/>
                <w:szCs w:val="28"/>
              </w:rPr>
              <w:t>(只说公司简称</w:t>
            </w:r>
            <w:r>
              <w:rPr>
                <w:rFonts w:hint="eastAsia" w:cs="宋体"/>
                <w:bCs/>
                <w:color w:val="FF0000"/>
                <w:sz w:val="24"/>
                <w:szCs w:val="28"/>
                <w:lang w:val="en-US" w:eastAsia="zh-CN"/>
              </w:rPr>
              <w:t xml:space="preserve"> 北京悦视</w:t>
            </w:r>
            <w:r>
              <w:rPr>
                <w:rFonts w:cs="宋体"/>
                <w:bCs/>
                <w:color w:val="FF0000"/>
                <w:sz w:val="24"/>
                <w:szCs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shd w:val="clear" w:color="auto" w:fill="auto"/>
          </w:tcPr>
          <w:p>
            <w:pPr>
              <w:rPr>
                <w:b/>
                <w:sz w:val="24"/>
              </w:rPr>
            </w:pPr>
            <w:r>
              <w:rPr>
                <w:rFonts w:ascii="微软雅黑" w:hAnsi="微软雅黑" w:eastAsia="微软雅黑" w:cs="微软雅黑"/>
                <w:color w:val="333333"/>
                <w:szCs w:val="21"/>
                <w:shd w:val="clear" w:color="auto" w:fill="FFFFFF"/>
              </w:rPr>
              <w:t>北京</w:t>
            </w:r>
            <w:r>
              <w:rPr>
                <w:rFonts w:hint="eastAsia" w:ascii="微软雅黑" w:hAnsi="微软雅黑" w:eastAsia="微软雅黑" w:cs="微软雅黑"/>
                <w:color w:val="333333"/>
                <w:szCs w:val="21"/>
                <w:shd w:val="clear" w:color="auto" w:fill="FFFFFF"/>
                <w:lang w:val="en-US" w:eastAsia="zh-CN"/>
              </w:rPr>
              <w:t>海淀区绿地中央广场   （</w:t>
            </w:r>
            <w:r>
              <w:rPr>
                <w:rFonts w:ascii="Arial" w:hAnsi="Arial" w:eastAsia="宋体" w:cs="Arial"/>
                <w:i w:val="0"/>
                <w:iCs w:val="0"/>
                <w:caps w:val="0"/>
                <w:color w:val="62687A"/>
                <w:spacing w:val="0"/>
                <w:sz w:val="18"/>
                <w:szCs w:val="18"/>
                <w:shd w:val="clear" w:fill="FFFFFF"/>
              </w:rPr>
              <w:t>北京海淀区绿地中央广场12号楼8005</w:t>
            </w:r>
            <w:r>
              <w:rPr>
                <w:rFonts w:hint="eastAsia" w:ascii="微软雅黑" w:hAnsi="微软雅黑" w:eastAsia="微软雅黑" w:cs="微软雅黑"/>
                <w:color w:val="333333"/>
                <w:szCs w:val="21"/>
                <w:shd w:val="clear" w:color="auto" w:fill="FFFFFF"/>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b/>
                <w:sz w:val="24"/>
              </w:rPr>
            </w:pPr>
            <w:r>
              <w:rPr>
                <w:rStyle w:val="10"/>
              </w:rPr>
              <w:t xml:space="preserve"> </w:t>
            </w:r>
            <w:r>
              <w:rPr>
                <w:rStyle w:val="10"/>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pPr>
              <w:rPr>
                <w:b/>
                <w:sz w:val="24"/>
              </w:rPr>
            </w:pPr>
            <w:r>
              <w:rPr>
                <w:rFonts w:hint="eastAsia" w:ascii="宋体" w:hAnsi="宋体"/>
                <w:b/>
                <w:color w:val="FF0000"/>
                <w:szCs w:val="21"/>
                <w:shd w:val="clear" w:color="auto" w:fill="FFFFFF"/>
              </w:rPr>
              <w:t>60人左右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w:t>
            </w:r>
            <w:r>
              <w:rPr>
                <w:rFonts w:hint="eastAsia" w:ascii="宋体" w:hAnsi="宋体"/>
                <w:b/>
                <w:szCs w:val="21"/>
                <w:highlight w:val="yellow"/>
                <w:shd w:val="clear" w:color="auto" w:fill="FFFFFF"/>
                <w:lang w:val="en-US" w:eastAsia="zh-CN"/>
              </w:rPr>
              <w:t>10</w:t>
            </w:r>
            <w:r>
              <w:rPr>
                <w:rFonts w:hint="eastAsia" w:ascii="宋体" w:hAnsi="宋体"/>
                <w:b/>
                <w:szCs w:val="21"/>
                <w:highlight w:val="yellow"/>
                <w:shd w:val="clear" w:color="auto" w:fill="FFFFFF"/>
              </w:rPr>
              <w:t>人，一个项目经理，</w:t>
            </w:r>
            <w:r>
              <w:rPr>
                <w:rFonts w:hint="eastAsia" w:ascii="宋体" w:hAnsi="宋体"/>
                <w:b/>
                <w:szCs w:val="21"/>
                <w:highlight w:val="yellow"/>
                <w:shd w:val="clear" w:color="auto" w:fill="FFFFFF"/>
                <w:lang w:val="en-US" w:eastAsia="zh-CN"/>
              </w:rPr>
              <w:t>2</w:t>
            </w:r>
            <w:r>
              <w:rPr>
                <w:rFonts w:hint="eastAsia" w:ascii="宋体" w:hAnsi="宋体"/>
                <w:b/>
                <w:szCs w:val="21"/>
                <w:highlight w:val="yellow"/>
                <w:shd w:val="clear" w:color="auto" w:fill="FFFFFF"/>
              </w:rPr>
              <w:t>名前端，</w:t>
            </w:r>
            <w:r>
              <w:rPr>
                <w:rFonts w:hint="eastAsia" w:ascii="宋体" w:hAnsi="宋体"/>
                <w:b/>
                <w:szCs w:val="21"/>
                <w:highlight w:val="yellow"/>
                <w:shd w:val="clear" w:color="auto" w:fill="FFFFFF"/>
                <w:lang w:val="en-US" w:eastAsia="zh-CN"/>
              </w:rPr>
              <w:t>1</w:t>
            </w:r>
            <w:r>
              <w:rPr>
                <w:rFonts w:hint="eastAsia" w:ascii="宋体" w:hAnsi="宋体"/>
                <w:b/>
                <w:szCs w:val="21"/>
                <w:highlight w:val="yellow"/>
                <w:shd w:val="clear" w:color="auto" w:fill="FFFFFF"/>
              </w:rPr>
              <w:t>个测试，</w:t>
            </w:r>
            <w:r>
              <w:rPr>
                <w:rFonts w:hint="eastAsia" w:ascii="宋体" w:hAnsi="宋体"/>
                <w:b/>
                <w:szCs w:val="21"/>
                <w:highlight w:val="yellow"/>
                <w:shd w:val="clear" w:color="auto" w:fill="FFFFFF"/>
                <w:lang w:val="en-US" w:eastAsia="zh-CN"/>
              </w:rPr>
              <w:t>2</w:t>
            </w:r>
            <w:r>
              <w:rPr>
                <w:rFonts w:hint="eastAsia" w:ascii="宋体" w:hAnsi="宋体"/>
                <w:b/>
                <w:szCs w:val="21"/>
                <w:highlight w:val="yellow"/>
                <w:shd w:val="clear" w:color="auto" w:fill="FFFFFF"/>
              </w:rPr>
              <w:t>个运维，其他java开发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ascii="宋体" w:hAnsi="宋体"/>
                <w:b/>
                <w:color w:val="848484"/>
                <w:szCs w:val="21"/>
                <w:shd w:val="clear" w:color="auto" w:fill="FFFFFF"/>
              </w:rPr>
            </w:pPr>
            <w:r>
              <w:rPr>
                <w:rFonts w:ascii="微软雅黑" w:hAnsi="微软雅黑" w:eastAsia="微软雅黑" w:cs="微软雅黑"/>
                <w:color w:val="9497A1"/>
                <w:szCs w:val="21"/>
                <w:shd w:val="clear" w:color="auto" w:fill="F7F9FC"/>
              </w:rPr>
              <w:t>计算机硬件、IT服务、计算机软件、互联网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rPr>
                <w:rFonts w:hint="eastAsia" w:ascii="Arial" w:hAnsi="Arial" w:eastAsia="宋体" w:cs="Arial"/>
                <w:color w:val="3366CC"/>
                <w:sz w:val="18"/>
                <w:szCs w:val="18"/>
                <w:shd w:val="clear" w:color="auto" w:fill="EBF1FB"/>
              </w:rPr>
            </w:pPr>
            <w:r>
              <w:rPr>
                <w:rFonts w:hint="eastAsia" w:ascii="Arial" w:hAnsi="Arial" w:eastAsia="宋体" w:cs="Arial"/>
                <w:color w:val="3366CC"/>
                <w:sz w:val="18"/>
                <w:szCs w:val="18"/>
                <w:shd w:val="clear" w:color="auto" w:fill="EBF1FB"/>
                <w:lang w:val="en-US" w:eastAsia="zh-CN"/>
              </w:rPr>
              <w:t xml:space="preserve">从我住的地方（昌平区风光雅苑东区）  </w:t>
            </w:r>
            <w:r>
              <w:rPr>
                <w:rFonts w:hint="eastAsia" w:ascii="Arial" w:hAnsi="Arial" w:eastAsia="宋体" w:cs="Arial"/>
                <w:color w:val="3366CC"/>
                <w:sz w:val="18"/>
                <w:szCs w:val="18"/>
                <w:shd w:val="clear" w:color="auto" w:fill="EBF1FB"/>
              </w:rPr>
              <w:t>步行 平西府地铁站 8号线 朱辛庄下车 换乘昌平线 生命科学园下车 做公交（543路）做到三星庄南口 下车 步行个800米左右就到了绿地中央广场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ascii="宋体" w:hAnsi="宋体"/>
                <w:b/>
                <w:color w:val="848484"/>
                <w:szCs w:val="21"/>
                <w:shd w:val="clear" w:color="auto" w:fill="FFFFFF"/>
              </w:rPr>
            </w:pPr>
            <w:r>
              <w:rPr>
                <w:rFonts w:hint="eastAsia"/>
                <w:b/>
                <w:szCs w:val="22"/>
              </w:rPr>
              <w:t>201</w:t>
            </w:r>
            <w:r>
              <w:rPr>
                <w:rFonts w:hint="eastAsia"/>
                <w:b/>
                <w:szCs w:val="22"/>
                <w:lang w:val="en-US" w:eastAsia="zh-CN"/>
              </w:rPr>
              <w:t>9</w:t>
            </w:r>
            <w:r>
              <w:rPr>
                <w:rFonts w:hint="eastAsia"/>
                <w:b/>
                <w:szCs w:val="22"/>
              </w:rPr>
              <w:t>年6月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离职时间：</w:t>
            </w:r>
          </w:p>
        </w:tc>
        <w:tc>
          <w:tcPr>
            <w:tcW w:w="8666" w:type="dxa"/>
            <w:shd w:val="clear" w:color="auto" w:fill="auto"/>
          </w:tcPr>
          <w:p>
            <w:pPr>
              <w:rPr>
                <w:b/>
                <w:szCs w:val="22"/>
              </w:rPr>
            </w:pPr>
            <w:r>
              <w:rPr>
                <w:rFonts w:hint="eastAsia"/>
                <w:b/>
                <w:szCs w:val="22"/>
              </w:rPr>
              <w:t>20</w:t>
            </w:r>
            <w:r>
              <w:rPr>
                <w:rFonts w:hint="eastAsia"/>
                <w:b/>
                <w:szCs w:val="22"/>
                <w:lang w:val="en-US" w:eastAsia="zh-CN"/>
              </w:rPr>
              <w:t>21</w:t>
            </w:r>
            <w:r>
              <w:rPr>
                <w:rFonts w:hint="eastAsia"/>
                <w:b/>
                <w:szCs w:val="22"/>
              </w:rPr>
              <w:t>年</w:t>
            </w:r>
            <w:r>
              <w:rPr>
                <w:rFonts w:hint="eastAsia"/>
                <w:b/>
                <w:szCs w:val="22"/>
                <w:lang w:val="en-US" w:eastAsia="zh-CN"/>
              </w:rPr>
              <w:t>3</w:t>
            </w:r>
            <w:r>
              <w:rPr>
                <w:rFonts w:hint="eastAsia"/>
                <w:b/>
                <w:szCs w:val="22"/>
              </w:rPr>
              <w:t>月初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职位：</w:t>
            </w:r>
          </w:p>
        </w:tc>
        <w:tc>
          <w:tcPr>
            <w:tcW w:w="8666" w:type="dxa"/>
            <w:shd w:val="clear" w:color="auto" w:fill="auto"/>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项目经理名字：</w:t>
            </w:r>
          </w:p>
        </w:tc>
        <w:tc>
          <w:tcPr>
            <w:tcW w:w="8666" w:type="dxa"/>
            <w:shd w:val="clear" w:color="auto" w:fill="auto"/>
          </w:tcPr>
          <w:p>
            <w:pPr>
              <w:rPr>
                <w:rFonts w:hint="eastAsia" w:eastAsiaTheme="minorEastAsia"/>
                <w:b/>
                <w:szCs w:val="22"/>
                <w:lang w:val="en-US" w:eastAsia="zh-CN"/>
              </w:rPr>
            </w:pPr>
            <w:r>
              <w:rPr>
                <w:rFonts w:hint="eastAsia"/>
                <w:b/>
                <w:szCs w:val="22"/>
                <w:lang w:val="en-US" w:eastAsia="zh-CN"/>
              </w:rPr>
              <w:t>崔少权</w:t>
            </w:r>
            <w:bookmarkStart w:id="9" w:name="_GoBack"/>
            <w:bookmarkEnd w:id="9"/>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b/>
                <w:szCs w:val="22"/>
              </w:rPr>
            </w:pPr>
            <w:r>
              <w:rPr>
                <w:rFonts w:hint="eastAsia" w:ascii="宋体" w:hAnsi="宋体"/>
                <w:b/>
                <w:color w:val="000000"/>
                <w:szCs w:val="21"/>
                <w:shd w:val="clear" w:color="auto" w:fill="FFFFFF"/>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FF0000"/>
                <w:szCs w:val="21"/>
                <w:shd w:val="clear" w:color="auto" w:fill="FFFFFF"/>
              </w:rPr>
              <w:t>1K左右</w:t>
            </w:r>
            <w:r>
              <w:rPr>
                <w:rStyle w:val="10"/>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ascii="宋体" w:hAnsi="宋体"/>
                <w:b/>
                <w:color w:val="000000"/>
                <w:szCs w:val="21"/>
                <w:shd w:val="clear" w:color="auto" w:fill="FFFFFF"/>
              </w:rPr>
            </w:pPr>
            <w:r>
              <w:rPr>
                <w:rFonts w:hint="eastAsia" w:asciiTheme="minorEastAsia" w:hAnsiTheme="minorEastAsia" w:cstheme="minorEastAsia"/>
                <w:b/>
                <w:bCs/>
                <w:color w:val="000000"/>
                <w:sz w:val="24"/>
                <w:szCs w:val="22"/>
                <w:shd w:val="clear" w:color="auto" w:fill="FFFFFF"/>
              </w:rPr>
              <w:t>岗位工资(5K)+绩效工资(</w:t>
            </w:r>
            <w:r>
              <w:rPr>
                <w:rFonts w:hint="eastAsia" w:asciiTheme="minorEastAsia" w:hAnsiTheme="minorEastAsia" w:cstheme="minorEastAsia"/>
                <w:b/>
                <w:bCs/>
                <w:color w:val="000000"/>
                <w:sz w:val="24"/>
                <w:szCs w:val="22"/>
                <w:shd w:val="clear" w:color="auto" w:fill="FFFFFF"/>
                <w:lang w:val="en-US" w:eastAsia="zh-CN"/>
              </w:rPr>
              <w:t>8</w:t>
            </w:r>
            <w:r>
              <w:rPr>
                <w:rFonts w:hint="eastAsia" w:asciiTheme="minorEastAsia" w:hAnsiTheme="minorEastAsia" w:cstheme="minorEastAsia"/>
                <w:b/>
                <w:bCs/>
                <w:color w:val="000000"/>
                <w:sz w:val="24"/>
                <w:szCs w:val="22"/>
                <w:shd w:val="clear" w:color="auto" w:fill="FFFFFF"/>
              </w:rPr>
              <w:t>K)</w:t>
            </w:r>
          </w:p>
        </w:tc>
      </w:tr>
    </w:tbl>
    <w:tbl>
      <w:tblPr>
        <w:tblStyle w:val="8"/>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rPr>
                <w:sz w:val="28"/>
                <w:szCs w:val="28"/>
                <w:shd w:val="clear" w:color="auto" w:fill="FFFFFF"/>
              </w:rPr>
            </w:pPr>
            <w:r>
              <w:rPr>
                <w:rFonts w:hint="eastAsia"/>
                <w:sz w:val="28"/>
                <w:szCs w:val="28"/>
                <w:shd w:val="clear" w:color="auto" w:fill="FFFFFF"/>
              </w:rPr>
              <w:t>四年涨薪：</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7</w:t>
            </w:r>
            <w:r>
              <w:rPr>
                <w:rFonts w:hint="eastAsia" w:asciiTheme="minorEastAsia" w:hAnsiTheme="minorEastAsia" w:cstheme="minorEastAsia"/>
                <w:b/>
                <w:bCs/>
                <w:color w:val="FF0000"/>
                <w:szCs w:val="21"/>
                <w:shd w:val="clear" w:color="auto" w:fill="FFFFFF"/>
              </w:rPr>
              <w:t>年工作的时候是5K，税后还是5K，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转正6K左右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上半年涨了1K左右 ，总7K左右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11</w:t>
            </w:r>
            <w:r>
              <w:rPr>
                <w:rFonts w:hint="eastAsia" w:asciiTheme="minorEastAsia" w:hAnsiTheme="minorEastAsia" w:cstheme="minorEastAsia"/>
                <w:b/>
                <w:bCs/>
                <w:color w:val="FF0000"/>
                <w:szCs w:val="21"/>
                <w:shd w:val="clear" w:color="auto" w:fill="FFFFFF"/>
              </w:rPr>
              <w:t>月涨了2k,总的9k左右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19</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6</w:t>
            </w:r>
            <w:r>
              <w:rPr>
                <w:rFonts w:hint="eastAsia" w:asciiTheme="minorEastAsia" w:hAnsiTheme="minorEastAsia" w:cstheme="minorEastAsia"/>
                <w:b/>
                <w:bCs/>
                <w:color w:val="FF0000"/>
                <w:szCs w:val="21"/>
                <w:shd w:val="clear" w:color="auto" w:fill="FFFFFF"/>
              </w:rPr>
              <w:t>月跳槽涨了1K左右 总10K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20</w:t>
            </w:r>
            <w:r>
              <w:rPr>
                <w:rFonts w:hint="eastAsia" w:asciiTheme="minorEastAsia" w:hAnsiTheme="minorEastAsia" w:cstheme="minorEastAsia"/>
                <w:b/>
                <w:bCs/>
                <w:color w:val="FF0000"/>
                <w:szCs w:val="21"/>
                <w:shd w:val="clear" w:color="auto" w:fill="FFFFFF"/>
              </w:rPr>
              <w:t xml:space="preserve">年12月涨2K总 12K左右 </w:t>
            </w:r>
          </w:p>
          <w:p>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21</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3</w:t>
            </w:r>
            <w:r>
              <w:rPr>
                <w:rFonts w:hint="eastAsia" w:asciiTheme="minorEastAsia" w:hAnsiTheme="minorEastAsia" w:cstheme="minorEastAsia"/>
                <w:b/>
                <w:bCs/>
                <w:color w:val="FF0000"/>
                <w:szCs w:val="21"/>
                <w:shd w:val="clear" w:color="auto" w:fill="FFFFFF"/>
              </w:rPr>
              <w:t>月离职时工资为14K</w:t>
            </w:r>
          </w:p>
        </w:tc>
      </w:tr>
    </w:tbl>
    <w:p>
      <w:pPr>
        <w:rPr>
          <w:b/>
          <w:bCs/>
          <w:sz w:val="28"/>
          <w:szCs w:val="36"/>
          <w:highlight w:val="blue"/>
        </w:rPr>
      </w:pPr>
      <w:r>
        <w:rPr>
          <w:rFonts w:hint="eastAsia"/>
          <w:b/>
          <w:bCs/>
          <w:sz w:val="28"/>
          <w:szCs w:val="36"/>
          <w:highlight w:val="blue"/>
        </w:rPr>
        <w:t>面试常见问题：</w:t>
      </w:r>
    </w:p>
    <w:tbl>
      <w:tblPr>
        <w:tblStyle w:val="8"/>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ascii="仿宋" w:hAnsi="仿宋" w:eastAsia="仿宋" w:cs="仿宋"/>
                <w:b/>
                <w:bCs/>
                <w:sz w:val="32"/>
                <w:szCs w:val="32"/>
              </w:rPr>
            </w:pPr>
            <w:r>
              <w:rPr>
                <w:rFonts w:hint="eastAsia" w:ascii="仿宋" w:hAnsi="仿宋" w:eastAsia="仿宋" w:cs="仿宋"/>
                <w:b/>
                <w:bCs/>
                <w:color w:val="FF0000"/>
                <w:sz w:val="22"/>
                <w:szCs w:val="22"/>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ascii="仿宋" w:hAnsi="仿宋" w:eastAsia="仿宋" w:cs="仿宋"/>
                <w:b/>
                <w:bCs/>
                <w:sz w:val="22"/>
                <w:szCs w:val="22"/>
              </w:rPr>
            </w:pPr>
            <w:r>
              <w:rPr>
                <w:rFonts w:hint="eastAsia" w:ascii="仿宋" w:hAnsi="仿宋" w:eastAsia="仿宋" w:cs="仿宋"/>
                <w:b/>
                <w:bCs/>
                <w:sz w:val="22"/>
                <w:szCs w:val="22"/>
              </w:rPr>
              <w:t>上家公司待的时间长了，公司比较照顾老员工，让后把我分配去维护之前的项目，让后工作太轻松，环境太安逸，</w:t>
            </w:r>
          </w:p>
          <w:p>
            <w:pPr>
              <w:rPr>
                <w:rFonts w:ascii="仿宋" w:hAnsi="仿宋" w:eastAsia="仿宋" w:cs="仿宋"/>
                <w:b/>
                <w:bCs/>
                <w:sz w:val="22"/>
                <w:szCs w:val="22"/>
              </w:rPr>
            </w:pPr>
            <w:r>
              <w:rPr>
                <w:rFonts w:hint="eastAsia" w:ascii="仿宋" w:hAnsi="仿宋" w:eastAsia="仿宋" w:cs="仿宋"/>
                <w:b/>
                <w:bCs/>
                <w:sz w:val="22"/>
                <w:szCs w:val="22"/>
              </w:rPr>
              <w:t>然后就换个公司，想换个新的环境挑战一下自己！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ascii="仿宋" w:hAnsi="仿宋" w:eastAsia="仿宋" w:cs="仿宋"/>
                <w:b/>
                <w:bCs/>
                <w:sz w:val="22"/>
                <w:szCs w:val="22"/>
              </w:rPr>
            </w:pPr>
            <w:r>
              <w:rPr>
                <w:rFonts w:hint="eastAsia"/>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b/>
                <w:bCs/>
                <w:lang w:val="zh-CN"/>
              </w:rPr>
            </w:pPr>
            <w:r>
              <w:rPr>
                <w:rFonts w:hint="eastAsia"/>
                <w:b/>
                <w:bCs/>
                <w:lang w:val="zh-CN"/>
              </w:rPr>
              <w:t>没交</w:t>
            </w:r>
          </w:p>
          <w:p>
            <w:pPr>
              <w:jc w:val="left"/>
              <w:rPr>
                <w:b/>
                <w:bCs/>
                <w:color w:val="FF0000"/>
                <w:lang w:val="zh-CN"/>
              </w:rPr>
            </w:pPr>
            <w:r>
              <w:rPr>
                <w:rFonts w:hint="eastAsia"/>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b/>
                <w:bCs/>
                <w:color w:val="FF0000"/>
                <w:sz w:val="18"/>
                <w:szCs w:val="20"/>
              </w:rPr>
            </w:pPr>
          </w:p>
          <w:tbl>
            <w:tblPr>
              <w:tblStyle w:val="8"/>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szCs w:val="21"/>
                    </w:rPr>
                  </w:pPr>
                  <w:r>
                    <w:rPr>
                      <w:rFonts w:hint="eastAsia"/>
                      <w:b/>
                      <w:bCs/>
                      <w:color w:val="FF0000"/>
                      <w:szCs w:val="21"/>
                    </w:rPr>
                    <w:t>三个词形容自己</w:t>
                  </w:r>
                  <w:r>
                    <w:rPr>
                      <w:rFonts w:hint="eastAsia"/>
                      <w:color w:val="FF0000"/>
                      <w:szCs w:val="21"/>
                    </w:rPr>
                    <w:t xml:space="preserve">： </w:t>
                  </w:r>
                  <w:r>
                    <w:rPr>
                      <w:rFonts w:hint="eastAsia"/>
                      <w:sz w:val="22"/>
                      <w:szCs w:val="22"/>
                    </w:rPr>
                    <w:t xml:space="preserve">交流表达能力强，团队协作能力强，自学能力强 </w:t>
                  </w:r>
                  <w:r>
                    <w:rPr>
                      <w:rFonts w:hint="eastAsia"/>
                      <w:szCs w:val="21"/>
                    </w:rPr>
                    <w:t>(</w:t>
                  </w:r>
                  <w:r>
                    <w:rPr>
                      <w:rFonts w:hint="eastAsia"/>
                      <w:b/>
                      <w:bCs/>
                      <w:color w:val="FF0000"/>
                      <w:szCs w:val="21"/>
                    </w:rPr>
                    <w:t>可以综合自己自学的知识表达</w:t>
                  </w:r>
                  <w:r>
                    <w:rPr>
                      <w:rFonts w:hint="eastAsia"/>
                      <w:szCs w:val="21"/>
                    </w:rPr>
                    <w:t>)</w:t>
                  </w:r>
                </w:p>
                <w:p>
                  <w:pPr>
                    <w:ind w:firstLine="1440" w:firstLineChars="800"/>
                    <w:rPr>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sz w:val="18"/>
                      <w:szCs w:val="20"/>
                    </w:rPr>
                  </w:pPr>
                  <w:r>
                    <w:rPr>
                      <w:rFonts w:hint="eastAsia"/>
                      <w:b/>
                      <w:bCs/>
                      <w:color w:val="FF0000"/>
                      <w:lang w:val="zh-CN"/>
                    </w:rPr>
                    <w:t>你的优缺点是啥？</w:t>
                  </w:r>
                </w:p>
              </w:tc>
            </w:tr>
          </w:tbl>
          <w:p>
            <w:pPr>
              <w:rPr>
                <w:sz w:val="28"/>
                <w:szCs w:val="36"/>
                <w:lang w:val="zh-CN"/>
              </w:rPr>
            </w:pPr>
            <w:r>
              <w:rPr>
                <w:rFonts w:hint="eastAsia"/>
                <w:b/>
                <w:bCs/>
                <w:sz w:val="24"/>
                <w:szCs w:val="32"/>
                <w:lang w:val="zh-CN"/>
              </w:rPr>
              <w:t>优点:</w:t>
            </w:r>
            <w:r>
              <w:rPr>
                <w:sz w:val="28"/>
                <w:szCs w:val="36"/>
                <w:lang w:val="zh-CN"/>
              </w:rPr>
              <w:t xml:space="preserve"> </w:t>
            </w:r>
          </w:p>
          <w:p>
            <w:pPr>
              <w:rPr>
                <w:b/>
                <w:bCs/>
                <w:sz w:val="22"/>
              </w:rPr>
            </w:pPr>
            <w:r>
              <w:rPr>
                <w:rFonts w:hint="eastAsia"/>
                <w:b/>
                <w:bCs/>
                <w:sz w:val="22"/>
              </w:rPr>
              <w:t>抗压自学能力强（</w:t>
            </w:r>
            <w:r>
              <w:rPr>
                <w:rFonts w:hint="eastAsia" w:ascii="宋体" w:hAnsi="宋体"/>
                <w:b/>
                <w:bCs/>
                <w:color w:val="ED7D31" w:themeColor="accent2"/>
                <w:szCs w:val="21"/>
                <w:lang w:val="zh-CN"/>
                <w14:textFill>
                  <w14:solidFill>
                    <w14:schemeClr w14:val="accent2"/>
                  </w14:solidFill>
                </w14:textFill>
              </w:rPr>
              <w:t>有一次项目就要上线了，连着加班了一周，每天都到夜里很晚，但我最后也是成功完成任务。</w:t>
            </w:r>
            <w:r>
              <w:rPr>
                <w:rFonts w:hint="eastAsia"/>
                <w:b/>
                <w:bCs/>
                <w:sz w:val="22"/>
              </w:rPr>
              <w:t>），</w:t>
            </w:r>
          </w:p>
          <w:p>
            <w:pPr>
              <w:rPr>
                <w:b/>
                <w:bCs/>
                <w:sz w:val="22"/>
              </w:rPr>
            </w:pPr>
            <w:r>
              <w:rPr>
                <w:rFonts w:hint="eastAsia"/>
                <w:b/>
                <w:bCs/>
                <w:sz w:val="22"/>
              </w:rPr>
              <w:t>喜欢钻研技术，</w:t>
            </w:r>
          </w:p>
          <w:p>
            <w:pPr>
              <w:rPr>
                <w:sz w:val="22"/>
              </w:rPr>
            </w:pPr>
            <w:r>
              <w:rPr>
                <w:rFonts w:hint="eastAsia"/>
                <w:b/>
                <w:bCs/>
                <w:sz w:val="22"/>
              </w:rPr>
              <w:t>自学能力强</w:t>
            </w:r>
            <w:r>
              <w:rPr>
                <w:rFonts w:hint="eastAsia"/>
                <w:sz w:val="22"/>
              </w:rPr>
              <w:t xml:space="preserve"> (</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1.从官网上下载需要的文件。</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2.导入相关的文件到项目中。</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3.在需要用到的文件中引入具体的js，css。具体在做例子的时候先做静态例子，再和后台结合做出来动态数据的例子。特别在做动态数据例子的时候，我们可以通过结合官网上提供的demo,通过f12观察这个几个问题:</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&lt;1&gt;</w:t>
            </w:r>
            <w:r>
              <w:rPr>
                <w:rFonts w:hint="eastAsia" w:ascii="楷体" w:hAnsi="楷体" w:eastAsia="楷体"/>
                <w:b/>
                <w:bCs/>
                <w:color w:val="535353" w:themeColor="accent3" w:themeShade="80"/>
                <w:sz w:val="18"/>
                <w:szCs w:val="18"/>
              </w:rPr>
              <w:t>js插件怎么向后台发送请求；</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&lt;2&gt;</w:t>
            </w:r>
            <w:r>
              <w:rPr>
                <w:rFonts w:hint="eastAsia" w:ascii="楷体" w:hAnsi="楷体" w:eastAsia="楷体"/>
                <w:b/>
                <w:bCs/>
                <w:color w:val="535353" w:themeColor="accent3" w:themeShade="80"/>
                <w:sz w:val="18"/>
                <w:szCs w:val="18"/>
              </w:rPr>
              <w:t>传递了哪些参数以及参数的含义;</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&lt;3&gt;</w:t>
            </w:r>
            <w:r>
              <w:rPr>
                <w:rFonts w:hint="eastAsia" w:ascii="楷体" w:hAnsi="楷体" w:eastAsia="楷体"/>
                <w:b/>
                <w:bCs/>
                <w:color w:val="535353" w:themeColor="accent3" w:themeShade="80"/>
                <w:sz w:val="18"/>
                <w:szCs w:val="18"/>
              </w:rPr>
              <w:t>后台怎么接受参数;</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4&gt;</w:t>
            </w:r>
            <w:r>
              <w:rPr>
                <w:rFonts w:hint="eastAsia" w:ascii="楷体" w:hAnsi="楷体" w:eastAsia="楷体"/>
                <w:b/>
                <w:bCs/>
                <w:color w:val="535353" w:themeColor="accent3" w:themeShade="80"/>
                <w:sz w:val="18"/>
                <w:szCs w:val="18"/>
              </w:rPr>
              <w:t>后台接受到参数后怎么处理,才是js组件所需的响应格式;</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5&gt;</w:t>
            </w:r>
            <w:r>
              <w:rPr>
                <w:rFonts w:hint="eastAsia" w:ascii="楷体" w:hAnsi="楷体" w:eastAsia="楷体"/>
                <w:b/>
                <w:bCs/>
                <w:color w:val="535353" w:themeColor="accent3" w:themeShade="80"/>
                <w:sz w:val="18"/>
                <w:szCs w:val="18"/>
              </w:rPr>
              <w:t>如何将json数据响应给前台;</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&lt;6&gt;</w:t>
            </w:r>
            <w:r>
              <w:rPr>
                <w:rFonts w:hint="eastAsia" w:ascii="楷体" w:hAnsi="楷体" w:eastAsia="楷体"/>
                <w:b/>
                <w:bCs/>
                <w:color w:val="535353" w:themeColor="accent3" w:themeShade="80"/>
                <w:sz w:val="18"/>
                <w:szCs w:val="18"/>
              </w:rPr>
              <w:t>前台如何接受到该json数据；</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&lt;7&gt;</w:t>
            </w:r>
            <w:r>
              <w:rPr>
                <w:rFonts w:hint="eastAsia" w:ascii="楷体" w:hAnsi="楷体" w:eastAsia="楷体"/>
                <w:b/>
                <w:bCs/>
                <w:color w:val="535353" w:themeColor="accent3" w:themeShade="80"/>
                <w:sz w:val="18"/>
                <w:szCs w:val="18"/>
              </w:rPr>
              <w:t>接受到数据之后如何处理，才能将数据展现出来。</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按照这个思路和流程，我们在学习第三方的js组件时，就能够快速的掌握并融入到项目中。</w:t>
            </w:r>
          </w:p>
          <w:p>
            <w:pPr>
              <w:rPr>
                <w:b/>
                <w:bCs/>
                <w:color w:val="000000" w:themeColor="text1"/>
                <w14:textFill>
                  <w14:solidFill>
                    <w14:schemeClr w14:val="tx1"/>
                  </w14:solidFill>
                </w14:textFill>
              </w:rPr>
            </w:pPr>
            <w:r>
              <w:rPr>
                <w:rFonts w:hint="eastAsia"/>
                <w:b/>
                <w:bCs/>
                <w:color w:val="000000" w:themeColor="text1"/>
                <w:sz w:val="18"/>
                <w:szCs w:val="20"/>
                <w14:textFill>
                  <w14:solidFill>
                    <w14:schemeClr w14:val="tx1"/>
                  </w14:solidFill>
                </w14:textFill>
              </w:rPr>
              <w:t>)</w:t>
            </w:r>
          </w:p>
          <w:p>
            <w:pPr>
              <w:jc w:val="left"/>
              <w:rPr>
                <w:rFonts w:hint="eastAsia"/>
                <w:b/>
                <w:bCs/>
                <w:lang w:val="zh-CN"/>
              </w:rPr>
            </w:pPr>
            <w:r>
              <w:rPr>
                <w:rFonts w:hint="eastAsia"/>
                <w:b/>
                <w:bCs/>
                <w:lang w:val="zh-CN"/>
              </w:rPr>
              <w:t>缺点:</w:t>
            </w:r>
            <w:r>
              <w:rPr>
                <w:b/>
                <w:bCs/>
                <w:lang w:val="zh-CN"/>
              </w:rPr>
              <w:t xml:space="preserve"> </w:t>
            </w:r>
            <w:r>
              <w:rPr>
                <w:rFonts w:hint="eastAsia"/>
                <w:b/>
                <w:bCs/>
                <w:lang w:val="zh-CN"/>
              </w:rPr>
              <w:t>研究技术时候，想把这个技术搞的很清楚，结果才开始的时候影响了项目开发的进度，我也意识到这个</w:t>
            </w:r>
          </w:p>
          <w:p>
            <w:pPr>
              <w:jc w:val="left"/>
              <w:rPr>
                <w:b/>
                <w:bCs/>
                <w:color w:val="FF0000"/>
                <w:lang w:val="zh-CN"/>
              </w:rPr>
            </w:pPr>
            <w:r>
              <w:rPr>
                <w:rFonts w:hint="eastAsia"/>
                <w:b/>
                <w:bCs/>
                <w:lang w:val="zh-CN"/>
              </w:rPr>
              <w:t>问题，所以后来对于我比较感兴趣的技术，我会利用自己的业余时间去钻研它，在工作时以项目任务为主。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加班在这个行业里面比较普遍，这个没问题但我平时也会去提高自己的工作效率，避免一些不必要的加班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3"/>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3"/>
              <w:spacing w:line="240" w:lineRule="auto"/>
              <w:outlineLvl w:val="2"/>
              <w:rPr>
                <w:color w:val="FF0000"/>
                <w:sz w:val="21"/>
                <w:szCs w:val="21"/>
                <w:shd w:val="clear" w:color="auto" w:fill="FFFFFF"/>
              </w:rPr>
            </w:pPr>
            <w:r>
              <w:rPr>
                <w:rFonts w:hint="eastAsia"/>
                <w:color w:val="000000" w:themeColor="text1"/>
                <w:sz w:val="21"/>
                <w:szCs w:val="21"/>
                <w:shd w:val="clear" w:color="auto" w:fill="FFFFFF"/>
                <w14:textFill>
                  <w14:solidFill>
                    <w14:schemeClr w14:val="tx1"/>
                  </w14:solidFill>
                </w14:textFill>
              </w:rPr>
              <w:t>期望薪资 16K 上家工资1</w:t>
            </w:r>
            <w:r>
              <w:rPr>
                <w:rFonts w:hint="eastAsia"/>
                <w:color w:val="000000" w:themeColor="text1"/>
                <w:sz w:val="21"/>
                <w:szCs w:val="21"/>
                <w:shd w:val="clear" w:color="auto" w:fill="FFFFFF"/>
                <w:lang w:val="en-US" w:eastAsia="zh-CN"/>
                <w14:textFill>
                  <w14:solidFill>
                    <w14:schemeClr w14:val="tx1"/>
                  </w14:solidFill>
                </w14:textFill>
              </w:rPr>
              <w:t>4</w:t>
            </w:r>
            <w:r>
              <w:rPr>
                <w:rFonts w:hint="eastAsia"/>
                <w:color w:val="000000" w:themeColor="text1"/>
                <w:sz w:val="21"/>
                <w:szCs w:val="21"/>
                <w:shd w:val="clear" w:color="auto" w:fill="FFFFFF"/>
                <w14:textFill>
                  <w14:solidFill>
                    <w14:schemeClr w14:val="tx1"/>
                  </w14:solidFill>
                </w14:textFill>
              </w:rPr>
              <w:t>K 税后1</w:t>
            </w:r>
            <w:r>
              <w:rPr>
                <w:rFonts w:hint="eastAsia"/>
                <w:color w:val="000000" w:themeColor="text1"/>
                <w:sz w:val="21"/>
                <w:szCs w:val="21"/>
                <w:shd w:val="clear" w:color="auto" w:fill="FFFFFF"/>
                <w:lang w:val="en-US" w:eastAsia="zh-CN"/>
                <w14:textFill>
                  <w14:solidFill>
                    <w14:schemeClr w14:val="tx1"/>
                  </w14:solidFill>
                </w14:textFill>
              </w:rPr>
              <w:t>3</w:t>
            </w:r>
            <w:r>
              <w:rPr>
                <w:rFonts w:hint="eastAsia"/>
                <w:color w:val="000000" w:themeColor="text1"/>
                <w:sz w:val="21"/>
                <w:szCs w:val="21"/>
                <w:shd w:val="clear" w:color="auto" w:fill="FFFFFF"/>
                <w14:textFill>
                  <w14:solidFill>
                    <w14:schemeClr w14:val="tx1"/>
                  </w14:solidFill>
                </w14:textFill>
              </w:rPr>
              <w:t>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3"/>
              <w:spacing w:line="240" w:lineRule="auto"/>
              <w:outlineLvl w:val="2"/>
              <w:rPr>
                <w:color w:val="000000" w:themeColor="text1"/>
                <w:sz w:val="21"/>
                <w:szCs w:val="21"/>
                <w:shd w:val="clear" w:color="auto" w:fill="FFFFFF"/>
                <w14:textFill>
                  <w14:solidFill>
                    <w14:schemeClr w14:val="tx1"/>
                  </w14:solidFill>
                </w14:textFill>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color w:val="FF0000"/>
                <w:szCs w:val="21"/>
                <w:shd w:val="clear" w:color="auto" w:fill="FFFFFF"/>
                <w:lang w:val="zh-CN"/>
              </w:rPr>
            </w:pPr>
            <w:r>
              <w:rPr>
                <w:rFonts w:hint="eastAsia" w:ascii="宋体" w:hAnsi="宋体"/>
                <w:b/>
                <w:bCs/>
                <w:color w:val="000000"/>
                <w:sz w:val="18"/>
                <w:szCs w:val="18"/>
                <w:shd w:val="clear" w:color="auto" w:fill="FFFFFF"/>
                <w:lang w:val="zh-CN"/>
              </w:rPr>
              <w:t>近期的话我就是想先让自己的技术在得到以进一步的提升，然后对公司的业务也要尽快掌握，然后</w:t>
            </w:r>
            <w:r>
              <w:rPr>
                <w:rFonts w:hint="eastAsia" w:ascii="宋体" w:hAnsi="宋体"/>
                <w:b/>
                <w:bCs/>
                <w:color w:val="000000"/>
                <w:sz w:val="18"/>
                <w:szCs w:val="18"/>
                <w:shd w:val="clear" w:color="auto" w:fill="FFFFFF"/>
              </w:rPr>
              <w:t>向项目</w:t>
            </w:r>
            <w:r>
              <w:rPr>
                <w:rFonts w:hint="eastAsia" w:ascii="宋体" w:hAnsi="宋体"/>
                <w:b/>
                <w:bCs/>
                <w:color w:val="000000"/>
                <w:sz w:val="18"/>
                <w:szCs w:val="18"/>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3"/>
              <w:spacing w:line="240" w:lineRule="auto"/>
              <w:outlineLvl w:val="2"/>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pPr>
              <w:pStyle w:val="3"/>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pPr>
              <w:pStyle w:val="3"/>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3"/>
              <w:spacing w:line="240" w:lineRule="auto"/>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3"/>
              <w:spacing w:line="240" w:lineRule="auto"/>
              <w:outlineLvl w:val="2"/>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1</w:t>
            </w:r>
            <w:r>
              <w:rPr>
                <w:rFonts w:hint="eastAsia"/>
                <w:szCs w:val="21"/>
                <w:shd w:val="clear" w:color="auto" w:fill="FFFFFF"/>
              </w:rPr>
              <w:t>3</w:t>
            </w:r>
            <w:r>
              <w:rPr>
                <w:rFonts w:hint="eastAsia"/>
                <w:szCs w:val="21"/>
                <w:shd w:val="clear" w:color="auto" w:fill="FFFFFF"/>
                <w:lang w:val="zh-CN"/>
              </w:rPr>
              <w:t>薪</w:t>
            </w:r>
          </w:p>
          <w:p>
            <w:pPr>
              <w:rPr>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车补</w:t>
            </w:r>
            <w:r>
              <w:rPr>
                <w:rFonts w:hint="eastAsia"/>
                <w:szCs w:val="21"/>
                <w:shd w:val="clear" w:color="auto" w:fill="FFFFFF"/>
                <w:lang w:val="zh-CN"/>
              </w:rPr>
              <w:t xml:space="preserve">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300左右</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 xml:space="preserve">项目奖金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7k-12k</w:t>
            </w:r>
            <w:r>
              <w:rPr>
                <w:rFonts w:hint="eastAsia"/>
                <w:szCs w:val="21"/>
                <w:shd w:val="clear" w:color="auto" w:fill="FFFFFF"/>
                <w:lang w:val="zh-CN"/>
              </w:rPr>
              <w:t>，做完项目，收完尾款的时候。</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年终奖</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这个就是1个月的工资，</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一般是过完年之后发</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电话补助</w:t>
            </w:r>
          </w:p>
          <w:p>
            <w:pPr>
              <w:rPr>
                <w:szCs w:val="21"/>
                <w:shd w:val="clear" w:color="auto" w:fill="FFFFFF"/>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2</w:t>
            </w:r>
            <w:r>
              <w:rPr>
                <w:rFonts w:hint="eastAsia"/>
                <w:szCs w:val="21"/>
                <w:shd w:val="clear" w:color="auto" w:fill="FFFFFF"/>
                <w:lang w:val="zh-CN"/>
              </w:rPr>
              <w:t>0</w:t>
            </w:r>
            <w:r>
              <w:rPr>
                <w:rFonts w:hint="eastAsia"/>
                <w:szCs w:val="21"/>
                <w:shd w:val="clear" w:color="auto" w:fill="FFFFFF"/>
              </w:rPr>
              <w:t>0</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饭/餐补</w:t>
            </w:r>
          </w:p>
          <w:p>
            <w:pPr>
              <w:ind w:firstLine="420"/>
              <w:rPr>
                <w:rFonts w:asciiTheme="minorEastAsia" w:hAnsiTheme="minorEastAsia" w:cstheme="minorEastAsia"/>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30/天</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电脑补</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400</w:t>
            </w:r>
          </w:p>
        </w:tc>
      </w:tr>
    </w:tbl>
    <w:p>
      <w:pPr>
        <w:rPr>
          <w:rFonts w:ascii="宋体" w:hAnsi="宋体"/>
          <w:b/>
          <w:bCs/>
          <w:color w:val="FF0000"/>
          <w:sz w:val="24"/>
          <w:shd w:val="clear" w:color="auto" w:fill="FFFFFF"/>
        </w:rPr>
      </w:pPr>
    </w:p>
    <w:p>
      <w:pPr>
        <w:rPr>
          <w:rFonts w:ascii="宋体" w:hAnsi="宋体"/>
          <w:b/>
          <w:bCs/>
          <w:color w:val="FF0000"/>
          <w:sz w:val="24"/>
          <w:shd w:val="clear" w:color="auto" w:fill="FFFFFF"/>
        </w:rPr>
      </w:pPr>
      <w:r>
        <w:rPr>
          <w:rFonts w:hint="eastAsia" w:ascii="宋体" w:hAnsi="宋体"/>
          <w:b/>
          <w:bCs/>
          <w:color w:val="FF0000"/>
          <w:sz w:val="24"/>
          <w:shd w:val="clear" w:color="auto" w:fill="FFFFFF"/>
        </w:rPr>
        <w:t>公司内其他部门：</w:t>
      </w:r>
    </w:p>
    <w:p>
      <w:pPr>
        <w:rPr>
          <w:rFonts w:ascii="宋体" w:hAnsi="宋体"/>
          <w:b/>
          <w:bCs/>
          <w:sz w:val="24"/>
          <w:shd w:val="clear" w:color="auto" w:fill="FFFFFF"/>
        </w:rPr>
      </w:pPr>
      <w:r>
        <w:rPr>
          <w:rFonts w:hint="eastAsia" w:ascii="宋体" w:hAnsi="宋体"/>
          <w:b/>
          <w:bCs/>
          <w:sz w:val="24"/>
          <w:shd w:val="clear" w:color="auto" w:fill="FFFFFF"/>
        </w:rPr>
        <w:t xml:space="preserve">  </w:t>
      </w:r>
      <w:r>
        <w:rPr>
          <w:rFonts w:hint="eastAsia" w:ascii="宋体" w:hAnsi="宋体"/>
          <w:b/>
          <w:bCs/>
          <w:sz w:val="24"/>
          <w:shd w:val="clear" w:color="auto" w:fill="FFFFFF"/>
        </w:rPr>
        <w:tab/>
      </w:r>
      <w:r>
        <w:rPr>
          <w:rFonts w:hint="eastAsia" w:ascii="宋体" w:hAnsi="宋体"/>
          <w:b/>
          <w:bCs/>
          <w:sz w:val="24"/>
          <w:shd w:val="clear" w:color="auto" w:fill="FFFFFF"/>
        </w:rPr>
        <w:tab/>
      </w:r>
      <w:r>
        <w:rPr>
          <w:rFonts w:hint="eastAsia" w:ascii="宋体" w:hAnsi="宋体"/>
          <w:b/>
          <w:bCs/>
          <w:sz w:val="24"/>
          <w:shd w:val="clear" w:color="auto" w:fill="FFFFFF"/>
        </w:rPr>
        <w:t>技术部（开发部/研发部），行政部，销售部，财务部</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其他问题：</w:t>
      </w:r>
    </w:p>
    <w:p>
      <w:pPr>
        <w:pBdr>
          <w:bottom w:val="single" w:color="auto" w:sz="4" w:space="0"/>
        </w:pBd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pPr>
        <w:pStyle w:val="5"/>
        <w:pageBreakBefore w:val="0"/>
        <w:widowControl/>
        <w:shd w:val="clear" w:color="auto" w:fill="FFFFFF"/>
        <w:kinsoku/>
        <w:wordWrap/>
        <w:overflowPunct/>
        <w:topLinePunct w:val="0"/>
        <w:bidi w:val="0"/>
        <w:snapToGrid/>
        <w:spacing w:line="240" w:lineRule="auto"/>
        <w:jc w:val="left"/>
        <w:textAlignment w:val="auto"/>
        <w:rPr>
          <w:rFonts w:hint="eastAsia" w:ascii="宋体" w:hAnsi="宋体" w:eastAsia="宋体" w:cs="宋体"/>
          <w:sz w:val="24"/>
          <w:szCs w:val="24"/>
        </w:rPr>
      </w:pPr>
    </w:p>
    <w:p>
      <w:pPr>
        <w:pStyle w:val="3"/>
        <w:pageBreakBefore w:val="0"/>
        <w:kinsoku/>
        <w:wordWrap/>
        <w:overflowPunct/>
        <w:topLinePunct w:val="0"/>
        <w:bidi w:val="0"/>
        <w:snapToGrid/>
        <w:spacing w:line="240" w:lineRule="auto"/>
        <w:jc w:val="left"/>
        <w:textAlignment w:val="auto"/>
        <w:rPr>
          <w:rFonts w:hint="eastAsia" w:ascii="宋体" w:hAnsi="宋体" w:eastAsia="宋体" w:cs="宋体"/>
          <w:color w:val="2E75B6" w:themeColor="accent1" w:themeShade="BF"/>
          <w:sz w:val="24"/>
          <w:szCs w:val="24"/>
        </w:rPr>
      </w:pPr>
      <w:r>
        <w:rPr>
          <w:rFonts w:hint="eastAsia" w:ascii="宋体" w:hAnsi="宋体" w:eastAsia="宋体" w:cs="宋体"/>
          <w:sz w:val="24"/>
          <w:szCs w:val="24"/>
          <w:shd w:val="clear" w:color="auto" w:fill="FFFFFF"/>
          <w:lang w:val="en-US" w:eastAsia="zh-CN"/>
        </w:rPr>
        <w:t xml:space="preserve"> </w:t>
      </w:r>
      <w:r>
        <w:rPr>
          <w:rFonts w:hint="eastAsia" w:ascii="宋体" w:hAnsi="宋体" w:eastAsia="宋体" w:cs="宋体"/>
          <w:color w:val="2E75B6" w:themeColor="accent1" w:themeShade="BF"/>
          <w:sz w:val="24"/>
          <w:szCs w:val="24"/>
        </w:rPr>
        <w:t>其它问题</w:t>
      </w:r>
    </w:p>
    <w:p>
      <w:pPr>
        <w:pStyle w:val="3"/>
        <w:pageBreakBefore w:val="0"/>
        <w:kinsoku/>
        <w:wordWrap/>
        <w:overflowPunct/>
        <w:topLinePunct w:val="0"/>
        <w:bidi w:val="0"/>
        <w:snapToGrid/>
        <w:spacing w:line="240" w:lineRule="auto"/>
        <w:jc w:val="left"/>
        <w:textAlignment w:val="auto"/>
        <w:rPr>
          <w:rFonts w:hint="eastAsia" w:ascii="宋体" w:hAnsi="宋体" w:eastAsia="宋体" w:cs="宋体"/>
          <w:b w:val="0"/>
          <w:bCs w:val="0"/>
          <w:color w:val="FF0000"/>
          <w:kern w:val="2"/>
          <w:sz w:val="24"/>
          <w:szCs w:val="24"/>
          <w:lang w:val="zh-CN" w:eastAsia="zh-CN" w:bidi="ar-SA"/>
        </w:rPr>
      </w:pPr>
      <w:r>
        <w:rPr>
          <w:rFonts w:hint="eastAsia" w:ascii="宋体" w:hAnsi="宋体" w:eastAsia="宋体" w:cs="宋体"/>
          <w:b w:val="0"/>
          <w:bCs w:val="0"/>
          <w:color w:val="FF0000"/>
          <w:kern w:val="2"/>
          <w:sz w:val="24"/>
          <w:szCs w:val="24"/>
          <w:lang w:val="zh-CN" w:eastAsia="zh-CN" w:bidi="ar-SA"/>
        </w:rPr>
        <w:t>谈谈你对软件行业发展前景的理解：</w:t>
      </w:r>
    </w:p>
    <w:p>
      <w:pPr>
        <w:pStyle w:val="3"/>
        <w:pageBreakBefore w:val="0"/>
        <w:kinsoku/>
        <w:wordWrap/>
        <w:overflowPunct/>
        <w:topLinePunct w:val="0"/>
        <w:bidi w:val="0"/>
        <w:snapToGrid/>
        <w:spacing w:line="240" w:lineRule="auto"/>
        <w:jc w:val="left"/>
        <w:textAlignment w:val="auto"/>
        <w:rPr>
          <w:rFonts w:hint="eastAsia" w:ascii="宋体" w:hAnsi="宋体" w:eastAsia="宋体" w:cs="宋体"/>
          <w:b w:val="0"/>
          <w:bCs w:val="0"/>
          <w:kern w:val="2"/>
          <w:sz w:val="24"/>
          <w:szCs w:val="24"/>
          <w:lang w:val="zh-CN" w:eastAsia="zh-CN" w:bidi="ar-SA"/>
        </w:rPr>
      </w:pPr>
      <w:r>
        <w:rPr>
          <w:rFonts w:hint="eastAsia" w:ascii="宋体" w:hAnsi="宋体" w:eastAsia="宋体" w:cs="宋体"/>
          <w:b w:val="0"/>
          <w:bCs w:val="0"/>
          <w:kern w:val="2"/>
          <w:sz w:val="24"/>
          <w:szCs w:val="24"/>
          <w:lang w:val="zh-CN" w:eastAsia="zh-CN" w:bidi="ar-SA"/>
        </w:rPr>
        <w:t>现在的生活越来越离不开网络和便捷的生活方式，软件的行业就是顺应了这一特点，通过开发的软件简化了人们一些生活杂度，所以在不久的将来必将在以后成为科技的前端和人们生活的密切相关。</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你交社保了吗？为啥没交？</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没交</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zh-CN"/>
        </w:rPr>
        <w:t>在上家公司的时候，人事说咱们公司的五险一金如果要上的话都是从自己工资里面扣的，</w:t>
      </w:r>
      <w:r>
        <w:rPr>
          <w:rFonts w:hint="eastAsia" w:ascii="宋体" w:hAnsi="宋体" w:eastAsia="宋体" w:cs="宋体"/>
          <w:sz w:val="24"/>
          <w:szCs w:val="24"/>
          <w:lang w:val="en-US" w:eastAsia="zh-CN"/>
        </w:rPr>
        <w:t>也可以折现，</w:t>
      </w:r>
      <w:r>
        <w:rPr>
          <w:rFonts w:hint="eastAsia" w:ascii="宋体" w:hAnsi="宋体" w:eastAsia="宋体" w:cs="宋体"/>
          <w:sz w:val="24"/>
          <w:szCs w:val="24"/>
          <w:lang w:val="zh-CN"/>
        </w:rPr>
        <w:t>当时感觉没啥必要也就没上。</w:t>
      </w:r>
      <w:r>
        <w:rPr>
          <w:rFonts w:hint="eastAsia" w:ascii="宋体" w:hAnsi="宋体" w:eastAsia="宋体" w:cs="宋体"/>
          <w:sz w:val="24"/>
          <w:szCs w:val="24"/>
          <w:lang w:val="en-US" w:eastAsia="zh-CN"/>
        </w:rPr>
        <w:t>折现后也就1000多块钱</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你的优缺点是啥？</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优点: 抗压能力强 [ 抗压能力强，有一次项目就要上线了，连着加班了一周，每天都到夜里很晚，但我最后也是成功完成任务 ]</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缺点: 研究技术时候，想把这个技术搞的很清楚，结果才开始的时候影响了项目开发的进度，我也意识到这个问题，所以后来对于我比较感兴趣的技术，我会利用自己的业余时间去钻研它，在工作时以项目任务为主。</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你的五年规划是啥？</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近期继续加强自己的技术功底，尽快熟悉公司的业务，然后朝着技术经理方面发展</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你知道五险一金都是啥吗？</w:t>
      </w:r>
    </w:p>
    <w:p>
      <w:pPr>
        <w:rPr>
          <w:rFonts w:hint="eastAsia" w:ascii="宋体" w:hAnsi="宋体" w:eastAsia="宋体" w:cs="宋体"/>
          <w:color w:val="FF0000"/>
          <w:sz w:val="24"/>
          <w:szCs w:val="24"/>
          <w:lang w:val="zh-CN"/>
        </w:rPr>
      </w:pPr>
      <w:r>
        <w:rPr>
          <w:rFonts w:hint="eastAsia" w:ascii="宋体" w:hAnsi="宋体" w:eastAsia="宋体" w:cs="宋体"/>
          <w:sz w:val="24"/>
          <w:szCs w:val="24"/>
          <w:lang w:val="zh-CN"/>
        </w:rPr>
        <w:t>养老保险、医疗保险、失业保险、工伤保险、生育保险，和住房公积金。</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你们公司有多少人？你们公司有哪几个部门？</w:t>
      </w:r>
    </w:p>
    <w:p>
      <w:pPr>
        <w:rPr>
          <w:rFonts w:hint="eastAsia" w:ascii="宋体" w:hAnsi="宋体" w:eastAsia="宋体" w:cs="宋体"/>
          <w:sz w:val="24"/>
          <w:szCs w:val="24"/>
          <w:lang w:val="zh-CN"/>
        </w:rPr>
      </w:pPr>
      <w:r>
        <w:rPr>
          <w:rFonts w:hint="eastAsia" w:ascii="宋体" w:hAnsi="宋体" w:eastAsia="宋体" w:cs="宋体"/>
          <w:sz w:val="24"/>
          <w:szCs w:val="24"/>
          <w:lang w:val="en-US" w:eastAsia="zh-CN"/>
        </w:rPr>
        <w:t>八十人</w:t>
      </w:r>
      <w:r>
        <w:rPr>
          <w:rFonts w:hint="eastAsia" w:ascii="宋体" w:hAnsi="宋体" w:eastAsia="宋体" w:cs="宋体"/>
          <w:sz w:val="24"/>
          <w:szCs w:val="24"/>
          <w:lang w:val="zh-CN"/>
        </w:rPr>
        <w:t>左右</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技术部, 运维部, 财务部, 人事部, 销售部</w:t>
      </w:r>
    </w:p>
    <w:p>
      <w:pPr>
        <w:jc w:val="left"/>
        <w:rPr>
          <w:rFonts w:hint="eastAsia" w:ascii="宋体" w:hAnsi="宋体" w:eastAsia="宋体" w:cs="宋体"/>
          <w:sz w:val="24"/>
          <w:szCs w:val="24"/>
          <w:lang w:val="en-US" w:eastAsia="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你们团队几个人?都分别干什么?</w:t>
      </w:r>
    </w:p>
    <w:p>
      <w:pPr>
        <w:jc w:val="left"/>
        <w:rPr>
          <w:rFonts w:hint="eastAsia" w:ascii="宋体" w:hAnsi="宋体" w:eastAsia="宋体" w:cs="宋体"/>
          <w:sz w:val="24"/>
          <w:szCs w:val="24"/>
          <w:lang w:val="zh-CN"/>
        </w:rPr>
      </w:pPr>
      <w:r>
        <w:rPr>
          <w:rFonts w:hint="eastAsia" w:ascii="宋体" w:hAnsi="宋体" w:eastAsia="宋体" w:cs="宋体"/>
          <w:sz w:val="24"/>
          <w:szCs w:val="24"/>
          <w:lang w:val="en-US" w:eastAsia="zh-CN"/>
        </w:rPr>
        <w:t>10</w:t>
      </w:r>
      <w:r>
        <w:rPr>
          <w:rFonts w:hint="eastAsia" w:ascii="宋体" w:hAnsi="宋体" w:eastAsia="宋体" w:cs="宋体"/>
          <w:sz w:val="24"/>
          <w:szCs w:val="24"/>
          <w:lang w:val="zh-CN"/>
        </w:rPr>
        <w:t>个人</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zh-CN"/>
        </w:rPr>
        <w:t xml:space="preserve">1个项目经理, 1个测试, </w:t>
      </w:r>
      <w:r>
        <w:rPr>
          <w:rFonts w:hint="eastAsia" w:ascii="宋体" w:hAnsi="宋体" w:eastAsia="宋体" w:cs="宋体"/>
          <w:sz w:val="24"/>
          <w:szCs w:val="24"/>
          <w:lang w:val="en-US" w:eastAsia="zh-CN"/>
        </w:rPr>
        <w:t>2</w:t>
      </w:r>
      <w:r>
        <w:rPr>
          <w:rFonts w:hint="eastAsia" w:ascii="宋体" w:hAnsi="宋体" w:eastAsia="宋体" w:cs="宋体"/>
          <w:sz w:val="24"/>
          <w:szCs w:val="24"/>
          <w:lang w:val="zh-CN"/>
        </w:rPr>
        <w:t xml:space="preserve">个前端, </w:t>
      </w:r>
      <w:r>
        <w:rPr>
          <w:rFonts w:hint="eastAsia" w:ascii="宋体" w:hAnsi="宋体" w:eastAsia="宋体" w:cs="宋体"/>
          <w:sz w:val="24"/>
          <w:szCs w:val="24"/>
          <w:lang w:val="en-US" w:eastAsia="zh-CN"/>
        </w:rPr>
        <w:t>4</w:t>
      </w:r>
      <w:r>
        <w:rPr>
          <w:rFonts w:hint="eastAsia" w:ascii="宋体" w:hAnsi="宋体" w:eastAsia="宋体" w:cs="宋体"/>
          <w:sz w:val="24"/>
          <w:szCs w:val="24"/>
          <w:lang w:val="zh-CN"/>
        </w:rPr>
        <w:t>个开发，</w:t>
      </w:r>
      <w:r>
        <w:rPr>
          <w:rFonts w:hint="eastAsia" w:ascii="宋体" w:hAnsi="宋体" w:eastAsia="宋体" w:cs="宋体"/>
          <w:sz w:val="24"/>
          <w:szCs w:val="24"/>
          <w:lang w:val="en-US" w:eastAsia="zh-CN"/>
        </w:rPr>
        <w:t>2个运维</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你能接受加班吗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加班在这个行业里面比较普遍，这个没问题但我平时也会去提高自己的工作效率，避免一些不必要的加班</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你对我们呢公司还有什么要了解的</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1.我想问下咱们公司在技术这块会定期举行技术交流会吗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2.我想问下咱们公司的关于福利这块都有哪些</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3.我想问下咱们公司的晋升制度</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你能接受出差吗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能</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你们公司还有什么福利</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 xml:space="preserve">多少薪： </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1</w:t>
      </w:r>
      <w:r>
        <w:rPr>
          <w:rFonts w:hint="eastAsia" w:ascii="宋体" w:hAnsi="宋体" w:eastAsia="宋体" w:cs="宋体"/>
          <w:sz w:val="24"/>
          <w:szCs w:val="24"/>
          <w:lang w:val="en-US" w:eastAsia="zh-CN"/>
        </w:rPr>
        <w:t>3</w:t>
      </w:r>
      <w:r>
        <w:rPr>
          <w:rFonts w:hint="eastAsia" w:ascii="宋体" w:hAnsi="宋体" w:eastAsia="宋体" w:cs="宋体"/>
          <w:sz w:val="24"/>
          <w:szCs w:val="24"/>
          <w:lang w:val="zh-CN"/>
        </w:rPr>
        <w:t>薪</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交通补</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200</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电话补助</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100</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 xml:space="preserve">项目奖金 </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8000-10000，做完项目，收完尾款的时候。</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年终奖</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这个就是1的月的工资，</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一般是过完年之后发/等到过年的时候和当月工资一块发</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最后一个月发四个月工资</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你最快什么时候能来上班</w:t>
      </w:r>
    </w:p>
    <w:p>
      <w:pPr>
        <w:jc w:val="left"/>
        <w:rPr>
          <w:rFonts w:hint="eastAsia" w:ascii="宋体" w:hAnsi="宋体" w:eastAsia="宋体" w:cs="宋体"/>
          <w:sz w:val="24"/>
          <w:szCs w:val="24"/>
          <w:lang w:val="zh-CN"/>
        </w:rPr>
      </w:pPr>
      <w:r>
        <w:rPr>
          <w:rFonts w:hint="eastAsia" w:ascii="宋体" w:hAnsi="宋体" w:eastAsia="宋体" w:cs="宋体"/>
          <w:sz w:val="24"/>
          <w:szCs w:val="24"/>
          <w:lang w:val="en-US" w:eastAsia="zh-CN"/>
        </w:rPr>
        <w:t>3-4</w:t>
      </w:r>
      <w:r>
        <w:rPr>
          <w:rFonts w:hint="eastAsia" w:ascii="宋体" w:hAnsi="宋体" w:eastAsia="宋体" w:cs="宋体"/>
          <w:sz w:val="24"/>
          <w:szCs w:val="24"/>
          <w:lang w:val="zh-CN"/>
        </w:rPr>
        <w:t>天的缓冲期</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能在学信网查到吗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不能</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lang w:val="zh-CN"/>
        </w:rPr>
        <w:t>我当时上的是民办大学, 能在我们学校查到/能在民教网查到</w:t>
      </w:r>
    </w:p>
    <w:p>
      <w:pPr>
        <w:jc w:val="left"/>
        <w:rPr>
          <w:rFonts w:hint="eastAsia" w:ascii="宋体" w:hAnsi="宋体" w:eastAsia="宋体" w:cs="宋体"/>
          <w:sz w:val="24"/>
          <w:szCs w:val="24"/>
          <w:lang w:val="en-US" w:eastAsia="zh-CN"/>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二 、</w:t>
      </w:r>
      <w:r>
        <w:rPr>
          <w:rFonts w:hint="eastAsia" w:ascii="宋体" w:hAnsi="宋体" w:eastAsia="宋体" w:cs="宋体"/>
          <w:color w:val="000000"/>
          <w:kern w:val="0"/>
          <w:sz w:val="24"/>
          <w:szCs w:val="24"/>
          <w:highlight w:val="cyan"/>
          <w:lang w:val="en-US" w:eastAsia="zh-CN" w:bidi="ar"/>
        </w:rPr>
        <w:t>Spring的理解</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首先他给我们编程提升了很大的一个效率，它整合了我们市场上绝大部分优良的框架，咱们都知道Spring的核心就是</w:t>
      </w:r>
      <w:r>
        <w:rPr>
          <w:rFonts w:ascii="Calibri" w:hAnsi="Calibri" w:eastAsia="宋体" w:cs="Calibri"/>
          <w:color w:val="000000"/>
          <w:kern w:val="0"/>
          <w:sz w:val="21"/>
          <w:szCs w:val="21"/>
          <w:lang w:val="en-US" w:eastAsia="zh-CN" w:bidi="ar"/>
        </w:rPr>
        <w:t>IOC</w:t>
      </w:r>
      <w:r>
        <w:rPr>
          <w:rFonts w:hint="eastAsia" w:ascii="宋体" w:hAnsi="宋体" w:eastAsia="宋体" w:cs="宋体"/>
          <w:color w:val="000000"/>
          <w:kern w:val="0"/>
          <w:sz w:val="21"/>
          <w:szCs w:val="21"/>
          <w:lang w:val="en-US" w:eastAsia="zh-CN" w:bidi="ar"/>
        </w:rPr>
        <w:t>和</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这两大特性，</w:t>
      </w:r>
      <w:r>
        <w:rPr>
          <w:rFonts w:hint="default" w:ascii="Calibri" w:hAnsi="Calibri" w:eastAsia="宋体" w:cs="Calibri"/>
          <w:color w:val="000000"/>
          <w:kern w:val="0"/>
          <w:sz w:val="21"/>
          <w:szCs w:val="21"/>
          <w:lang w:val="en-US" w:eastAsia="zh-CN" w:bidi="ar"/>
        </w:rPr>
        <w:t>IOC</w:t>
      </w:r>
      <w:r>
        <w:rPr>
          <w:rFonts w:hint="eastAsia" w:ascii="宋体" w:hAnsi="宋体" w:eastAsia="宋体" w:cs="宋体"/>
          <w:color w:val="000000"/>
          <w:kern w:val="0"/>
          <w:sz w:val="21"/>
          <w:szCs w:val="21"/>
          <w:lang w:val="en-US" w:eastAsia="zh-CN" w:bidi="ar"/>
        </w:rPr>
        <w:t xml:space="preserve">是基于工厂设计模式，我的理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解就是说原来咱们想要创建一个类的对象，得自己通过</w:t>
      </w:r>
      <w:r>
        <w:rPr>
          <w:rFonts w:hint="default" w:ascii="Calibri" w:hAnsi="Calibri" w:eastAsia="宋体" w:cs="Calibri"/>
          <w:color w:val="000000"/>
          <w:kern w:val="0"/>
          <w:sz w:val="21"/>
          <w:szCs w:val="21"/>
          <w:lang w:val="en-US" w:eastAsia="zh-CN" w:bidi="ar"/>
        </w:rPr>
        <w:t>new</w:t>
      </w:r>
      <w:r>
        <w:rPr>
          <w:rFonts w:hint="eastAsia" w:ascii="宋体" w:hAnsi="宋体" w:eastAsia="宋体" w:cs="宋体"/>
          <w:color w:val="000000"/>
          <w:kern w:val="0"/>
          <w:sz w:val="21"/>
          <w:szCs w:val="21"/>
          <w:lang w:val="en-US" w:eastAsia="zh-CN" w:bidi="ar"/>
        </w:rPr>
        <w:t>的方式进行，而现在可以通过在</w:t>
      </w:r>
      <w:r>
        <w:rPr>
          <w:rFonts w:hint="default" w:ascii="Calibri" w:hAnsi="Calibri" w:eastAsia="宋体" w:cs="Calibri"/>
          <w:color w:val="000000"/>
          <w:kern w:val="0"/>
          <w:sz w:val="21"/>
          <w:szCs w:val="21"/>
          <w:lang w:val="en-US" w:eastAsia="zh-CN" w:bidi="ar"/>
        </w:rPr>
        <w:t>Spring</w:t>
      </w:r>
      <w:r>
        <w:rPr>
          <w:rFonts w:hint="eastAsia" w:ascii="宋体" w:hAnsi="宋体" w:eastAsia="宋体" w:cs="宋体"/>
          <w:color w:val="000000"/>
          <w:kern w:val="0"/>
          <w:sz w:val="21"/>
          <w:szCs w:val="21"/>
          <w:lang w:val="en-US" w:eastAsia="zh-CN" w:bidi="ar"/>
        </w:rPr>
        <w:t>的配置文件中写上一段</w:t>
      </w:r>
      <w:r>
        <w:rPr>
          <w:rFonts w:hint="default" w:ascii="Calibri" w:hAnsi="Calibri" w:eastAsia="宋体" w:cs="Calibri"/>
          <w:color w:val="000000"/>
          <w:kern w:val="0"/>
          <w:sz w:val="21"/>
          <w:szCs w:val="21"/>
          <w:lang w:val="en-US" w:eastAsia="zh-CN" w:bidi="ar"/>
        </w:rPr>
        <w:t>&lt;ben id=</w:t>
      </w:r>
      <w:r>
        <w:rPr>
          <w:rFonts w:hint="eastAsia" w:ascii="宋体" w:hAnsi="宋体" w:eastAsia="宋体" w:cs="宋体"/>
          <w:color w:val="000000"/>
          <w:kern w:val="0"/>
          <w:sz w:val="21"/>
          <w:szCs w:val="21"/>
          <w:lang w:val="en-US" w:eastAsia="zh-CN" w:bidi="ar"/>
        </w:rPr>
        <w:t xml:space="preserve">”” class=””&gt;的配置，从而让创建对象实例的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过程交给</w:t>
      </w:r>
      <w:r>
        <w:rPr>
          <w:rFonts w:hint="default" w:ascii="Calibri" w:hAnsi="Calibri" w:eastAsia="宋体" w:cs="Calibri"/>
          <w:color w:val="000000"/>
          <w:kern w:val="0"/>
          <w:sz w:val="21"/>
          <w:szCs w:val="21"/>
          <w:lang w:val="en-US" w:eastAsia="zh-CN" w:bidi="ar"/>
        </w:rPr>
        <w:t>Spring</w:t>
      </w:r>
      <w:r>
        <w:rPr>
          <w:rFonts w:hint="eastAsia" w:ascii="宋体" w:hAnsi="宋体" w:eastAsia="宋体" w:cs="宋体"/>
          <w:color w:val="000000"/>
          <w:kern w:val="0"/>
          <w:sz w:val="21"/>
          <w:szCs w:val="21"/>
          <w:lang w:val="en-US" w:eastAsia="zh-CN" w:bidi="ar"/>
        </w:rPr>
        <w:t>容器来完成，而我们在程序中可以直接获取创建好的对象实例进行使用。这就是</w:t>
      </w:r>
      <w:r>
        <w:rPr>
          <w:rFonts w:hint="default" w:ascii="Calibri" w:hAnsi="Calibri" w:eastAsia="宋体" w:cs="Calibri"/>
          <w:color w:val="000000"/>
          <w:kern w:val="0"/>
          <w:sz w:val="21"/>
          <w:szCs w:val="21"/>
          <w:lang w:val="en-US" w:eastAsia="zh-CN" w:bidi="ar"/>
        </w:rPr>
        <w:t>IOC</w:t>
      </w:r>
      <w:r>
        <w:rPr>
          <w:rFonts w:hint="eastAsia" w:ascii="宋体" w:hAnsi="宋体" w:eastAsia="宋体" w:cs="宋体"/>
          <w:color w:val="000000"/>
          <w:kern w:val="0"/>
          <w:sz w:val="21"/>
          <w:szCs w:val="21"/>
          <w:lang w:val="en-US" w:eastAsia="zh-CN" w:bidi="ar"/>
        </w:rPr>
        <w:t xml:space="preserve">的控制反转。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AOP是基于代理设计模式，代理分为动态代理和静态代理，在项目中默认使用的是基于 </w:t>
      </w:r>
    </w:p>
    <w:p>
      <w:pPr>
        <w:keepNext w:val="0"/>
        <w:keepLines w:val="0"/>
        <w:widowControl/>
        <w:suppressLineNumbers w:val="0"/>
        <w:jc w:val="left"/>
        <w:rPr>
          <w:sz w:val="21"/>
          <w:szCs w:val="21"/>
        </w:rPr>
      </w:pPr>
      <w:r>
        <w:rPr>
          <w:rFonts w:hint="default" w:ascii="Calibri" w:hAnsi="Calibri" w:eastAsia="宋体" w:cs="Calibri"/>
          <w:color w:val="000000"/>
          <w:kern w:val="0"/>
          <w:sz w:val="21"/>
          <w:szCs w:val="21"/>
          <w:lang w:val="en-US" w:eastAsia="zh-CN" w:bidi="ar"/>
        </w:rPr>
        <w:t>jdk</w:t>
      </w:r>
      <w:r>
        <w:rPr>
          <w:rFonts w:hint="eastAsia" w:ascii="宋体" w:hAnsi="宋体" w:eastAsia="宋体" w:cs="宋体"/>
          <w:color w:val="000000"/>
          <w:kern w:val="0"/>
          <w:sz w:val="21"/>
          <w:szCs w:val="21"/>
          <w:lang w:val="en-US" w:eastAsia="zh-CN" w:bidi="ar"/>
        </w:rPr>
        <w:t>的动态代理，它需要接口的支持，这就是在写</w:t>
      </w:r>
      <w:r>
        <w:rPr>
          <w:rFonts w:hint="default" w:ascii="Calibri" w:hAnsi="Calibri" w:eastAsia="宋体" w:cs="Calibri"/>
          <w:color w:val="000000"/>
          <w:kern w:val="0"/>
          <w:sz w:val="21"/>
          <w:szCs w:val="21"/>
          <w:lang w:val="en-US" w:eastAsia="zh-CN" w:bidi="ar"/>
        </w:rPr>
        <w:t>service</w:t>
      </w:r>
      <w:r>
        <w:rPr>
          <w:rFonts w:hint="eastAsia" w:ascii="宋体" w:hAnsi="宋体" w:eastAsia="宋体" w:cs="宋体"/>
          <w:color w:val="000000"/>
          <w:kern w:val="0"/>
          <w:sz w:val="21"/>
          <w:szCs w:val="21"/>
          <w:lang w:val="en-US" w:eastAsia="zh-CN" w:bidi="ar"/>
        </w:rPr>
        <w:t xml:space="preserve">业务逻辑层的时候通常先写接口，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再写实现类的原因，如果没有接口只有类，这个时候可以使用</w:t>
      </w:r>
      <w:r>
        <w:rPr>
          <w:rFonts w:hint="default" w:ascii="Calibri" w:hAnsi="Calibri" w:eastAsia="宋体" w:cs="Calibri"/>
          <w:color w:val="000000"/>
          <w:kern w:val="0"/>
          <w:sz w:val="21"/>
          <w:szCs w:val="21"/>
          <w:lang w:val="en-US" w:eastAsia="zh-CN" w:bidi="ar"/>
        </w:rPr>
        <w:t>Cglib</w:t>
      </w:r>
      <w:r>
        <w:rPr>
          <w:rFonts w:hint="eastAsia" w:ascii="宋体" w:hAnsi="宋体" w:eastAsia="宋体" w:cs="宋体"/>
          <w:color w:val="000000"/>
          <w:kern w:val="0"/>
          <w:sz w:val="21"/>
          <w:szCs w:val="21"/>
          <w:lang w:val="en-US" w:eastAsia="zh-CN" w:bidi="ar"/>
        </w:rPr>
        <w:t xml:space="preserve">这个动态代理来实现。 </w:t>
      </w:r>
    </w:p>
    <w:p>
      <w:pPr>
        <w:keepNext w:val="0"/>
        <w:keepLines w:val="0"/>
        <w:widowControl/>
        <w:suppressLineNumbers w:val="0"/>
        <w:jc w:val="left"/>
        <w:rPr>
          <w:sz w:val="21"/>
          <w:szCs w:val="21"/>
        </w:rPr>
      </w:pP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说白了就是面向切面编程，就是把一些非核心的业务逻辑提取出来形成一个切面，从而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让咱们程序员在编写代码时候，只用关注核心业务逻辑的处理，至于这些非核心业务逻辑统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一在切面里面处理。像日志记录，性能统计，事务处理，安全控制，这些都可以通过</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的方式进行统一的处理。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切面说的简单点就是在 指定类的 指定方法的 前后 执行特定的 横切业务逻辑。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切点就是为了定位指定类的指定方法，方位包括 前置通知，环绕通知，抛出异常通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知，返回后通知这些； 横切业务逻辑就是一些公共的非核心业务代码。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Aop的切面在项目中用的还是比较多的，咱们都知道事务管理就是通过</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切面的方式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来实现的，切面的好处就是把分散在代码中的重复代码提取出来进行统一的维护和控制，我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在项目中就使用</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完成日志的统一处理。原来是把日志记录的相关代码分散到各个控制层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的相关方法中，但这就会导致程序员在开发时候不能将经理集中到业务逻辑的处理上，还得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考虑记录日志，工作效率就大打折扣，我在项目中负责过日志管理模块。</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highlight w:val="green"/>
        </w:rPr>
      </w:pPr>
      <w:r>
        <w:rPr>
          <w:rFonts w:hint="eastAsia" w:ascii="宋体" w:hAnsi="宋体" w:eastAsia="宋体" w:cs="宋体"/>
          <w:color w:val="000000"/>
          <w:kern w:val="0"/>
          <w:sz w:val="24"/>
          <w:szCs w:val="24"/>
          <w:highlight w:val="green"/>
          <w:lang w:val="en-US" w:eastAsia="zh-CN" w:bidi="ar"/>
        </w:rPr>
        <w:t xml:space="preserve">日志管理模块：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项目中我做过后台管理系统的日志管理模块，日志管理模块的作用说白了就是记录用户的操作，这样就知道谁在什么时候干了什么事情。之前做其他项目的时候，日志处理模块通常都是在控制层结合LOG4J进行日志的控制台打印以及日志文件的存储，除此之外还会把日志信息插入到</w:t>
      </w:r>
      <w:r>
        <w:rPr>
          <w:rFonts w:ascii="Calibri" w:hAnsi="Calibri" w:eastAsia="宋体" w:cs="Calibri"/>
          <w:color w:val="000000"/>
          <w:kern w:val="0"/>
          <w:sz w:val="21"/>
          <w:szCs w:val="21"/>
          <w:lang w:val="en-US" w:eastAsia="zh-CN" w:bidi="ar"/>
        </w:rPr>
        <w:t>mysql</w:t>
      </w:r>
      <w:r>
        <w:rPr>
          <w:rFonts w:hint="eastAsia" w:ascii="宋体" w:hAnsi="宋体" w:eastAsia="宋体" w:cs="宋体"/>
          <w:color w:val="000000"/>
          <w:kern w:val="0"/>
          <w:sz w:val="21"/>
          <w:szCs w:val="21"/>
          <w:lang w:val="en-US" w:eastAsia="zh-CN" w:bidi="ar"/>
        </w:rPr>
        <w:t>数据库中存储起来，方便查看。但这样做会有个问题，就是需要在每个</w:t>
      </w:r>
      <w:r>
        <w:rPr>
          <w:rFonts w:hint="default" w:ascii="Calibri" w:hAnsi="Calibri" w:eastAsia="宋体" w:cs="Calibri"/>
          <w:color w:val="000000"/>
          <w:kern w:val="0"/>
          <w:sz w:val="21"/>
          <w:szCs w:val="21"/>
          <w:lang w:val="en-US" w:eastAsia="zh-CN" w:bidi="ar"/>
        </w:rPr>
        <w:t>Controller</w:t>
      </w:r>
      <w:r>
        <w:rPr>
          <w:rFonts w:hint="eastAsia" w:ascii="宋体" w:hAnsi="宋体" w:eastAsia="宋体" w:cs="宋体"/>
          <w:color w:val="000000"/>
          <w:kern w:val="0"/>
          <w:sz w:val="21"/>
          <w:szCs w:val="21"/>
          <w:lang w:val="en-US" w:eastAsia="zh-CN" w:bidi="ar"/>
        </w:rPr>
        <w:t xml:space="preserve">类的每个方法中都写上相关的日志记录代码，这样就会出现大量的代码重复，以后维护起来也特别麻烦。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所以说后面在做日志管理模块的时候，我就考虑到可以使用AOP做统一日志的处理，这样就可以让我们的程序员在工作的时候把精力花在核心业务代码的处理上。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具体在做的时候我是这样写的，首先写一个日志的切面类，这个切面类说白了就是一个 普通的java类，后面会通过配置文件的配置让他具备切面类的功能。在这个普通的</w:t>
      </w:r>
      <w:r>
        <w:rPr>
          <w:rFonts w:hint="default" w:ascii="Calibri" w:hAnsi="Calibri" w:eastAsia="宋体" w:cs="Calibri"/>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类中 我会自定义一个横切逻辑，就是一个普通方法，但这个方法中需要特别注意几点，因为当时 在项目中我使用的是环绕通知，所以</w:t>
      </w:r>
      <w:r>
        <w:rPr>
          <w:rFonts w:hint="default" w:ascii="Calibri" w:hAnsi="Calibri" w:eastAsia="宋体" w:cs="Calibri"/>
          <w:color w:val="000000"/>
          <w:kern w:val="0"/>
          <w:sz w:val="21"/>
          <w:szCs w:val="21"/>
          <w:lang w:val="en-US" w:eastAsia="zh-CN" w:bidi="ar"/>
        </w:rPr>
        <w:t>proceedingJoinPrint</w:t>
      </w:r>
      <w:r>
        <w:rPr>
          <w:rFonts w:hint="eastAsia" w:ascii="宋体" w:hAnsi="宋体" w:eastAsia="宋体" w:cs="宋体"/>
          <w:color w:val="000000"/>
          <w:kern w:val="0"/>
          <w:sz w:val="21"/>
          <w:szCs w:val="21"/>
          <w:lang w:val="en-US" w:eastAsia="zh-CN" w:bidi="ar"/>
        </w:rPr>
        <w:t xml:space="preserve">类型的参数。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具体在写方法的时候有几个特别关键的地方，首先因为要获取当前登录的用户，用户的信息是存储在session中的，我当时采用的解决方案是使用</w:t>
      </w:r>
      <w:r>
        <w:rPr>
          <w:rFonts w:hint="default" w:ascii="Calibri" w:hAnsi="Calibri" w:eastAsia="宋体" w:cs="Calibri"/>
          <w:color w:val="000000"/>
          <w:kern w:val="0"/>
          <w:sz w:val="21"/>
          <w:szCs w:val="21"/>
          <w:lang w:val="en-US" w:eastAsia="zh-CN" w:bidi="ar"/>
        </w:rPr>
        <w:t>ThreadLocal+Filter</w:t>
      </w:r>
      <w:r>
        <w:rPr>
          <w:rFonts w:hint="eastAsia" w:ascii="宋体" w:hAnsi="宋体" w:eastAsia="宋体" w:cs="宋体"/>
          <w:color w:val="000000"/>
          <w:kern w:val="0"/>
          <w:sz w:val="21"/>
          <w:szCs w:val="21"/>
          <w:lang w:val="en-US" w:eastAsia="zh-CN" w:bidi="ar"/>
        </w:rPr>
        <w:t>来完成在一个普通的</w:t>
      </w:r>
      <w:r>
        <w:rPr>
          <w:rFonts w:hint="default" w:ascii="Calibri" w:hAnsi="Calibri" w:eastAsia="宋体" w:cs="Calibri"/>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类中获取当前请求的</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对象，进而获取存储在</w:t>
      </w:r>
      <w:r>
        <w:rPr>
          <w:rFonts w:hint="default" w:ascii="Calibri" w:hAnsi="Calibri" w:eastAsia="宋体" w:cs="Calibri"/>
          <w:color w:val="000000"/>
          <w:kern w:val="0"/>
          <w:sz w:val="21"/>
          <w:szCs w:val="21"/>
          <w:lang w:val="en-US" w:eastAsia="zh-CN" w:bidi="ar"/>
        </w:rPr>
        <w:t>session</w:t>
      </w:r>
      <w:r>
        <w:rPr>
          <w:rFonts w:hint="eastAsia" w:ascii="宋体" w:hAnsi="宋体" w:eastAsia="宋体" w:cs="宋体"/>
          <w:color w:val="000000"/>
          <w:kern w:val="0"/>
          <w:sz w:val="21"/>
          <w:szCs w:val="21"/>
          <w:lang w:val="en-US" w:eastAsia="zh-CN" w:bidi="ar"/>
        </w:rPr>
        <w:t xml:space="preserve">中的用户信息。 </w:t>
      </w:r>
    </w:p>
    <w:p>
      <w:pPr>
        <w:keepNext w:val="0"/>
        <w:keepLines w:val="0"/>
        <w:widowControl/>
        <w:suppressLineNumbers w:val="0"/>
        <w:jc w:val="left"/>
        <w:rPr>
          <w:sz w:val="21"/>
          <w:szCs w:val="21"/>
        </w:rPr>
      </w:pPr>
      <w:r>
        <w:rPr>
          <w:rFonts w:hint="default" w:ascii="Calibri" w:hAnsi="Calibri" w:eastAsia="宋体" w:cs="Calibri"/>
          <w:color w:val="000000"/>
          <w:kern w:val="0"/>
          <w:sz w:val="21"/>
          <w:szCs w:val="21"/>
          <w:lang w:val="en-US" w:eastAsia="zh-CN" w:bidi="ar"/>
        </w:rPr>
        <w:t>ThreadLocal</w:t>
      </w:r>
      <w:r>
        <w:rPr>
          <w:rFonts w:hint="eastAsia" w:ascii="宋体" w:hAnsi="宋体" w:eastAsia="宋体" w:cs="宋体"/>
          <w:color w:val="000000"/>
          <w:kern w:val="0"/>
          <w:sz w:val="21"/>
          <w:szCs w:val="21"/>
          <w:lang w:val="en-US" w:eastAsia="zh-CN" w:bidi="ar"/>
        </w:rPr>
        <w:t>可以把它理解成一个</w:t>
      </w:r>
      <w:r>
        <w:rPr>
          <w:rFonts w:hint="default" w:ascii="Calibri" w:hAnsi="Calibri" w:eastAsia="宋体" w:cs="Calibri"/>
          <w:color w:val="000000"/>
          <w:kern w:val="0"/>
          <w:sz w:val="21"/>
          <w:szCs w:val="21"/>
          <w:lang w:val="en-US" w:eastAsia="zh-CN" w:bidi="ar"/>
        </w:rPr>
        <w:t>Map</w:t>
      </w:r>
      <w:r>
        <w:rPr>
          <w:rFonts w:hint="eastAsia" w:ascii="宋体" w:hAnsi="宋体" w:eastAsia="宋体" w:cs="宋体"/>
          <w:color w:val="000000"/>
          <w:kern w:val="0"/>
          <w:sz w:val="21"/>
          <w:szCs w:val="21"/>
          <w:lang w:val="en-US" w:eastAsia="zh-CN" w:bidi="ar"/>
        </w:rPr>
        <w:t>，但它特殊地方就是它用当前线程充当</w:t>
      </w:r>
      <w:r>
        <w:rPr>
          <w:rFonts w:hint="default" w:ascii="Calibri" w:hAnsi="Calibri" w:eastAsia="宋体" w:cs="Calibri"/>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，所以在使用的时候，存储信息用</w:t>
      </w:r>
      <w:r>
        <w:rPr>
          <w:rFonts w:hint="default" w:ascii="Calibri" w:hAnsi="Calibri" w:eastAsia="宋体" w:cs="Calibri"/>
          <w:color w:val="000000"/>
          <w:kern w:val="0"/>
          <w:sz w:val="21"/>
          <w:szCs w:val="21"/>
          <w:lang w:val="en-US" w:eastAsia="zh-CN" w:bidi="ar"/>
        </w:rPr>
        <w:t>set</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）就行了，之所以没有写</w:t>
      </w:r>
      <w:r>
        <w:rPr>
          <w:rFonts w:hint="default" w:ascii="Calibri" w:hAnsi="Calibri" w:eastAsia="宋体" w:cs="Calibri"/>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，就是因为当前访问的新城就是默认的</w:t>
      </w:r>
      <w:r>
        <w:rPr>
          <w:rFonts w:hint="default" w:ascii="Calibri" w:hAnsi="Calibri" w:eastAsia="宋体" w:cs="Calibri"/>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，同理取数据用</w:t>
      </w:r>
      <w:r>
        <w:rPr>
          <w:rFonts w:hint="default" w:ascii="Calibri" w:hAnsi="Calibri" w:eastAsia="宋体" w:cs="Calibri"/>
          <w:color w:val="000000"/>
          <w:kern w:val="0"/>
          <w:sz w:val="21"/>
          <w:szCs w:val="21"/>
          <w:lang w:val="en-US" w:eastAsia="zh-CN" w:bidi="ar"/>
        </w:rPr>
        <w:t>get</w:t>
      </w:r>
      <w:r>
        <w:rPr>
          <w:rFonts w:hint="eastAsia" w:ascii="宋体" w:hAnsi="宋体" w:eastAsia="宋体" w:cs="宋体"/>
          <w:color w:val="000000"/>
          <w:kern w:val="0"/>
          <w:sz w:val="21"/>
          <w:szCs w:val="21"/>
          <w:lang w:val="en-US" w:eastAsia="zh-CN" w:bidi="ar"/>
        </w:rPr>
        <w:t>（）；当时我封装了一个工具类，工具类中有个</w:t>
      </w:r>
      <w:r>
        <w:rPr>
          <w:rFonts w:hint="default" w:ascii="Calibri" w:hAnsi="Calibri" w:eastAsia="宋体" w:cs="Calibri"/>
          <w:color w:val="000000"/>
          <w:kern w:val="0"/>
          <w:sz w:val="21"/>
          <w:szCs w:val="21"/>
          <w:lang w:val="en-US" w:eastAsia="zh-CN" w:bidi="ar"/>
        </w:rPr>
        <w:t>setRequest</w:t>
      </w:r>
      <w:r>
        <w:rPr>
          <w:rFonts w:hint="eastAsia" w:ascii="宋体" w:hAnsi="宋体" w:eastAsia="宋体" w:cs="宋体"/>
          <w:color w:val="000000"/>
          <w:kern w:val="0"/>
          <w:sz w:val="21"/>
          <w:szCs w:val="21"/>
          <w:lang w:val="en-US" w:eastAsia="zh-CN" w:bidi="ar"/>
        </w:rPr>
        <w:t>方法，就是将</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对象存储到</w:t>
      </w:r>
      <w:r>
        <w:rPr>
          <w:rFonts w:hint="default" w:ascii="Calibri" w:hAnsi="Calibri" w:eastAsia="宋体" w:cs="Calibri"/>
          <w:color w:val="000000"/>
          <w:kern w:val="0"/>
          <w:sz w:val="21"/>
          <w:szCs w:val="21"/>
          <w:lang w:val="en-US" w:eastAsia="zh-CN" w:bidi="ar"/>
        </w:rPr>
        <w:t>ThreadLocal</w:t>
      </w:r>
      <w:r>
        <w:rPr>
          <w:rFonts w:hint="eastAsia" w:ascii="宋体" w:hAnsi="宋体" w:eastAsia="宋体" w:cs="宋体"/>
          <w:color w:val="000000"/>
          <w:kern w:val="0"/>
          <w:sz w:val="21"/>
          <w:szCs w:val="21"/>
          <w:lang w:val="en-US" w:eastAsia="zh-CN" w:bidi="ar"/>
        </w:rPr>
        <w:t>中，同样还有个</w:t>
      </w:r>
      <w:r>
        <w:rPr>
          <w:rFonts w:hint="default" w:ascii="Calibri" w:hAnsi="Calibri" w:eastAsia="宋体" w:cs="Calibri"/>
          <w:color w:val="000000"/>
          <w:kern w:val="0"/>
          <w:sz w:val="21"/>
          <w:szCs w:val="21"/>
          <w:lang w:val="en-US" w:eastAsia="zh-CN" w:bidi="ar"/>
        </w:rPr>
        <w:t>getRequest</w:t>
      </w:r>
      <w:r>
        <w:rPr>
          <w:rFonts w:hint="eastAsia" w:ascii="宋体" w:hAnsi="宋体" w:eastAsia="宋体" w:cs="宋体"/>
          <w:color w:val="000000"/>
          <w:kern w:val="0"/>
          <w:sz w:val="21"/>
          <w:szCs w:val="21"/>
          <w:lang w:val="en-US" w:eastAsia="zh-CN" w:bidi="ar"/>
        </w:rPr>
        <w:t>方法，就是获取当前线程对应的</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 xml:space="preserve">对象。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之后我会在自定义的Filter中的</w:t>
      </w:r>
      <w:r>
        <w:rPr>
          <w:rFonts w:hint="default" w:ascii="Calibri" w:hAnsi="Calibri" w:eastAsia="宋体" w:cs="Calibri"/>
          <w:color w:val="000000"/>
          <w:kern w:val="0"/>
          <w:sz w:val="21"/>
          <w:szCs w:val="21"/>
          <w:lang w:val="en-US" w:eastAsia="zh-CN" w:bidi="ar"/>
        </w:rPr>
        <w:t>doFilter</w:t>
      </w:r>
      <w:r>
        <w:rPr>
          <w:rFonts w:hint="eastAsia" w:ascii="宋体" w:hAnsi="宋体" w:eastAsia="宋体" w:cs="宋体"/>
          <w:color w:val="000000"/>
          <w:kern w:val="0"/>
          <w:sz w:val="21"/>
          <w:szCs w:val="21"/>
          <w:lang w:val="en-US" w:eastAsia="zh-CN" w:bidi="ar"/>
        </w:rPr>
        <w:t>方法中，调用工具类的</w:t>
      </w:r>
      <w:r>
        <w:rPr>
          <w:rFonts w:hint="default" w:ascii="Calibri" w:hAnsi="Calibri" w:eastAsia="宋体" w:cs="Calibri"/>
          <w:color w:val="000000"/>
          <w:kern w:val="0"/>
          <w:sz w:val="21"/>
          <w:szCs w:val="21"/>
          <w:lang w:val="en-US" w:eastAsia="zh-CN" w:bidi="ar"/>
        </w:rPr>
        <w:t>setRequest</w:t>
      </w:r>
      <w:r>
        <w:rPr>
          <w:rFonts w:hint="eastAsia" w:ascii="宋体" w:hAnsi="宋体" w:eastAsia="宋体" w:cs="宋体"/>
          <w:color w:val="000000"/>
          <w:kern w:val="0"/>
          <w:sz w:val="21"/>
          <w:szCs w:val="21"/>
          <w:lang w:val="en-US" w:eastAsia="zh-CN" w:bidi="ar"/>
        </w:rPr>
        <w:t>方法，将当前请求存储到</w:t>
      </w:r>
      <w:r>
        <w:rPr>
          <w:rFonts w:hint="default" w:ascii="Calibri" w:hAnsi="Calibri" w:eastAsia="宋体" w:cs="Calibri"/>
          <w:color w:val="000000"/>
          <w:kern w:val="0"/>
          <w:sz w:val="21"/>
          <w:szCs w:val="21"/>
          <w:lang w:val="en-US" w:eastAsia="zh-CN" w:bidi="ar"/>
        </w:rPr>
        <w:t>ThreadLocal</w:t>
      </w:r>
      <w:r>
        <w:rPr>
          <w:rFonts w:hint="eastAsia" w:ascii="宋体" w:hAnsi="宋体" w:eastAsia="宋体" w:cs="宋体"/>
          <w:color w:val="000000"/>
          <w:kern w:val="0"/>
          <w:sz w:val="21"/>
          <w:szCs w:val="21"/>
          <w:lang w:val="en-US" w:eastAsia="zh-CN" w:bidi="ar"/>
        </w:rPr>
        <w:t>中，当然还得再</w:t>
      </w:r>
      <w:r>
        <w:rPr>
          <w:rFonts w:hint="default" w:ascii="Calibri" w:hAnsi="Calibri" w:eastAsia="宋体" w:cs="Calibri"/>
          <w:color w:val="000000"/>
          <w:kern w:val="0"/>
          <w:sz w:val="21"/>
          <w:szCs w:val="21"/>
          <w:lang w:val="en-US" w:eastAsia="zh-CN" w:bidi="ar"/>
        </w:rPr>
        <w:t>web.xml</w:t>
      </w:r>
      <w:r>
        <w:rPr>
          <w:rFonts w:hint="eastAsia" w:ascii="宋体" w:hAnsi="宋体" w:eastAsia="宋体" w:cs="宋体"/>
          <w:color w:val="000000"/>
          <w:kern w:val="0"/>
          <w:sz w:val="21"/>
          <w:szCs w:val="21"/>
          <w:lang w:val="en-US" w:eastAsia="zh-CN" w:bidi="ar"/>
        </w:rPr>
        <w:t>中配置</w:t>
      </w:r>
      <w:r>
        <w:rPr>
          <w:rFonts w:hint="default" w:ascii="Calibri" w:hAnsi="Calibri" w:eastAsia="宋体" w:cs="Calibri"/>
          <w:color w:val="000000"/>
          <w:kern w:val="0"/>
          <w:sz w:val="21"/>
          <w:szCs w:val="21"/>
          <w:lang w:val="en-US" w:eastAsia="zh-CN" w:bidi="ar"/>
        </w:rPr>
        <w:t>fifilter</w:t>
      </w:r>
      <w:r>
        <w:rPr>
          <w:rFonts w:hint="eastAsia" w:ascii="宋体" w:hAnsi="宋体" w:eastAsia="宋体" w:cs="宋体"/>
          <w:color w:val="000000"/>
          <w:kern w:val="0"/>
          <w:sz w:val="21"/>
          <w:szCs w:val="21"/>
          <w:lang w:val="en-US" w:eastAsia="zh-CN" w:bidi="ar"/>
        </w:rPr>
        <w:t>使其生效。接下来我会在日志切面类中通过调用工具类的</w:t>
      </w:r>
      <w:r>
        <w:rPr>
          <w:rFonts w:hint="default" w:ascii="Calibri" w:hAnsi="Calibri" w:eastAsia="宋体" w:cs="Calibri"/>
          <w:color w:val="000000"/>
          <w:kern w:val="0"/>
          <w:sz w:val="21"/>
          <w:szCs w:val="21"/>
          <w:lang w:val="en-US" w:eastAsia="zh-CN" w:bidi="ar"/>
        </w:rPr>
        <w:t>getRequest</w:t>
      </w:r>
      <w:r>
        <w:rPr>
          <w:rFonts w:hint="eastAsia" w:ascii="宋体" w:hAnsi="宋体" w:eastAsia="宋体" w:cs="宋体"/>
          <w:color w:val="000000"/>
          <w:kern w:val="0"/>
          <w:sz w:val="21"/>
          <w:szCs w:val="21"/>
          <w:lang w:val="en-US" w:eastAsia="zh-CN" w:bidi="ar"/>
        </w:rPr>
        <w:t>方法来获取</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进而通过</w:t>
      </w:r>
      <w:r>
        <w:rPr>
          <w:rFonts w:hint="default" w:ascii="Calibri" w:hAnsi="Calibri" w:eastAsia="宋体" w:cs="Calibri"/>
          <w:color w:val="000000"/>
          <w:kern w:val="0"/>
          <w:sz w:val="21"/>
          <w:szCs w:val="21"/>
          <w:lang w:val="en-US" w:eastAsia="zh-CN" w:bidi="ar"/>
        </w:rPr>
        <w:t>fetSession</w:t>
      </w:r>
      <w:r>
        <w:rPr>
          <w:rFonts w:hint="eastAsia" w:ascii="宋体" w:hAnsi="宋体" w:eastAsia="宋体" w:cs="宋体"/>
          <w:color w:val="000000"/>
          <w:kern w:val="0"/>
          <w:sz w:val="21"/>
          <w:szCs w:val="21"/>
          <w:lang w:val="en-US" w:eastAsia="zh-CN" w:bidi="ar"/>
        </w:rPr>
        <w:t>来获取</w:t>
      </w:r>
      <w:r>
        <w:rPr>
          <w:rFonts w:hint="default" w:ascii="Calibri" w:hAnsi="Calibri" w:eastAsia="宋体" w:cs="Calibri"/>
          <w:color w:val="000000"/>
          <w:kern w:val="0"/>
          <w:sz w:val="21"/>
          <w:szCs w:val="21"/>
          <w:lang w:val="en-US" w:eastAsia="zh-CN" w:bidi="ar"/>
        </w:rPr>
        <w:t>session</w:t>
      </w:r>
      <w:r>
        <w:rPr>
          <w:rFonts w:hint="eastAsia" w:ascii="宋体" w:hAnsi="宋体" w:eastAsia="宋体" w:cs="宋体"/>
          <w:color w:val="000000"/>
          <w:kern w:val="0"/>
          <w:sz w:val="21"/>
          <w:szCs w:val="21"/>
          <w:lang w:val="en-US" w:eastAsia="zh-CN" w:bidi="ar"/>
        </w:rPr>
        <w:t>，这样就可以取到存在</w:t>
      </w:r>
      <w:r>
        <w:rPr>
          <w:rFonts w:hint="default" w:ascii="Calibri" w:hAnsi="Calibri" w:eastAsia="宋体" w:cs="Calibri"/>
          <w:color w:val="000000"/>
          <w:kern w:val="0"/>
          <w:sz w:val="21"/>
          <w:szCs w:val="21"/>
          <w:lang w:val="en-US" w:eastAsia="zh-CN" w:bidi="ar"/>
        </w:rPr>
        <w:t>session</w:t>
      </w:r>
      <w:r>
        <w:rPr>
          <w:rFonts w:hint="eastAsia" w:ascii="宋体" w:hAnsi="宋体" w:eastAsia="宋体" w:cs="宋体"/>
          <w:color w:val="000000"/>
          <w:kern w:val="0"/>
          <w:sz w:val="21"/>
          <w:szCs w:val="21"/>
          <w:lang w:val="en-US" w:eastAsia="zh-CN" w:bidi="ar"/>
        </w:rPr>
        <w:t xml:space="preserve">中的相关用户信息了。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获取到用户信息之后就要记录用户做了什么事情，在这块我们当时的项目是这么规定格式的，就是要记录用户执行了哪个类的哪个方法，并且要把执行这个方法时候对应的参数信息也给获取到，比如用户添加了一个商品，那 记录的信息就应该调用了ProductController 类的</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 xml:space="preserve">方法，并且也要获取到添加的商品信息参数，这样才能看的更明白。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获取类名和方法名这块是通过反射机制，调用ProceedingJoinPoint的相关方法获取的，获取参数信息是通过</w:t>
      </w:r>
      <w:r>
        <w:rPr>
          <w:rFonts w:hint="default" w:ascii="Calibri" w:hAnsi="Calibri" w:eastAsia="宋体" w:cs="Calibri"/>
          <w:color w:val="000000"/>
          <w:kern w:val="0"/>
          <w:sz w:val="21"/>
          <w:szCs w:val="21"/>
          <w:lang w:val="en-US" w:eastAsia="zh-CN" w:bidi="ar"/>
        </w:rPr>
        <w:t>request.getParameterMap</w:t>
      </w:r>
      <w:r>
        <w:rPr>
          <w:rFonts w:hint="eastAsia" w:ascii="宋体" w:hAnsi="宋体" w:eastAsia="宋体" w:cs="宋体"/>
          <w:color w:val="000000"/>
          <w:kern w:val="0"/>
          <w:sz w:val="21"/>
          <w:szCs w:val="21"/>
          <w:lang w:val="en-US" w:eastAsia="zh-CN" w:bidi="ar"/>
        </w:rPr>
        <w:t>（）之后对其进行循环遍历，这样就获取到了提交时候的参数详情在这个切面类中还有一个特别重要的方法就是proceedingJoinProceed（）；它代表的就是实际要执行的 核心业务逻辑，它的返回值就是实际执行方法的返回值，比如刚才说的</w:t>
      </w:r>
      <w:r>
        <w:rPr>
          <w:rFonts w:hint="default" w:ascii="Calibri" w:hAnsi="Calibri" w:eastAsia="宋体" w:cs="Calibri"/>
          <w:color w:val="000000"/>
          <w:kern w:val="0"/>
          <w:sz w:val="21"/>
          <w:szCs w:val="21"/>
          <w:lang w:val="en-US" w:eastAsia="zh-CN" w:bidi="ar"/>
        </w:rPr>
        <w:t>ProductController</w:t>
      </w:r>
      <w:r>
        <w:rPr>
          <w:rFonts w:hint="eastAsia" w:ascii="宋体" w:hAnsi="宋体" w:eastAsia="宋体" w:cs="宋体"/>
          <w:color w:val="000000"/>
          <w:kern w:val="0"/>
          <w:sz w:val="21"/>
          <w:szCs w:val="21"/>
          <w:lang w:val="en-US" w:eastAsia="zh-CN" w:bidi="ar"/>
        </w:rPr>
        <w:t>类中的</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方法，这个</w:t>
      </w:r>
      <w:r>
        <w:rPr>
          <w:rFonts w:hint="default" w:ascii="Calibri" w:hAnsi="Calibri" w:eastAsia="宋体" w:cs="Calibri"/>
          <w:color w:val="000000"/>
          <w:kern w:val="0"/>
          <w:sz w:val="21"/>
          <w:szCs w:val="21"/>
          <w:lang w:val="en-US" w:eastAsia="zh-CN" w:bidi="ar"/>
        </w:rPr>
        <w:t>proceed</w:t>
      </w:r>
      <w:r>
        <w:rPr>
          <w:rFonts w:hint="eastAsia" w:ascii="宋体" w:hAnsi="宋体" w:eastAsia="宋体" w:cs="宋体"/>
          <w:color w:val="000000"/>
          <w:kern w:val="0"/>
          <w:sz w:val="21"/>
          <w:szCs w:val="21"/>
          <w:lang w:val="en-US" w:eastAsia="zh-CN" w:bidi="ar"/>
        </w:rPr>
        <w:t>（）代表的就是</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方法，而他的返回值就是控制层中</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方法的返回值。之所以 他的返回值类型为</w:t>
      </w:r>
      <w:r>
        <w:rPr>
          <w:rFonts w:hint="default" w:ascii="Calibri" w:hAnsi="Calibri" w:eastAsia="宋体" w:cs="Calibri"/>
          <w:color w:val="000000"/>
          <w:kern w:val="0"/>
          <w:sz w:val="21"/>
          <w:szCs w:val="21"/>
          <w:lang w:val="en-US" w:eastAsia="zh-CN" w:bidi="ar"/>
        </w:rPr>
        <w:t>Object</w:t>
      </w:r>
      <w:r>
        <w:rPr>
          <w:rFonts w:hint="eastAsia" w:ascii="宋体" w:hAnsi="宋体" w:eastAsia="宋体" w:cs="宋体"/>
          <w:color w:val="000000"/>
          <w:kern w:val="0"/>
          <w:sz w:val="21"/>
          <w:szCs w:val="21"/>
          <w:lang w:val="en-US" w:eastAsia="zh-CN" w:bidi="ar"/>
        </w:rPr>
        <w:t>就是因为不同方法的返回值不一样，但他们都属于</w:t>
      </w:r>
      <w:r>
        <w:rPr>
          <w:rFonts w:hint="default" w:ascii="Calibri" w:hAnsi="Calibri" w:eastAsia="宋体" w:cs="Calibri"/>
          <w:color w:val="000000"/>
          <w:kern w:val="0"/>
          <w:sz w:val="21"/>
          <w:szCs w:val="21"/>
          <w:lang w:val="en-US" w:eastAsia="zh-CN" w:bidi="ar"/>
        </w:rPr>
        <w:t>Object</w:t>
      </w:r>
      <w:r>
        <w:rPr>
          <w:rFonts w:hint="eastAsia" w:ascii="宋体" w:hAnsi="宋体" w:eastAsia="宋体" w:cs="宋体"/>
          <w:color w:val="000000"/>
          <w:kern w:val="0"/>
          <w:sz w:val="21"/>
          <w:szCs w:val="21"/>
          <w:lang w:val="en-US" w:eastAsia="zh-CN" w:bidi="ar"/>
        </w:rPr>
        <w:t xml:space="preserve">对象。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接着我会把proceed方法进行</w:t>
      </w:r>
      <w:r>
        <w:rPr>
          <w:rFonts w:hint="default" w:ascii="Calibri" w:hAnsi="Calibri" w:eastAsia="宋体" w:cs="Calibri"/>
          <w:color w:val="000000"/>
          <w:kern w:val="0"/>
          <w:sz w:val="21"/>
          <w:szCs w:val="21"/>
          <w:lang w:val="en-US" w:eastAsia="zh-CN" w:bidi="ar"/>
        </w:rPr>
        <w:t>try..cach..</w:t>
      </w:r>
      <w:r>
        <w:rPr>
          <w:rFonts w:hint="eastAsia" w:ascii="宋体" w:hAnsi="宋体" w:eastAsia="宋体" w:cs="宋体"/>
          <w:color w:val="000000"/>
          <w:kern w:val="0"/>
          <w:sz w:val="21"/>
          <w:szCs w:val="21"/>
          <w:lang w:val="en-US" w:eastAsia="zh-CN" w:bidi="ar"/>
        </w:rPr>
        <w:t>捕获，然后在这个方法执行完后记录操作成功的日志并且信息插入数据库，在</w:t>
      </w:r>
      <w:r>
        <w:rPr>
          <w:rFonts w:hint="default" w:ascii="Calibri" w:hAnsi="Calibri" w:eastAsia="宋体" w:cs="Calibri"/>
          <w:color w:val="000000"/>
          <w:kern w:val="0"/>
          <w:sz w:val="21"/>
          <w:szCs w:val="21"/>
          <w:lang w:val="en-US" w:eastAsia="zh-CN" w:bidi="ar"/>
        </w:rPr>
        <w:t>catch</w:t>
      </w:r>
      <w:r>
        <w:rPr>
          <w:rFonts w:hint="eastAsia" w:ascii="宋体" w:hAnsi="宋体" w:eastAsia="宋体" w:cs="宋体"/>
          <w:color w:val="000000"/>
          <w:kern w:val="0"/>
          <w:sz w:val="21"/>
          <w:szCs w:val="21"/>
          <w:lang w:val="en-US" w:eastAsia="zh-CN" w:bidi="ar"/>
        </w:rPr>
        <w:t>捕获异常的时候记录错误日志，同时会把异常信息记录数据库。</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最后需要在spring的配置文件中配置</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confifig</w:t>
      </w:r>
      <w:r>
        <w:rPr>
          <w:rFonts w:hint="eastAsia" w:ascii="宋体" w:hAnsi="宋体" w:eastAsia="宋体" w:cs="宋体"/>
          <w:color w:val="000000"/>
          <w:kern w:val="0"/>
          <w:sz w:val="21"/>
          <w:szCs w:val="21"/>
          <w:lang w:val="en-US" w:eastAsia="zh-CN" w:bidi="ar"/>
        </w:rPr>
        <w:t>以及配置切点表达式来对控制层中的增删改方法进行拦截，这里就用到了切点表达式中特殊符号的双竖杠</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在上交完任务后，我们经理给我说这个东西，做的整体上还不错，但是有个问题，就是日志虽然记录了操作哪个 类的哪个方法，程序员可以读懂，但业务员根本看不明白，不够人性化，让我的日志记录再改进下。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我通过和我们团队的人讨论，最终决定通过自定义注解来完成这个改进。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在写自定义日志注解时候，通过@Tarfet设置为</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指明该注解只能用在方法上面，通过将</w:t>
      </w:r>
      <w:r>
        <w:rPr>
          <w:rFonts w:hint="default" w:ascii="Calibri" w:hAnsi="Calibri" w:eastAsia="宋体" w:cs="Calibri"/>
          <w:color w:val="000000"/>
          <w:kern w:val="0"/>
          <w:sz w:val="21"/>
          <w:szCs w:val="21"/>
          <w:lang w:val="en-US" w:eastAsia="zh-CN" w:bidi="ar"/>
        </w:rPr>
        <w:t>@Resten</w:t>
      </w:r>
      <w:r>
        <w:rPr>
          <w:rFonts w:hint="eastAsia" w:ascii="Calibri" w:hAnsi="Calibri" w:eastAsia="宋体" w:cs="Calibri"/>
          <w:color w:val="000000"/>
          <w:kern w:val="0"/>
          <w:sz w:val="21"/>
          <w:szCs w:val="21"/>
          <w:lang w:val="en-US" w:eastAsia="zh-CN" w:bidi="ar"/>
        </w:rPr>
        <w:t>ti</w:t>
      </w:r>
      <w:r>
        <w:rPr>
          <w:rFonts w:hint="default" w:ascii="Calibri" w:hAnsi="Calibri" w:eastAsia="宋体" w:cs="Calibri"/>
          <w:color w:val="000000"/>
          <w:kern w:val="0"/>
          <w:sz w:val="21"/>
          <w:szCs w:val="21"/>
          <w:lang w:val="en-US" w:eastAsia="zh-CN" w:bidi="ar"/>
        </w:rPr>
        <w:t>on</w:t>
      </w:r>
      <w:r>
        <w:rPr>
          <w:rFonts w:hint="eastAsia" w:ascii="宋体" w:hAnsi="宋体" w:eastAsia="宋体" w:cs="宋体"/>
          <w:color w:val="000000"/>
          <w:kern w:val="0"/>
          <w:sz w:val="21"/>
          <w:szCs w:val="21"/>
          <w:lang w:val="en-US" w:eastAsia="zh-CN" w:bidi="ar"/>
        </w:rPr>
        <w:t>设置为</w:t>
      </w:r>
      <w:r>
        <w:rPr>
          <w:rFonts w:hint="default" w:ascii="Calibri" w:hAnsi="Calibri" w:eastAsia="宋体" w:cs="Calibri"/>
          <w:color w:val="000000"/>
          <w:kern w:val="0"/>
          <w:sz w:val="21"/>
          <w:szCs w:val="21"/>
          <w:lang w:val="en-US" w:eastAsia="zh-CN" w:bidi="ar"/>
        </w:rPr>
        <w:t>RunƟme</w:t>
      </w:r>
      <w:r>
        <w:rPr>
          <w:rFonts w:hint="eastAsia" w:ascii="宋体" w:hAnsi="宋体" w:eastAsia="宋体" w:cs="宋体"/>
          <w:color w:val="000000"/>
          <w:kern w:val="0"/>
          <w:sz w:val="21"/>
          <w:szCs w:val="21"/>
          <w:lang w:val="en-US" w:eastAsia="zh-CN" w:bidi="ar"/>
        </w:rPr>
        <w:t>指明将注解保留至运行时。这样就可以通过反射去获取注解信息。</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在注解中声明了一个String类型的</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来让程序员手工设置日志的信息，之所以采用</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，是因为</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这个字段有特殊的含义，它可以在使用自定义注解给日志信息赋值的时候省略不写，用起来更加方便。之后就可以在</w:t>
      </w:r>
      <w:r>
        <w:rPr>
          <w:rFonts w:hint="default" w:ascii="Calibri" w:hAnsi="Calibri" w:eastAsia="宋体" w:cs="Calibri"/>
          <w:color w:val="000000"/>
          <w:kern w:val="0"/>
          <w:sz w:val="21"/>
          <w:szCs w:val="21"/>
          <w:lang w:val="en-US" w:eastAsia="zh-CN" w:bidi="ar"/>
        </w:rPr>
        <w:t>Controller</w:t>
      </w:r>
      <w:r>
        <w:rPr>
          <w:rFonts w:hint="eastAsia" w:ascii="宋体" w:hAnsi="宋体" w:eastAsia="宋体" w:cs="宋体"/>
          <w:color w:val="000000"/>
          <w:kern w:val="0"/>
          <w:sz w:val="21"/>
          <w:szCs w:val="21"/>
          <w:lang w:val="en-US" w:eastAsia="zh-CN" w:bidi="ar"/>
        </w:rPr>
        <w:t>中的方法上加入自定义注解并且对</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进行日志信息的赋值，如</w:t>
      </w:r>
      <w:r>
        <w:rPr>
          <w:rFonts w:hint="default" w:ascii="Calibri" w:hAnsi="Calibri" w:eastAsia="宋体" w:cs="Calibri"/>
          <w:color w:val="000000"/>
          <w:kern w:val="0"/>
          <w:sz w:val="21"/>
          <w:szCs w:val="21"/>
          <w:lang w:val="en-US" w:eastAsia="zh-CN" w:bidi="ar"/>
        </w:rPr>
        <w:t>@Log</w:t>
      </w:r>
      <w:r>
        <w:rPr>
          <w:rFonts w:hint="eastAsia" w:ascii="宋体" w:hAnsi="宋体" w:eastAsia="宋体" w:cs="宋体"/>
          <w:color w:val="000000"/>
          <w:kern w:val="0"/>
          <w:sz w:val="21"/>
          <w:szCs w:val="21"/>
          <w:lang w:val="en-US" w:eastAsia="zh-CN" w:bidi="ar"/>
        </w:rPr>
        <w:t xml:space="preserve">（“增加商品”）。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最后在AOP的日志切面类中通过获取方法签名得到</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，通过</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 xml:space="preserve">的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jsAnnta</w:t>
      </w:r>
      <w:r>
        <w:rPr>
          <w:rFonts w:hint="eastAsia" w:ascii="Calibri" w:hAnsi="Calibri" w:eastAsia="宋体" w:cs="Calibri"/>
          <w:color w:val="000000"/>
          <w:kern w:val="0"/>
          <w:sz w:val="21"/>
          <w:szCs w:val="21"/>
          <w:lang w:val="en-US" w:eastAsia="zh-CN" w:bidi="ar"/>
        </w:rPr>
        <w:t>ti</w:t>
      </w:r>
      <w:r>
        <w:rPr>
          <w:rFonts w:hint="default" w:ascii="Calibri" w:hAnsi="Calibri" w:eastAsia="宋体" w:cs="Calibri"/>
          <w:color w:val="000000"/>
          <w:kern w:val="0"/>
          <w:sz w:val="21"/>
          <w:szCs w:val="21"/>
          <w:lang w:val="en-US" w:eastAsia="zh-CN" w:bidi="ar"/>
        </w:rPr>
        <w:t>onPresent</w:t>
      </w:r>
      <w:r>
        <w:rPr>
          <w:rFonts w:hint="eastAsia" w:ascii="宋体" w:hAnsi="宋体" w:eastAsia="宋体" w:cs="宋体"/>
          <w:color w:val="000000"/>
          <w:kern w:val="0"/>
          <w:sz w:val="21"/>
          <w:szCs w:val="21"/>
          <w:lang w:val="en-US" w:eastAsia="zh-CN" w:bidi="ar"/>
        </w:rPr>
        <w:t>判断该方法上面是否加入了自定义日志注解，如果是则再通过</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的</w:t>
      </w:r>
      <w:r>
        <w:rPr>
          <w:rFonts w:hint="default" w:ascii="Calibri" w:hAnsi="Calibri" w:eastAsia="宋体" w:cs="Calibri"/>
          <w:color w:val="000000"/>
          <w:kern w:val="0"/>
          <w:sz w:val="21"/>
          <w:szCs w:val="21"/>
          <w:lang w:val="en-US" w:eastAsia="zh-CN" w:bidi="ar"/>
        </w:rPr>
        <w:t>getAnnotaƟon</w:t>
      </w:r>
      <w:r>
        <w:rPr>
          <w:rFonts w:hint="eastAsia" w:ascii="宋体" w:hAnsi="宋体" w:eastAsia="宋体" w:cs="宋体"/>
          <w:color w:val="000000"/>
          <w:kern w:val="0"/>
          <w:sz w:val="21"/>
          <w:szCs w:val="21"/>
          <w:lang w:val="en-US" w:eastAsia="zh-CN" w:bidi="ar"/>
        </w:rPr>
        <w:t>来获取自定义的日志注解，最后再通过</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（）方法获取自定义注解中日志信息的值，这样在记录日志的时候就可以显示更加人性化的信息。</w:t>
      </w:r>
      <w:r>
        <w:rPr>
          <w:rFonts w:hint="eastAsia" w:ascii="宋体" w:hAnsi="宋体" w:eastAsia="宋体" w:cs="宋体"/>
          <w:color w:val="000000"/>
          <w:kern w:val="0"/>
          <w:sz w:val="24"/>
          <w:szCs w:val="24"/>
          <w:lang w:val="en-US" w:eastAsia="zh-CN" w:bidi="ar"/>
        </w:rPr>
        <w:t xml:space="preserve"> </w:t>
      </w:r>
    </w:p>
    <w:p>
      <w:pPr>
        <w:rPr>
          <w:rFonts w:hint="eastAsia" w:asciiTheme="minorEastAsia" w:hAnsiTheme="minorEastAsia" w:cstheme="minorEastAsia"/>
        </w:rPr>
      </w:pPr>
    </w:p>
    <w:p>
      <w:pPr>
        <w:rPr>
          <w:rFonts w:hint="eastAsia" w:asciiTheme="minorEastAsia" w:hAnsiTheme="minorEastAsia" w:cstheme="minorEastAsia"/>
        </w:rPr>
      </w:pPr>
    </w:p>
    <w:p>
      <w:pPr>
        <w:keepNext w:val="0"/>
        <w:keepLines w:val="0"/>
        <w:widowControl/>
        <w:suppressLineNumbers w:val="0"/>
        <w:jc w:val="left"/>
        <w:rPr>
          <w:highlight w:val="cyan"/>
        </w:rPr>
      </w:pPr>
      <w:r>
        <w:rPr>
          <w:rFonts w:hint="eastAsia" w:ascii="宋体" w:hAnsi="宋体" w:eastAsia="宋体" w:cs="宋体"/>
          <w:color w:val="000000"/>
          <w:kern w:val="0"/>
          <w:sz w:val="21"/>
          <w:szCs w:val="21"/>
          <w:lang w:val="en-US" w:eastAsia="zh-CN" w:bidi="ar"/>
        </w:rPr>
        <w:t xml:space="preserve">三 </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highlight w:val="cyan"/>
          <w:lang w:val="en-US" w:eastAsia="zh-CN" w:bidi="ar"/>
        </w:rPr>
        <w:t>项目的生命周期</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1. 需求分析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2. 概要设计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3. 详细设计（用例图，流程图，类图）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4. 数据库设计（powerdesigner）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5. 代码开发（编写）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6. 单元测试（junit 白盒测试）（开发人员）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7. 集成测试（黑盒测试，loadrunner）（编写测试脚本）（高级测试）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8. 上线试运行（用户自己体验）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9. 压力测试（loadrunner）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10. 正式上线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11. 维护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highlight w:val="red"/>
        </w:rPr>
      </w:pPr>
      <w:bookmarkStart w:id="0" w:name="OLE_LINK2"/>
      <w:r>
        <w:rPr>
          <w:rFonts w:hint="eastAsia" w:ascii="宋体" w:hAnsi="宋体" w:eastAsia="宋体" w:cs="宋体"/>
          <w:color w:val="000000"/>
          <w:kern w:val="0"/>
          <w:sz w:val="24"/>
          <w:szCs w:val="24"/>
          <w:lang w:val="en-US" w:eastAsia="zh-CN" w:bidi="ar"/>
        </w:rPr>
        <w:t>4、</w:t>
      </w:r>
      <w:bookmarkEnd w:id="0"/>
      <w:r>
        <w:rPr>
          <w:rFonts w:hint="eastAsia" w:ascii="宋体" w:hAnsi="宋体" w:eastAsia="宋体" w:cs="宋体"/>
          <w:color w:val="000000"/>
          <w:kern w:val="0"/>
          <w:sz w:val="24"/>
          <w:szCs w:val="24"/>
          <w:highlight w:val="cyan"/>
          <w:lang w:val="en-US" w:eastAsia="zh-CN" w:bidi="ar"/>
        </w:rPr>
        <w:t xml:space="preserve">springboot运行原理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我们从springboot项目的启动类中可以看到最核心的两行代码，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@SpringBootApplication和</w:t>
      </w:r>
      <w:r>
        <w:rPr>
          <w:rFonts w:ascii="Calibri" w:hAnsi="Calibri" w:eastAsia="宋体" w:cs="Calibri"/>
          <w:color w:val="000000"/>
          <w:kern w:val="0"/>
          <w:sz w:val="18"/>
          <w:szCs w:val="18"/>
          <w:lang w:val="en-US" w:eastAsia="zh-CN" w:bidi="ar"/>
        </w:rPr>
        <w:t>SpringApplica</w:t>
      </w:r>
      <w:r>
        <w:rPr>
          <w:rFonts w:hint="eastAsia" w:ascii="Calibri" w:hAnsi="Calibri" w:eastAsia="宋体" w:cs="Calibri"/>
          <w:color w:val="000000"/>
          <w:kern w:val="0"/>
          <w:sz w:val="18"/>
          <w:szCs w:val="18"/>
          <w:lang w:val="en-US" w:eastAsia="zh-CN" w:bidi="ar"/>
        </w:rPr>
        <w:t>ti</w:t>
      </w:r>
      <w:r>
        <w:rPr>
          <w:rFonts w:ascii="Calibri" w:hAnsi="Calibri" w:eastAsia="宋体" w:cs="Calibri"/>
          <w:color w:val="000000"/>
          <w:kern w:val="0"/>
          <w:sz w:val="18"/>
          <w:szCs w:val="18"/>
          <w:lang w:val="en-US" w:eastAsia="zh-CN" w:bidi="ar"/>
        </w:rPr>
        <w:t>on.run</w:t>
      </w:r>
      <w:r>
        <w:rPr>
          <w:rFonts w:hint="eastAsia" w:ascii="宋体" w:hAnsi="宋体" w:eastAsia="宋体" w:cs="宋体"/>
          <w:color w:val="000000"/>
          <w:kern w:val="0"/>
          <w:sz w:val="18"/>
          <w:szCs w:val="18"/>
          <w:lang w:val="en-US" w:eastAsia="zh-CN" w:bidi="ar"/>
        </w:rPr>
        <w:t xml:space="preserve">方法。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在@SpringBootApplication的内部包含了</w:t>
      </w:r>
      <w:r>
        <w:rPr>
          <w:rFonts w:hint="default" w:ascii="Calibri" w:hAnsi="Calibri" w:eastAsia="宋体" w:cs="Calibri"/>
          <w:color w:val="000000"/>
          <w:kern w:val="0"/>
          <w:sz w:val="18"/>
          <w:szCs w:val="18"/>
          <w:lang w:val="en-US" w:eastAsia="zh-CN" w:bidi="ar"/>
        </w:rPr>
        <w:t>3</w:t>
      </w:r>
      <w:r>
        <w:rPr>
          <w:rFonts w:hint="eastAsia" w:ascii="宋体" w:hAnsi="宋体" w:eastAsia="宋体" w:cs="宋体"/>
          <w:color w:val="000000"/>
          <w:kern w:val="0"/>
          <w:sz w:val="18"/>
          <w:szCs w:val="18"/>
          <w:lang w:val="en-US" w:eastAsia="zh-CN" w:bidi="ar"/>
        </w:rPr>
        <w:t xml:space="preserve">个注解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@Configurtion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@EnableAutoConfiguration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@ComponenScan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@configuration是基于</w:t>
      </w:r>
      <w:r>
        <w:rPr>
          <w:rFonts w:hint="default" w:ascii="Calibri" w:hAnsi="Calibri" w:eastAsia="宋体" w:cs="Calibri"/>
          <w:color w:val="000000"/>
          <w:kern w:val="0"/>
          <w:sz w:val="18"/>
          <w:szCs w:val="18"/>
          <w:lang w:val="en-US" w:eastAsia="zh-CN" w:bidi="ar"/>
        </w:rPr>
        <w:t>javaConfifig</w:t>
      </w:r>
      <w:r>
        <w:rPr>
          <w:rFonts w:hint="eastAsia" w:ascii="宋体" w:hAnsi="宋体" w:eastAsia="宋体" w:cs="宋体"/>
          <w:color w:val="000000"/>
          <w:kern w:val="0"/>
          <w:sz w:val="18"/>
          <w:szCs w:val="18"/>
          <w:lang w:val="en-US" w:eastAsia="zh-CN" w:bidi="ar"/>
        </w:rPr>
        <w:t>形式的</w:t>
      </w:r>
      <w:r>
        <w:rPr>
          <w:rFonts w:hint="default" w:ascii="Calibri" w:hAnsi="Calibri" w:eastAsia="宋体" w:cs="Calibri"/>
          <w:color w:val="000000"/>
          <w:kern w:val="0"/>
          <w:sz w:val="18"/>
          <w:szCs w:val="18"/>
          <w:lang w:val="en-US" w:eastAsia="zh-CN" w:bidi="ar"/>
        </w:rPr>
        <w:t>Spring Ioc</w:t>
      </w:r>
      <w:r>
        <w:rPr>
          <w:rFonts w:hint="eastAsia" w:ascii="宋体" w:hAnsi="宋体" w:eastAsia="宋体" w:cs="宋体"/>
          <w:color w:val="000000"/>
          <w:kern w:val="0"/>
          <w:sz w:val="18"/>
          <w:szCs w:val="18"/>
          <w:lang w:val="en-US" w:eastAsia="zh-CN" w:bidi="ar"/>
        </w:rPr>
        <w:t>容器的配置类，可以把它看成</w:t>
      </w:r>
      <w:r>
        <w:rPr>
          <w:rFonts w:hint="default" w:ascii="Calibri" w:hAnsi="Calibri" w:eastAsia="宋体" w:cs="Calibri"/>
          <w:color w:val="000000"/>
          <w:kern w:val="0"/>
          <w:sz w:val="18"/>
          <w:szCs w:val="18"/>
          <w:lang w:val="en-US" w:eastAsia="zh-CN" w:bidi="ar"/>
        </w:rPr>
        <w:t>xml</w:t>
      </w:r>
      <w:r>
        <w:rPr>
          <w:rFonts w:hint="eastAsia" w:ascii="宋体" w:hAnsi="宋体" w:eastAsia="宋体" w:cs="宋体"/>
          <w:color w:val="000000"/>
          <w:kern w:val="0"/>
          <w:sz w:val="18"/>
          <w:szCs w:val="18"/>
          <w:lang w:val="en-US" w:eastAsia="zh-CN" w:bidi="ar"/>
        </w:rPr>
        <w:t>配置文件中的</w:t>
      </w:r>
      <w:r>
        <w:rPr>
          <w:rFonts w:hint="default" w:ascii="Calibri" w:hAnsi="Calibri" w:eastAsia="宋体" w:cs="Calibri"/>
          <w:color w:val="000000"/>
          <w:kern w:val="0"/>
          <w:sz w:val="18"/>
          <w:szCs w:val="18"/>
          <w:lang w:val="en-US" w:eastAsia="zh-CN" w:bidi="ar"/>
        </w:rPr>
        <w:t>beans</w:t>
      </w:r>
      <w:r>
        <w:rPr>
          <w:rFonts w:hint="eastAsia" w:ascii="宋体" w:hAnsi="宋体" w:eastAsia="宋体" w:cs="宋体"/>
          <w:color w:val="000000"/>
          <w:kern w:val="0"/>
          <w:sz w:val="18"/>
          <w:szCs w:val="18"/>
          <w:lang w:val="en-US" w:eastAsia="zh-CN" w:bidi="ar"/>
        </w:rPr>
        <w:t>标签。</w:t>
      </w:r>
      <w:r>
        <w:rPr>
          <w:rFonts w:hint="default" w:ascii="Calibri" w:hAnsi="Calibri" w:eastAsia="宋体" w:cs="Calibri"/>
          <w:color w:val="000000"/>
          <w:kern w:val="0"/>
          <w:sz w:val="18"/>
          <w:szCs w:val="18"/>
          <w:lang w:val="en-US" w:eastAsia="zh-CN" w:bidi="ar"/>
        </w:rPr>
        <w:t>@ConfifiguraƟon</w:t>
      </w:r>
      <w:r>
        <w:rPr>
          <w:rFonts w:hint="eastAsia" w:ascii="宋体" w:hAnsi="宋体" w:eastAsia="宋体" w:cs="宋体"/>
          <w:color w:val="000000"/>
          <w:kern w:val="0"/>
          <w:sz w:val="18"/>
          <w:szCs w:val="18"/>
          <w:lang w:val="en-US" w:eastAsia="zh-CN" w:bidi="ar"/>
        </w:rPr>
        <w:t>写到类上面，在类中的方法上如果写了</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注解，那么它的返回值将作为一个</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注册到</w:t>
      </w:r>
      <w:r>
        <w:rPr>
          <w:rFonts w:hint="default" w:ascii="Calibri" w:hAnsi="Calibri" w:eastAsia="宋体" w:cs="Calibri"/>
          <w:color w:val="000000"/>
          <w:kern w:val="0"/>
          <w:sz w:val="18"/>
          <w:szCs w:val="18"/>
          <w:lang w:val="en-US" w:eastAsia="zh-CN" w:bidi="ar"/>
        </w:rPr>
        <w:t>Spring</w:t>
      </w:r>
      <w:r>
        <w:rPr>
          <w:rFonts w:hint="eastAsia" w:ascii="宋体" w:hAnsi="宋体" w:eastAsia="宋体" w:cs="宋体"/>
          <w:color w:val="000000"/>
          <w:kern w:val="0"/>
          <w:sz w:val="18"/>
          <w:szCs w:val="18"/>
          <w:lang w:val="en-US" w:eastAsia="zh-CN" w:bidi="ar"/>
        </w:rPr>
        <w:t>的</w:t>
      </w:r>
      <w:r>
        <w:rPr>
          <w:rFonts w:hint="default" w:ascii="Calibri" w:hAnsi="Calibri" w:eastAsia="宋体" w:cs="Calibri"/>
          <w:color w:val="000000"/>
          <w:kern w:val="0"/>
          <w:sz w:val="18"/>
          <w:szCs w:val="18"/>
          <w:lang w:val="en-US" w:eastAsia="zh-CN" w:bidi="ar"/>
        </w:rPr>
        <w:t>Ioc</w:t>
      </w:r>
      <w:r>
        <w:rPr>
          <w:rFonts w:hint="eastAsia" w:ascii="宋体" w:hAnsi="宋体" w:eastAsia="宋体" w:cs="宋体"/>
          <w:color w:val="000000"/>
          <w:kern w:val="0"/>
          <w:sz w:val="18"/>
          <w:szCs w:val="18"/>
          <w:lang w:val="en-US" w:eastAsia="zh-CN" w:bidi="ar"/>
        </w:rPr>
        <w:t>容器，方法名默认作为</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的</w:t>
      </w:r>
      <w:r>
        <w:rPr>
          <w:rFonts w:hint="default" w:ascii="Calibri" w:hAnsi="Calibri" w:eastAsia="宋体" w:cs="Calibri"/>
          <w:color w:val="000000"/>
          <w:kern w:val="0"/>
          <w:sz w:val="18"/>
          <w:szCs w:val="18"/>
          <w:lang w:val="en-US" w:eastAsia="zh-CN" w:bidi="ar"/>
        </w:rPr>
        <w:t>id</w:t>
      </w:r>
      <w:r>
        <w:rPr>
          <w:rFonts w:hint="eastAsia" w:ascii="宋体" w:hAnsi="宋体" w:eastAsia="宋体" w:cs="宋体"/>
          <w:color w:val="000000"/>
          <w:kern w:val="0"/>
          <w:sz w:val="18"/>
          <w:szCs w:val="18"/>
          <w:lang w:val="en-US" w:eastAsia="zh-CN" w:bidi="ar"/>
        </w:rPr>
        <w:t>。</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@ComponentScan这个注解对应</w:t>
      </w:r>
      <w:r>
        <w:rPr>
          <w:rFonts w:hint="default" w:ascii="Calibri" w:hAnsi="Calibri" w:eastAsia="宋体" w:cs="Calibri"/>
          <w:color w:val="000000"/>
          <w:kern w:val="0"/>
          <w:sz w:val="18"/>
          <w:szCs w:val="18"/>
          <w:lang w:val="en-US" w:eastAsia="zh-CN" w:bidi="ar"/>
        </w:rPr>
        <w:t>xml</w:t>
      </w:r>
      <w:r>
        <w:rPr>
          <w:rFonts w:hint="eastAsia" w:ascii="宋体" w:hAnsi="宋体" w:eastAsia="宋体" w:cs="宋体"/>
          <w:color w:val="000000"/>
          <w:kern w:val="0"/>
          <w:sz w:val="18"/>
          <w:szCs w:val="18"/>
          <w:lang w:val="en-US" w:eastAsia="zh-CN" w:bidi="ar"/>
        </w:rPr>
        <w:t>配置中的</w:t>
      </w:r>
      <w:r>
        <w:rPr>
          <w:rFonts w:hint="default" w:ascii="Calibri" w:hAnsi="Calibri" w:eastAsia="宋体" w:cs="Calibri"/>
          <w:color w:val="000000"/>
          <w:kern w:val="0"/>
          <w:sz w:val="18"/>
          <w:szCs w:val="18"/>
          <w:lang w:val="en-US" w:eastAsia="zh-CN" w:bidi="ar"/>
        </w:rPr>
        <w:t>context:component‐scan</w:t>
      </w:r>
      <w:r>
        <w:rPr>
          <w:rFonts w:hint="eastAsia" w:ascii="宋体" w:hAnsi="宋体" w:eastAsia="宋体" w:cs="宋体"/>
          <w:color w:val="000000"/>
          <w:kern w:val="0"/>
          <w:sz w:val="18"/>
          <w:szCs w:val="18"/>
          <w:lang w:val="en-US" w:eastAsia="zh-CN" w:bidi="ar"/>
        </w:rPr>
        <w:t>元素，说白了它的作用就是自动扫描并加载符合条件的组件，比如</w:t>
      </w:r>
      <w:r>
        <w:rPr>
          <w:rFonts w:hint="default" w:ascii="Calibri" w:hAnsi="Calibri" w:eastAsia="宋体" w:cs="Calibri"/>
          <w:color w:val="000000"/>
          <w:kern w:val="0"/>
          <w:sz w:val="18"/>
          <w:szCs w:val="18"/>
          <w:lang w:val="en-US" w:eastAsia="zh-CN" w:bidi="ar"/>
        </w:rPr>
        <w:t>@Component</w:t>
      </w:r>
      <w:r>
        <w:rPr>
          <w:rFonts w:hint="eastAsia" w:ascii="宋体" w:hAnsi="宋体" w:eastAsia="宋体" w:cs="宋体"/>
          <w:color w:val="000000"/>
          <w:kern w:val="0"/>
          <w:sz w:val="18"/>
          <w:szCs w:val="18"/>
          <w:lang w:val="en-US" w:eastAsia="zh-CN" w:bidi="ar"/>
        </w:rPr>
        <w:t>和</w:t>
      </w:r>
      <w:r>
        <w:rPr>
          <w:rFonts w:hint="default" w:ascii="Calibri" w:hAnsi="Calibri" w:eastAsia="宋体" w:cs="Calibri"/>
          <w:color w:val="000000"/>
          <w:kern w:val="0"/>
          <w:sz w:val="18"/>
          <w:szCs w:val="18"/>
          <w:lang w:val="en-US" w:eastAsia="zh-CN" w:bidi="ar"/>
        </w:rPr>
        <w:t>@Service</w:t>
      </w:r>
      <w:r>
        <w:rPr>
          <w:rFonts w:hint="eastAsia" w:ascii="宋体" w:hAnsi="宋体" w:eastAsia="宋体" w:cs="宋体"/>
          <w:color w:val="000000"/>
          <w:kern w:val="0"/>
          <w:sz w:val="18"/>
          <w:szCs w:val="18"/>
          <w:lang w:val="en-US" w:eastAsia="zh-CN" w:bidi="ar"/>
        </w:rPr>
        <w:t>等或者</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定义，最终将这些</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定义加载到</w:t>
      </w:r>
      <w:r>
        <w:rPr>
          <w:rFonts w:hint="default" w:ascii="Calibri" w:hAnsi="Calibri" w:eastAsia="宋体" w:cs="Calibri"/>
          <w:color w:val="000000"/>
          <w:kern w:val="0"/>
          <w:sz w:val="18"/>
          <w:szCs w:val="18"/>
          <w:lang w:val="en-US" w:eastAsia="zh-CN" w:bidi="ar"/>
        </w:rPr>
        <w:t>ioc</w:t>
      </w:r>
      <w:r>
        <w:rPr>
          <w:rFonts w:hint="eastAsia" w:ascii="宋体" w:hAnsi="宋体" w:eastAsia="宋体" w:cs="宋体"/>
          <w:color w:val="000000"/>
          <w:kern w:val="0"/>
          <w:sz w:val="18"/>
          <w:szCs w:val="18"/>
          <w:lang w:val="en-US" w:eastAsia="zh-CN" w:bidi="ar"/>
        </w:rPr>
        <w:t>容器中。我们可以通过basePackages来指定</w:t>
      </w:r>
      <w:r>
        <w:rPr>
          <w:rFonts w:hint="default" w:ascii="Calibri" w:hAnsi="Calibri" w:eastAsia="宋体" w:cs="Calibri"/>
          <w:color w:val="000000"/>
          <w:kern w:val="0"/>
          <w:sz w:val="18"/>
          <w:szCs w:val="18"/>
          <w:lang w:val="en-US" w:eastAsia="zh-CN" w:bidi="ar"/>
        </w:rPr>
        <w:t>@ComponentScan</w:t>
      </w:r>
      <w:r>
        <w:rPr>
          <w:rFonts w:hint="eastAsia" w:ascii="宋体" w:hAnsi="宋体" w:eastAsia="宋体" w:cs="宋体"/>
          <w:color w:val="000000"/>
          <w:kern w:val="0"/>
          <w:sz w:val="18"/>
          <w:szCs w:val="18"/>
          <w:lang w:val="en-US" w:eastAsia="zh-CN" w:bidi="ar"/>
        </w:rPr>
        <w:t>自动扫描的范围，如果不指定，则默认</w:t>
      </w:r>
      <w:r>
        <w:rPr>
          <w:rFonts w:hint="default" w:ascii="Calibri" w:hAnsi="Calibri" w:eastAsia="宋体" w:cs="Calibri"/>
          <w:color w:val="000000"/>
          <w:kern w:val="0"/>
          <w:sz w:val="18"/>
          <w:szCs w:val="18"/>
          <w:lang w:val="en-US" w:eastAsia="zh-CN" w:bidi="ar"/>
        </w:rPr>
        <w:t>Spring</w:t>
      </w:r>
      <w:r>
        <w:rPr>
          <w:rFonts w:hint="eastAsia" w:ascii="宋体" w:hAnsi="宋体" w:eastAsia="宋体" w:cs="宋体"/>
          <w:color w:val="000000"/>
          <w:kern w:val="0"/>
          <w:sz w:val="18"/>
          <w:szCs w:val="18"/>
          <w:lang w:val="en-US" w:eastAsia="zh-CN" w:bidi="ar"/>
        </w:rPr>
        <w:t>框架实现会从声明</w:t>
      </w:r>
      <w:r>
        <w:rPr>
          <w:rFonts w:hint="default" w:ascii="Calibri" w:hAnsi="Calibri" w:eastAsia="宋体" w:cs="Calibri"/>
          <w:color w:val="000000"/>
          <w:kern w:val="0"/>
          <w:sz w:val="18"/>
          <w:szCs w:val="18"/>
          <w:lang w:val="en-US" w:eastAsia="zh-CN" w:bidi="ar"/>
        </w:rPr>
        <w:t>@ComponentScan</w:t>
      </w:r>
      <w:r>
        <w:rPr>
          <w:rFonts w:hint="eastAsia" w:ascii="宋体" w:hAnsi="宋体" w:eastAsia="宋体" w:cs="宋体"/>
          <w:color w:val="000000"/>
          <w:kern w:val="0"/>
          <w:sz w:val="18"/>
          <w:szCs w:val="18"/>
          <w:lang w:val="en-US" w:eastAsia="zh-CN" w:bidi="ar"/>
        </w:rPr>
        <w:t>所在类的</w:t>
      </w:r>
      <w:r>
        <w:rPr>
          <w:rFonts w:hint="default" w:ascii="Calibri" w:hAnsi="Calibri" w:eastAsia="宋体" w:cs="Calibri"/>
          <w:color w:val="000000"/>
          <w:kern w:val="0"/>
          <w:sz w:val="18"/>
          <w:szCs w:val="18"/>
          <w:lang w:val="en-US" w:eastAsia="zh-CN" w:bidi="ar"/>
        </w:rPr>
        <w:t>package</w:t>
      </w:r>
      <w:r>
        <w:rPr>
          <w:rFonts w:hint="eastAsia" w:ascii="宋体" w:hAnsi="宋体" w:eastAsia="宋体" w:cs="宋体"/>
          <w:color w:val="000000"/>
          <w:kern w:val="0"/>
          <w:sz w:val="18"/>
          <w:szCs w:val="18"/>
          <w:lang w:val="en-US" w:eastAsia="zh-CN" w:bidi="ar"/>
        </w:rPr>
        <w:t>进行扫描，这也是</w:t>
      </w:r>
      <w:r>
        <w:rPr>
          <w:rFonts w:hint="default" w:ascii="Calibri" w:hAnsi="Calibri" w:eastAsia="宋体" w:cs="Calibri"/>
          <w:color w:val="000000"/>
          <w:kern w:val="0"/>
          <w:sz w:val="18"/>
          <w:szCs w:val="18"/>
          <w:lang w:val="en-US" w:eastAsia="zh-CN" w:bidi="ar"/>
        </w:rPr>
        <w:t>SpringBoot</w:t>
      </w:r>
      <w:r>
        <w:rPr>
          <w:rFonts w:hint="eastAsia" w:ascii="宋体" w:hAnsi="宋体" w:eastAsia="宋体" w:cs="宋体"/>
          <w:color w:val="000000"/>
          <w:kern w:val="0"/>
          <w:sz w:val="18"/>
          <w:szCs w:val="18"/>
          <w:lang w:val="en-US" w:eastAsia="zh-CN" w:bidi="ar"/>
        </w:rPr>
        <w:t>的启动类最好是放在</w:t>
      </w:r>
      <w:r>
        <w:rPr>
          <w:rFonts w:hint="default" w:ascii="Calibri" w:hAnsi="Calibri" w:eastAsia="宋体" w:cs="Calibri"/>
          <w:color w:val="000000"/>
          <w:kern w:val="0"/>
          <w:sz w:val="18"/>
          <w:szCs w:val="18"/>
          <w:lang w:val="en-US" w:eastAsia="zh-CN" w:bidi="ar"/>
        </w:rPr>
        <w:t>root package</w:t>
      </w:r>
      <w:r>
        <w:rPr>
          <w:rFonts w:hint="eastAsia" w:ascii="宋体" w:hAnsi="宋体" w:eastAsia="宋体" w:cs="宋体"/>
          <w:color w:val="000000"/>
          <w:kern w:val="0"/>
          <w:sz w:val="18"/>
          <w:szCs w:val="18"/>
          <w:lang w:val="en-US" w:eastAsia="zh-CN" w:bidi="ar"/>
        </w:rPr>
        <w:t xml:space="preserve">下的原因。 </w:t>
      </w:r>
    </w:p>
    <w:p>
      <w:pPr>
        <w:keepNext w:val="0"/>
        <w:keepLines w:val="0"/>
        <w:widowControl/>
        <w:suppressLineNumbers w:val="0"/>
        <w:ind w:left="180" w:hanging="180" w:hangingChars="10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@EnableAutoConfiguration这个注解是借助</w:t>
      </w:r>
      <w:r>
        <w:rPr>
          <w:rFonts w:hint="default" w:ascii="Calibri" w:hAnsi="Calibri" w:eastAsia="宋体" w:cs="Calibri"/>
          <w:color w:val="000000"/>
          <w:kern w:val="0"/>
          <w:sz w:val="18"/>
          <w:szCs w:val="18"/>
          <w:lang w:val="en-US" w:eastAsia="zh-CN" w:bidi="ar"/>
        </w:rPr>
        <w:t>@Import</w:t>
      </w:r>
      <w:r>
        <w:rPr>
          <w:rFonts w:hint="eastAsia" w:ascii="宋体" w:hAnsi="宋体" w:eastAsia="宋体" w:cs="宋体"/>
          <w:color w:val="000000"/>
          <w:kern w:val="0"/>
          <w:sz w:val="18"/>
          <w:szCs w:val="18"/>
          <w:lang w:val="en-US" w:eastAsia="zh-CN" w:bidi="ar"/>
        </w:rPr>
        <w:t>的帮助，将所有符合自动配置条件的</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定义加载到</w:t>
      </w:r>
      <w:r>
        <w:rPr>
          <w:rFonts w:hint="default" w:ascii="Calibri" w:hAnsi="Calibri" w:eastAsia="宋体" w:cs="Calibri"/>
          <w:color w:val="000000"/>
          <w:kern w:val="0"/>
          <w:sz w:val="18"/>
          <w:szCs w:val="18"/>
          <w:lang w:val="en-US" w:eastAsia="zh-CN" w:bidi="ar"/>
        </w:rPr>
        <w:t>Ioc</w:t>
      </w:r>
      <w:r>
        <w:rPr>
          <w:rFonts w:hint="eastAsia" w:ascii="宋体" w:hAnsi="宋体" w:eastAsia="宋体" w:cs="宋体"/>
          <w:color w:val="000000"/>
          <w:kern w:val="0"/>
          <w:sz w:val="18"/>
          <w:szCs w:val="18"/>
          <w:lang w:val="en-US" w:eastAsia="zh-CN" w:bidi="ar"/>
        </w:rPr>
        <w:t>容器中</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highlight w:val="cyan"/>
          <w:lang w:val="en-US" w:eastAsia="zh-CN" w:bidi="ar"/>
        </w:rPr>
        <w:t>负载均衡及分布式session</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我们项目在最后上线部署的时候，采用的是nginx+3个</w:t>
      </w:r>
      <w:r>
        <w:rPr>
          <w:rFonts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进行负载均衡，在我们不进行负载均衡之前，所有的请求都有一台</w:t>
      </w:r>
      <w:r>
        <w:rPr>
          <w:rFonts w:hint="default" w:ascii="Calibri" w:hAnsi="Calibri" w:eastAsia="宋体" w:cs="Calibri"/>
          <w:color w:val="000000"/>
          <w:kern w:val="0"/>
          <w:sz w:val="24"/>
          <w:szCs w:val="24"/>
          <w:lang w:val="en-US" w:eastAsia="zh-CN" w:bidi="ar"/>
        </w:rPr>
        <w:t>toncat</w:t>
      </w:r>
      <w:r>
        <w:rPr>
          <w:rFonts w:hint="eastAsia" w:ascii="宋体" w:hAnsi="宋体" w:eastAsia="宋体" w:cs="宋体"/>
          <w:color w:val="000000"/>
          <w:kern w:val="0"/>
          <w:sz w:val="24"/>
          <w:szCs w:val="24"/>
          <w:lang w:val="en-US" w:eastAsia="zh-CN" w:bidi="ar"/>
        </w:rPr>
        <w:t>进行处理，这样会使我们的</w:t>
      </w:r>
      <w:r>
        <w:rPr>
          <w:rFonts w:hint="default" w:ascii="Calibri" w:hAnsi="Calibri" w:eastAsia="宋体" w:cs="Calibri"/>
          <w:color w:val="000000"/>
          <w:kern w:val="0"/>
          <w:sz w:val="24"/>
          <w:szCs w:val="24"/>
          <w:lang w:val="en-US" w:eastAsia="zh-CN" w:bidi="ar"/>
        </w:rPr>
        <w:t>tomcat0</w:t>
      </w:r>
      <w:r>
        <w:rPr>
          <w:rFonts w:hint="eastAsia" w:ascii="宋体" w:hAnsi="宋体" w:eastAsia="宋体" w:cs="宋体"/>
          <w:color w:val="000000"/>
          <w:kern w:val="0"/>
          <w:sz w:val="24"/>
          <w:szCs w:val="24"/>
          <w:lang w:val="en-US" w:eastAsia="zh-CN" w:bidi="ar"/>
        </w:rPr>
        <w:t>所承受的压力增大，而我们进行负载均衡之后，同样数量的请求经过</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将其分发给多台</w:t>
      </w:r>
      <w:r>
        <w:rPr>
          <w:rFonts w:hint="default" w:ascii="Calibri" w:hAnsi="Calibri" w:eastAsia="宋体" w:cs="Calibri"/>
          <w:color w:val="000000"/>
          <w:kern w:val="0"/>
          <w:sz w:val="24"/>
          <w:szCs w:val="24"/>
          <w:lang w:val="en-US" w:eastAsia="zh-CN" w:bidi="ar"/>
        </w:rPr>
        <w:t>toncat</w:t>
      </w:r>
      <w:r>
        <w:rPr>
          <w:rFonts w:hint="eastAsia" w:ascii="宋体" w:hAnsi="宋体" w:eastAsia="宋体" w:cs="宋体"/>
          <w:color w:val="000000"/>
          <w:kern w:val="0"/>
          <w:sz w:val="24"/>
          <w:szCs w:val="24"/>
          <w:lang w:val="en-US" w:eastAsia="zh-CN" w:bidi="ar"/>
        </w:rPr>
        <w:t>进行处理，从而降低</w:t>
      </w:r>
      <w:r>
        <w:rPr>
          <w:rFonts w:hint="default" w:ascii="Calibri" w:hAnsi="Calibri" w:eastAsia="宋体" w:cs="Calibri"/>
          <w:color w:val="000000"/>
          <w:kern w:val="0"/>
          <w:sz w:val="24"/>
          <w:szCs w:val="24"/>
          <w:lang w:val="en-US" w:eastAsia="zh-CN" w:bidi="ar"/>
        </w:rPr>
        <w:t>toncat</w:t>
      </w:r>
      <w:r>
        <w:rPr>
          <w:rFonts w:hint="eastAsia" w:ascii="宋体" w:hAnsi="宋体" w:eastAsia="宋体" w:cs="宋体"/>
          <w:color w:val="000000"/>
          <w:kern w:val="0"/>
          <w:sz w:val="24"/>
          <w:szCs w:val="24"/>
          <w:lang w:val="en-US" w:eastAsia="zh-CN" w:bidi="ar"/>
        </w:rPr>
        <w:t xml:space="preserve">所承受的压力，而且当其中一台机器宕机时，其他机器还可以继续提供服务，保证服务不间断。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咱们都知道nginx有不同的负载均衡策略，默认是轮询策略，说白了就是将请求的分发到不同的</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上，比如我们有两台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，分别是</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和</w:t>
      </w:r>
      <w:r>
        <w:rPr>
          <w:rFonts w:hint="default" w:ascii="Calibri" w:hAnsi="Calibri" w:eastAsia="宋体" w:cs="Calibri"/>
          <w:color w:val="000000"/>
          <w:kern w:val="0"/>
          <w:sz w:val="24"/>
          <w:szCs w:val="24"/>
          <w:lang w:val="en-US" w:eastAsia="zh-CN" w:bidi="ar"/>
        </w:rPr>
        <w:t>t2</w:t>
      </w:r>
      <w:r>
        <w:rPr>
          <w:rFonts w:hint="eastAsia" w:ascii="宋体" w:hAnsi="宋体" w:eastAsia="宋体" w:cs="宋体"/>
          <w:color w:val="000000"/>
          <w:kern w:val="0"/>
          <w:sz w:val="24"/>
          <w:szCs w:val="24"/>
          <w:lang w:val="en-US" w:eastAsia="zh-CN" w:bidi="ar"/>
        </w:rPr>
        <w:t>，当</w:t>
      </w:r>
      <w:r>
        <w:rPr>
          <w:rFonts w:hint="default" w:ascii="Calibri" w:hAnsi="Calibri" w:eastAsia="宋体" w:cs="Calibri"/>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个请求到来的时候，第一个请求被</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上，第二个请求被</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发送到</w:t>
      </w:r>
      <w:r>
        <w:rPr>
          <w:rFonts w:hint="default" w:ascii="Calibri" w:hAnsi="Calibri" w:eastAsia="宋体" w:cs="Calibri"/>
          <w:color w:val="000000"/>
          <w:kern w:val="0"/>
          <w:sz w:val="24"/>
          <w:szCs w:val="24"/>
          <w:lang w:val="en-US" w:eastAsia="zh-CN" w:bidi="ar"/>
        </w:rPr>
        <w:t>t2</w:t>
      </w:r>
      <w:r>
        <w:rPr>
          <w:rFonts w:hint="eastAsia" w:ascii="宋体" w:hAnsi="宋体" w:eastAsia="宋体" w:cs="宋体"/>
          <w:color w:val="000000"/>
          <w:kern w:val="0"/>
          <w:sz w:val="24"/>
          <w:szCs w:val="24"/>
          <w:lang w:val="en-US" w:eastAsia="zh-CN" w:bidi="ar"/>
        </w:rPr>
        <w:t>上，第三个请求被发送到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上，第四个请求又发送到</w:t>
      </w:r>
      <w:r>
        <w:rPr>
          <w:rFonts w:hint="default" w:ascii="Calibri" w:hAnsi="Calibri" w:eastAsia="宋体" w:cs="Calibri"/>
          <w:color w:val="000000"/>
          <w:kern w:val="0"/>
          <w:sz w:val="24"/>
          <w:szCs w:val="24"/>
          <w:lang w:val="en-US" w:eastAsia="zh-CN" w:bidi="ar"/>
        </w:rPr>
        <w:t>t2</w:t>
      </w:r>
      <w:r>
        <w:rPr>
          <w:rFonts w:hint="eastAsia" w:ascii="宋体" w:hAnsi="宋体" w:eastAsia="宋体" w:cs="宋体"/>
          <w:color w:val="000000"/>
          <w:kern w:val="0"/>
          <w:sz w:val="24"/>
          <w:szCs w:val="24"/>
          <w:lang w:val="en-US" w:eastAsia="zh-CN" w:bidi="ar"/>
        </w:rPr>
        <w:t>上，这就是</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默认的轮询策略，当其中一台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宕机时，会被自动剔除掉。</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再者在企业中不同tomcat所在机器配置和性能都不一样，这个时候如果用默认的轮询策略就显的比较浪费资源，我们可以通过</w:t>
      </w:r>
      <w:r>
        <w:rPr>
          <w:rFonts w:hint="default" w:ascii="Calibri" w:hAnsi="Calibri" w:eastAsia="宋体" w:cs="Calibri"/>
          <w:color w:val="000000"/>
          <w:kern w:val="0"/>
          <w:sz w:val="24"/>
          <w:szCs w:val="24"/>
          <w:lang w:val="en-US" w:eastAsia="zh-CN" w:bidi="ar"/>
        </w:rPr>
        <w:t>weight</w:t>
      </w:r>
      <w:r>
        <w:rPr>
          <w:rFonts w:hint="eastAsia" w:ascii="宋体" w:hAnsi="宋体" w:eastAsia="宋体" w:cs="宋体"/>
          <w:color w:val="000000"/>
          <w:kern w:val="0"/>
          <w:sz w:val="24"/>
          <w:szCs w:val="24"/>
          <w:lang w:val="en-US" w:eastAsia="zh-CN" w:bidi="ar"/>
        </w:rPr>
        <w:t>这个关键字配置加权轮询，比如将性能高的那台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的权重设置为</w:t>
      </w:r>
      <w:r>
        <w:rPr>
          <w:rFonts w:hint="default" w:ascii="Calibri" w:hAnsi="Calibri" w:eastAsia="宋体" w:cs="Calibri"/>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，将普通配置的那台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设置为</w:t>
      </w:r>
      <w:r>
        <w:rPr>
          <w:rFonts w:hint="default" w:ascii="Calibri" w:hAnsi="Calibri" w:eastAsia="宋体" w:cs="Calibri"/>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，这样就能达到让性能该的那个</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 xml:space="preserve">处理更多的请求。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除此之外nginx还有一个</w:t>
      </w:r>
      <w:r>
        <w:rPr>
          <w:rFonts w:hint="default" w:ascii="Calibri" w:hAnsi="Calibri" w:eastAsia="宋体" w:cs="Calibri"/>
          <w:color w:val="000000"/>
          <w:kern w:val="0"/>
          <w:sz w:val="24"/>
          <w:szCs w:val="24"/>
          <w:lang w:val="en-US" w:eastAsia="zh-CN" w:bidi="ar"/>
        </w:rPr>
        <w:t>IP_Hash</w:t>
      </w:r>
      <w:r>
        <w:rPr>
          <w:rFonts w:hint="eastAsia" w:ascii="宋体" w:hAnsi="宋体" w:eastAsia="宋体" w:cs="宋体"/>
          <w:color w:val="000000"/>
          <w:kern w:val="0"/>
          <w:sz w:val="24"/>
          <w:szCs w:val="24"/>
          <w:lang w:val="en-US" w:eastAsia="zh-CN" w:bidi="ar"/>
        </w:rPr>
        <w:t>的负载均衡策略，这个策略说白了就是根据访问的客户端的</w:t>
      </w:r>
      <w:r>
        <w:rPr>
          <w:rFonts w:hint="default" w:ascii="Calibri" w:hAnsi="Calibri" w:eastAsia="宋体" w:cs="Calibri"/>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地址，对其进行</w:t>
      </w:r>
      <w:r>
        <w:rPr>
          <w:rFonts w:hint="default" w:ascii="Calibri" w:hAnsi="Calibri" w:eastAsia="宋体" w:cs="Calibri"/>
          <w:color w:val="000000"/>
          <w:kern w:val="0"/>
          <w:sz w:val="24"/>
          <w:szCs w:val="24"/>
          <w:lang w:val="en-US" w:eastAsia="zh-CN" w:bidi="ar"/>
        </w:rPr>
        <w:t>hash</w:t>
      </w:r>
      <w:r>
        <w:rPr>
          <w:rFonts w:hint="eastAsia" w:ascii="宋体" w:hAnsi="宋体" w:eastAsia="宋体" w:cs="宋体"/>
          <w:color w:val="000000"/>
          <w:kern w:val="0"/>
          <w:sz w:val="24"/>
          <w:szCs w:val="24"/>
          <w:lang w:val="en-US" w:eastAsia="zh-CN" w:bidi="ar"/>
        </w:rPr>
        <w:t>化，然后如果该客户端第一次请求被发送到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上了，那么它就会和</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进行绑定，以后的每次请求也会被发送到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上，只有宕机了，请求才会被发送到其他</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上。所以我们就用ip_hash这种负载均衡策略来代替默认的轮询策略，这样就解决了验证码错误问题。但这里面还有一个问题，如果被客户端绑定的这台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 xml:space="preserve">宕机了，那么请求就会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被发送到其他</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上，这个时候在用户进行操作时，请求会被拦截器拦截，拦截器中的代码会验证</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中是否有当前登录的用户信息，如果没有则跳转到登录页面，因为这台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上的</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中不存在用户登录的信息，所以就会跳转到登录页面，这就会导致用户的体验度非常不好，感觉也会怪异。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为了最终解决这个问题，我通过上网查资料，就决定通过采用基于redis的分布式</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来解决</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共享问题。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要想完成分布式session的编码工作，就必须需要搞清楚单机版的</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是如何工作的，这样我们就可以模拟它的工作流程和机制，并且把相关的信息存储到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这个缓存服务器中。</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单机版session的工作原理是这样的，当访问页面时如果遇到</w:t>
      </w:r>
      <w:r>
        <w:rPr>
          <w:rFonts w:hint="default" w:ascii="Calibri" w:hAnsi="Calibri" w:eastAsia="宋体" w:cs="Calibri"/>
          <w:color w:val="000000"/>
          <w:kern w:val="0"/>
          <w:sz w:val="24"/>
          <w:szCs w:val="24"/>
          <w:lang w:val="en-US" w:eastAsia="zh-CN" w:bidi="ar"/>
        </w:rPr>
        <w:t>getSession</w:t>
      </w:r>
      <w:r>
        <w:rPr>
          <w:rFonts w:hint="eastAsia" w:ascii="宋体" w:hAnsi="宋体" w:eastAsia="宋体" w:cs="宋体"/>
          <w:color w:val="000000"/>
          <w:kern w:val="0"/>
          <w:sz w:val="24"/>
          <w:szCs w:val="24"/>
          <w:lang w:val="en-US" w:eastAsia="zh-CN" w:bidi="ar"/>
        </w:rPr>
        <w:t>（）这个方法，那么就会在服务端的内存中开辟一块空间用来存储以后要放到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中的数据，并且会生成一个唯一的</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作为和这块空间关联的依据，写入到客户端浏览器的会话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中，说的通俗一点可以这样理解，就相当于我们去超市哦购物的时候一个个的存储柜，其中</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就是这个存储柜上的钥匙，而存储在</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中的数据就是存储到这一个个存储中的物品，一把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钥匙只能开一个柜子门，这样就保证了不同人拿着他们唯一的那把钥匙去开各自的柜子门去到属于自己的物品。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当知道了这些后，我们就清楚，这里面最主要涉及到会话cookie的操作以及将数据存储到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中并且还得让会话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和</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产生关联，这样每次发送请求时，会将本地存储</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的域名和当前访问的域名进行对比，如果匹配则会将</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自动提交到服务器端，这样就可以根据</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中存储哪个自定义的</w:t>
      </w:r>
      <w:r>
        <w:rPr>
          <w:rFonts w:hint="default" w:ascii="Calibri" w:hAnsi="Calibri" w:eastAsia="宋体" w:cs="Calibri"/>
          <w:color w:val="000000"/>
          <w:kern w:val="0"/>
          <w:sz w:val="24"/>
          <w:szCs w:val="24"/>
          <w:lang w:val="en-US" w:eastAsia="zh-CN" w:bidi="ar"/>
        </w:rPr>
        <w:t>sessionld</w:t>
      </w:r>
      <w:r>
        <w:rPr>
          <w:rFonts w:hint="eastAsia" w:ascii="宋体" w:hAnsi="宋体" w:eastAsia="宋体" w:cs="宋体"/>
          <w:color w:val="000000"/>
          <w:kern w:val="0"/>
          <w:sz w:val="24"/>
          <w:szCs w:val="24"/>
          <w:lang w:val="en-US" w:eastAsia="zh-CN" w:bidi="ar"/>
        </w:rPr>
        <w:t>在</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 xml:space="preserve">中找到对应的数据。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首先我封装一个cookie的工具类，然后在里面写了常见的写</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，读</w:t>
      </w:r>
      <w:r>
        <w:rPr>
          <w:rFonts w:hint="default" w:ascii="Calibri" w:hAnsi="Calibri" w:eastAsia="宋体" w:cs="Calibri"/>
          <w:color w:val="000000"/>
          <w:kern w:val="0"/>
          <w:sz w:val="24"/>
          <w:szCs w:val="24"/>
          <w:lang w:val="en-US" w:eastAsia="zh-CN" w:bidi="ar"/>
        </w:rPr>
        <w:t>coodie</w:t>
      </w:r>
      <w:r>
        <w:rPr>
          <w:rFonts w:hint="eastAsia" w:ascii="宋体" w:hAnsi="宋体" w:eastAsia="宋体" w:cs="宋体"/>
          <w:color w:val="000000"/>
          <w:kern w:val="0"/>
          <w:sz w:val="24"/>
          <w:szCs w:val="24"/>
          <w:lang w:val="en-US" w:eastAsia="zh-CN" w:bidi="ar"/>
        </w:rPr>
        <w:t>，删</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的常见操作。这里面要注意的是，</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被分为会话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和持久化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，他们的区别就是会话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的生命周期和浏览器保持一致，一旦浏览器关闭了，就会消失而持久化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是存储在硬盘上，它的生命周期取决于在编程的时候设置的</w:t>
      </w:r>
      <w:r>
        <w:rPr>
          <w:rFonts w:hint="default" w:ascii="Calibri" w:hAnsi="Calibri" w:eastAsia="宋体" w:cs="Calibri"/>
          <w:color w:val="000000"/>
          <w:kern w:val="0"/>
          <w:sz w:val="24"/>
          <w:szCs w:val="24"/>
          <w:lang w:val="en-US" w:eastAsia="zh-CN" w:bidi="ar"/>
        </w:rPr>
        <w:t>maxAge</w:t>
      </w:r>
      <w:r>
        <w:rPr>
          <w:rFonts w:hint="eastAsia" w:ascii="宋体" w:hAnsi="宋体" w:eastAsia="宋体" w:cs="宋体"/>
          <w:color w:val="000000"/>
          <w:kern w:val="0"/>
          <w:sz w:val="24"/>
          <w:szCs w:val="24"/>
          <w:lang w:val="en-US" w:eastAsia="zh-CN" w:bidi="ar"/>
        </w:rPr>
        <w:t>属性，而持久化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要根据项目的要求设置</w:t>
      </w:r>
      <w:r>
        <w:rPr>
          <w:rFonts w:hint="default" w:ascii="Calibri" w:hAnsi="Calibri" w:eastAsia="宋体" w:cs="Calibri"/>
          <w:color w:val="000000"/>
          <w:kern w:val="0"/>
          <w:sz w:val="24"/>
          <w:szCs w:val="24"/>
          <w:lang w:val="en-US" w:eastAsia="zh-CN" w:bidi="ar"/>
        </w:rPr>
        <w:t>maxAge</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再者在设置maxAge时候还需要设置域名以及</w:t>
      </w:r>
      <w:r>
        <w:rPr>
          <w:rFonts w:hint="default" w:ascii="Calibri" w:hAnsi="Calibri" w:eastAsia="宋体" w:cs="Calibri"/>
          <w:color w:val="000000"/>
          <w:kern w:val="0"/>
          <w:sz w:val="24"/>
          <w:szCs w:val="24"/>
          <w:lang w:val="en-US" w:eastAsia="zh-CN" w:bidi="ar"/>
        </w:rPr>
        <w:t>Path</w:t>
      </w:r>
      <w:r>
        <w:rPr>
          <w:rFonts w:hint="eastAsia" w:ascii="宋体" w:hAnsi="宋体" w:eastAsia="宋体" w:cs="宋体"/>
          <w:color w:val="000000"/>
          <w:kern w:val="0"/>
          <w:sz w:val="24"/>
          <w:szCs w:val="24"/>
          <w:lang w:val="en-US" w:eastAsia="zh-CN" w:bidi="ar"/>
        </w:rPr>
        <w:t>，通常将域名设置为当前域名，将</w:t>
      </w:r>
      <w:r>
        <w:rPr>
          <w:rFonts w:hint="default" w:ascii="Calibri" w:hAnsi="Calibri" w:eastAsia="宋体" w:cs="Calibri"/>
          <w:color w:val="000000"/>
          <w:kern w:val="0"/>
          <w:sz w:val="24"/>
          <w:szCs w:val="24"/>
          <w:lang w:val="en-US" w:eastAsia="zh-CN" w:bidi="ar"/>
        </w:rPr>
        <w:t>path</w:t>
      </w:r>
      <w:r>
        <w:rPr>
          <w:rFonts w:hint="eastAsia" w:ascii="宋体" w:hAnsi="宋体" w:eastAsia="宋体" w:cs="宋体"/>
          <w:color w:val="000000"/>
          <w:kern w:val="0"/>
          <w:sz w:val="24"/>
          <w:szCs w:val="24"/>
          <w:lang w:val="en-US" w:eastAsia="zh-CN" w:bidi="ar"/>
        </w:rPr>
        <w:t>设置为</w:t>
      </w:r>
      <w:r>
        <w:rPr>
          <w:rFonts w:hint="default" w:ascii="Calibri" w:hAnsi="Calibri" w:eastAsia="宋体" w:cs="Calibri"/>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；代表网站的跟目录，写</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通过的是</w:t>
      </w:r>
      <w:r>
        <w:rPr>
          <w:rFonts w:hint="default" w:ascii="Calibri" w:hAnsi="Calibri" w:eastAsia="宋体" w:cs="Calibri"/>
          <w:color w:val="000000"/>
          <w:kern w:val="0"/>
          <w:sz w:val="24"/>
          <w:szCs w:val="24"/>
          <w:lang w:val="en-US" w:eastAsia="zh-CN" w:bidi="ar"/>
        </w:rPr>
        <w:t>response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addCookie</w:t>
      </w:r>
      <w:r>
        <w:rPr>
          <w:rFonts w:hint="eastAsia" w:ascii="宋体" w:hAnsi="宋体" w:eastAsia="宋体" w:cs="宋体"/>
          <w:color w:val="000000"/>
          <w:kern w:val="0"/>
          <w:sz w:val="24"/>
          <w:szCs w:val="24"/>
          <w:lang w:val="en-US" w:eastAsia="zh-CN" w:bidi="ar"/>
        </w:rPr>
        <w:t>方法，而读</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用的是</w:t>
      </w:r>
      <w:r>
        <w:rPr>
          <w:rFonts w:hint="default" w:ascii="Calibri" w:hAnsi="Calibri" w:eastAsia="宋体" w:cs="Calibri"/>
          <w:color w:val="000000"/>
          <w:kern w:val="0"/>
          <w:sz w:val="24"/>
          <w:szCs w:val="24"/>
          <w:lang w:val="en-US" w:eastAsia="zh-CN" w:bidi="ar"/>
        </w:rPr>
        <w:t>request</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getCookies</w:t>
      </w:r>
      <w:r>
        <w:rPr>
          <w:rFonts w:hint="eastAsia" w:ascii="宋体" w:hAnsi="宋体" w:eastAsia="宋体" w:cs="宋体"/>
          <w:color w:val="000000"/>
          <w:kern w:val="0"/>
          <w:sz w:val="24"/>
          <w:szCs w:val="24"/>
          <w:lang w:val="en-US" w:eastAsia="zh-CN" w:bidi="ar"/>
        </w:rPr>
        <w:t>方法，返回一个</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比较简单，说白了就是将指定</w:t>
      </w:r>
      <w:r>
        <w:rPr>
          <w:rFonts w:hint="default" w:ascii="Calibri" w:hAnsi="Calibri" w:eastAsia="宋体" w:cs="Calibri"/>
          <w:color w:val="000000"/>
          <w:kern w:val="0"/>
          <w:sz w:val="24"/>
          <w:szCs w:val="24"/>
          <w:lang w:val="en-US" w:eastAsia="zh-CN" w:bidi="ar"/>
        </w:rPr>
        <w:t>name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maxAge</w:t>
      </w:r>
      <w:r>
        <w:rPr>
          <w:rFonts w:hint="eastAsia" w:ascii="宋体" w:hAnsi="宋体" w:eastAsia="宋体" w:cs="宋体"/>
          <w:color w:val="000000"/>
          <w:kern w:val="0"/>
          <w:sz w:val="24"/>
          <w:szCs w:val="24"/>
          <w:lang w:val="en-US" w:eastAsia="zh-CN" w:bidi="ar"/>
        </w:rPr>
        <w:t>设置为</w:t>
      </w:r>
      <w:r>
        <w:rPr>
          <w:rFonts w:hint="default" w:ascii="Calibri" w:hAnsi="Calibri" w:eastAsia="宋体" w:cs="Calibri"/>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，然后重新通过</w:t>
      </w:r>
      <w:r>
        <w:rPr>
          <w:rFonts w:hint="default" w:ascii="Calibri" w:hAnsi="Calibri" w:eastAsia="宋体" w:cs="Calibri"/>
          <w:color w:val="000000"/>
          <w:kern w:val="0"/>
          <w:sz w:val="24"/>
          <w:szCs w:val="24"/>
          <w:lang w:val="en-US" w:eastAsia="zh-CN" w:bidi="ar"/>
        </w:rPr>
        <w:t>response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addCookie</w:t>
      </w:r>
      <w:r>
        <w:rPr>
          <w:rFonts w:hint="eastAsia" w:ascii="宋体" w:hAnsi="宋体" w:eastAsia="宋体" w:cs="宋体"/>
          <w:color w:val="000000"/>
          <w:kern w:val="0"/>
          <w:sz w:val="24"/>
          <w:szCs w:val="24"/>
          <w:lang w:val="en-US" w:eastAsia="zh-CN" w:bidi="ar"/>
        </w:rPr>
        <w:t>方法写入到客户端浏览器中，这样就完成了对指定</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 xml:space="preserve">的删除工作。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在项目中我是通过jedis来作为中间的桥梁操作</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服务器的，并且考虑到性能问题配置了</w:t>
      </w:r>
      <w:r>
        <w:rPr>
          <w:rFonts w:hint="default" w:ascii="Calibri" w:hAnsi="Calibri" w:eastAsia="宋体" w:cs="Calibri"/>
          <w:color w:val="000000"/>
          <w:kern w:val="0"/>
          <w:sz w:val="24"/>
          <w:szCs w:val="24"/>
          <w:lang w:val="en-US" w:eastAsia="zh-CN" w:bidi="ar"/>
        </w:rPr>
        <w:t>jedis</w:t>
      </w:r>
      <w:r>
        <w:rPr>
          <w:rFonts w:hint="eastAsia" w:ascii="宋体" w:hAnsi="宋体" w:eastAsia="宋体" w:cs="宋体"/>
          <w:color w:val="000000"/>
          <w:kern w:val="0"/>
          <w:sz w:val="24"/>
          <w:szCs w:val="24"/>
          <w:lang w:val="en-US" w:eastAsia="zh-CN" w:bidi="ar"/>
        </w:rPr>
        <w:t>连接池，这样就可以在大并发访问的时候提高性能，并且把对</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 xml:space="preserve">的常规操作也都封装成了工具类，方便后续的使用。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我将项目中单机版的session的地方都改为了通过</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的进行信息的存储。首先在生成验证码的地方，我首先通过</w:t>
      </w:r>
      <w:r>
        <w:rPr>
          <w:rFonts w:hint="default" w:ascii="Calibri" w:hAnsi="Calibri" w:eastAsia="宋体" w:cs="Calibri"/>
          <w:color w:val="000000"/>
          <w:kern w:val="0"/>
          <w:sz w:val="24"/>
          <w:szCs w:val="24"/>
          <w:lang w:val="en-US" w:eastAsia="zh-CN" w:bidi="ar"/>
        </w:rPr>
        <w:t>CookieUƟl</w:t>
      </w:r>
      <w:r>
        <w:rPr>
          <w:rFonts w:hint="eastAsia" w:ascii="宋体" w:hAnsi="宋体" w:eastAsia="宋体" w:cs="宋体"/>
          <w:color w:val="000000"/>
          <w:kern w:val="0"/>
          <w:sz w:val="24"/>
          <w:szCs w:val="24"/>
          <w:lang w:val="en-US" w:eastAsia="zh-CN" w:bidi="ar"/>
        </w:rPr>
        <w:t>读取指定</w:t>
      </w:r>
      <w:r>
        <w:rPr>
          <w:rFonts w:hint="default" w:ascii="Calibri" w:hAnsi="Calibri" w:eastAsia="宋体" w:cs="Calibri"/>
          <w:color w:val="000000"/>
          <w:kern w:val="0"/>
          <w:sz w:val="24"/>
          <w:szCs w:val="24"/>
          <w:lang w:val="en-US" w:eastAsia="zh-CN" w:bidi="ar"/>
        </w:rPr>
        <w:t>name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，如果没有读取则通过</w:t>
      </w:r>
      <w:r>
        <w:rPr>
          <w:rFonts w:hint="default" w:ascii="Calibri" w:hAnsi="Calibri" w:eastAsia="宋体" w:cs="Calibri"/>
          <w:color w:val="000000"/>
          <w:kern w:val="0"/>
          <w:sz w:val="24"/>
          <w:szCs w:val="24"/>
          <w:lang w:val="en-US" w:eastAsia="zh-CN" w:bidi="ar"/>
        </w:rPr>
        <w:t>uuid</w:t>
      </w:r>
      <w:r>
        <w:rPr>
          <w:rFonts w:hint="eastAsia" w:ascii="宋体" w:hAnsi="宋体" w:eastAsia="宋体" w:cs="宋体"/>
          <w:color w:val="000000"/>
          <w:kern w:val="0"/>
          <w:sz w:val="24"/>
          <w:szCs w:val="24"/>
          <w:lang w:val="en-US" w:eastAsia="zh-CN" w:bidi="ar"/>
        </w:rPr>
        <w:t>生成一个唯一的标识作为</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的值，用指定的</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name</w:t>
      </w:r>
      <w:r>
        <w:rPr>
          <w:rFonts w:hint="eastAsia" w:ascii="宋体" w:hAnsi="宋体" w:eastAsia="宋体" w:cs="宋体"/>
          <w:color w:val="000000"/>
          <w:kern w:val="0"/>
          <w:sz w:val="24"/>
          <w:szCs w:val="24"/>
          <w:lang w:val="en-US" w:eastAsia="zh-CN" w:bidi="ar"/>
        </w:rPr>
        <w:t>将其通过</w:t>
      </w:r>
      <w:r>
        <w:rPr>
          <w:rFonts w:hint="default" w:ascii="Calibri" w:hAnsi="Calibri" w:eastAsia="宋体" w:cs="Calibri"/>
          <w:color w:val="000000"/>
          <w:kern w:val="0"/>
          <w:sz w:val="24"/>
          <w:szCs w:val="24"/>
          <w:lang w:val="en-US" w:eastAsia="zh-CN" w:bidi="ar"/>
        </w:rPr>
        <w:t>CookieUƟl</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writeCookie</w:t>
      </w:r>
      <w:r>
        <w:rPr>
          <w:rFonts w:hint="eastAsia" w:ascii="宋体" w:hAnsi="宋体" w:eastAsia="宋体" w:cs="宋体"/>
          <w:color w:val="000000"/>
          <w:kern w:val="0"/>
          <w:sz w:val="24"/>
          <w:szCs w:val="24"/>
          <w:lang w:val="en-US" w:eastAsia="zh-CN" w:bidi="ar"/>
        </w:rPr>
        <w:t>方法写入到客户端浏览器中，这样就保证了最开始没有</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的时候会生成新的，如果</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存在则无论将</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的值作为</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 xml:space="preserve">，将生成的随机数验证码作为值，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调用</w:t>
      </w:r>
      <w:r>
        <w:rPr>
          <w:rFonts w:hint="default" w:ascii="Calibri" w:hAnsi="Calibri" w:eastAsia="宋体" w:cs="Calibri"/>
          <w:color w:val="000000"/>
          <w:kern w:val="0"/>
          <w:sz w:val="24"/>
          <w:szCs w:val="24"/>
          <w:lang w:val="en-US" w:eastAsia="zh-CN" w:bidi="ar"/>
        </w:rPr>
        <w:t>redisUƟl</w:t>
      </w:r>
      <w:r>
        <w:rPr>
          <w:rFonts w:hint="eastAsia" w:ascii="宋体" w:hAnsi="宋体" w:eastAsia="宋体" w:cs="宋体"/>
          <w:color w:val="000000"/>
          <w:kern w:val="0"/>
          <w:sz w:val="24"/>
          <w:szCs w:val="24"/>
          <w:lang w:val="en-US" w:eastAsia="zh-CN" w:bidi="ar"/>
        </w:rPr>
        <w:t>工具类存储到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中，并设置过期时间为</w:t>
      </w:r>
      <w:r>
        <w:rPr>
          <w:rFonts w:hint="default" w:ascii="Calibri" w:hAnsi="Calibri" w:eastAsia="宋体" w:cs="Calibri"/>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分钟，因为验证码美必要一致存在占用内存空间。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在登录方法中首先通过CookieUtil的</w:t>
      </w:r>
      <w:r>
        <w:rPr>
          <w:rFonts w:hint="default" w:ascii="Calibri" w:hAnsi="Calibri" w:eastAsia="宋体" w:cs="Calibri"/>
          <w:color w:val="000000"/>
          <w:kern w:val="0"/>
          <w:sz w:val="24"/>
          <w:szCs w:val="24"/>
          <w:lang w:val="en-US" w:eastAsia="zh-CN" w:bidi="ar"/>
        </w:rPr>
        <w:t>readCookie</w:t>
      </w:r>
      <w:r>
        <w:rPr>
          <w:rFonts w:hint="eastAsia" w:ascii="宋体" w:hAnsi="宋体" w:eastAsia="宋体" w:cs="宋体"/>
          <w:color w:val="000000"/>
          <w:kern w:val="0"/>
          <w:sz w:val="24"/>
          <w:szCs w:val="24"/>
          <w:lang w:val="en-US" w:eastAsia="zh-CN" w:bidi="ar"/>
        </w:rPr>
        <w:t>方法根据</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，读取指定的</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，获取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中的值，将该值作为</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，读取对应的验证码信息，和用户输入的验证码进行对比，如果一致则验证码正确进行后面的验证，否则验证码输入错误。在各项验证都成功后将获取的用户信息通过</w:t>
      </w:r>
      <w:r>
        <w:rPr>
          <w:rFonts w:hint="default" w:ascii="Calibri" w:hAnsi="Calibri" w:eastAsia="宋体" w:cs="Calibri"/>
          <w:color w:val="000000"/>
          <w:kern w:val="0"/>
          <w:sz w:val="24"/>
          <w:szCs w:val="24"/>
          <w:lang w:val="en-US" w:eastAsia="zh-CN" w:bidi="ar"/>
        </w:rPr>
        <w:t>Gson</w:t>
      </w:r>
      <w:r>
        <w:rPr>
          <w:rFonts w:hint="eastAsia" w:ascii="宋体" w:hAnsi="宋体" w:eastAsia="宋体" w:cs="宋体"/>
          <w:color w:val="000000"/>
          <w:kern w:val="0"/>
          <w:sz w:val="24"/>
          <w:szCs w:val="24"/>
          <w:lang w:val="en-US" w:eastAsia="zh-CN" w:bidi="ar"/>
        </w:rPr>
        <w:t>转换为</w:t>
      </w:r>
      <w:r>
        <w:rPr>
          <w:rFonts w:hint="default" w:ascii="Calibri" w:hAnsi="Calibri" w:eastAsia="宋体" w:cs="Calibri"/>
          <w:color w:val="000000"/>
          <w:kern w:val="0"/>
          <w:sz w:val="24"/>
          <w:szCs w:val="24"/>
          <w:lang w:val="en-US" w:eastAsia="zh-CN" w:bidi="ar"/>
        </w:rPr>
        <w:t>json</w:t>
      </w:r>
      <w:r>
        <w:rPr>
          <w:rFonts w:hint="eastAsia" w:ascii="宋体" w:hAnsi="宋体" w:eastAsia="宋体" w:cs="宋体"/>
          <w:color w:val="000000"/>
          <w:kern w:val="0"/>
          <w:sz w:val="24"/>
          <w:szCs w:val="24"/>
          <w:lang w:val="en-US" w:eastAsia="zh-CN" w:bidi="ar"/>
        </w:rPr>
        <w:t>格式的字符串作为值，用</w:t>
      </w:r>
      <w:r>
        <w:rPr>
          <w:rFonts w:hint="default" w:ascii="Calibri" w:hAnsi="Calibri" w:eastAsia="宋体" w:cs="Calibri"/>
          <w:color w:val="000000"/>
          <w:kern w:val="0"/>
          <w:sz w:val="24"/>
          <w:szCs w:val="24"/>
          <w:lang w:val="en-US" w:eastAsia="zh-CN" w:bidi="ar"/>
        </w:rPr>
        <w:t>user+Loginld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，将用户信息存入到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中，并设置过期时间为</w:t>
      </w:r>
      <w:r>
        <w:rPr>
          <w:rFonts w:hint="default" w:ascii="Calibri" w:hAnsi="Calibri" w:eastAsia="宋体" w:cs="Calibri"/>
          <w:color w:val="000000"/>
          <w:kern w:val="0"/>
          <w:sz w:val="24"/>
          <w:szCs w:val="24"/>
          <w:lang w:val="en-US" w:eastAsia="zh-CN" w:bidi="ar"/>
        </w:rPr>
        <w:t>30</w:t>
      </w:r>
      <w:r>
        <w:rPr>
          <w:rFonts w:hint="eastAsia" w:ascii="宋体" w:hAnsi="宋体" w:eastAsia="宋体" w:cs="宋体"/>
          <w:color w:val="000000"/>
          <w:kern w:val="0"/>
          <w:sz w:val="24"/>
          <w:szCs w:val="24"/>
          <w:lang w:val="en-US" w:eastAsia="zh-CN" w:bidi="ar"/>
        </w:rPr>
        <w:t>分钟，同时删除</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中的验证码，释放空间。</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最后就是在拦截器中通过CookieUtil的</w:t>
      </w:r>
      <w:r>
        <w:rPr>
          <w:rFonts w:hint="default" w:ascii="Calibri" w:hAnsi="Calibri" w:eastAsia="宋体" w:cs="Calibri"/>
          <w:color w:val="000000"/>
          <w:kern w:val="0"/>
          <w:sz w:val="24"/>
          <w:szCs w:val="24"/>
          <w:lang w:val="en-US" w:eastAsia="zh-CN" w:bidi="ar"/>
        </w:rPr>
        <w:t>readCookie</w:t>
      </w:r>
      <w:r>
        <w:rPr>
          <w:rFonts w:hint="eastAsia" w:ascii="宋体" w:hAnsi="宋体" w:eastAsia="宋体" w:cs="宋体"/>
          <w:color w:val="000000"/>
          <w:kern w:val="0"/>
          <w:sz w:val="24"/>
          <w:szCs w:val="24"/>
          <w:lang w:val="en-US" w:eastAsia="zh-CN" w:bidi="ar"/>
        </w:rPr>
        <w:t>方法读取到会话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中存储的</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的值，用</w:t>
      </w:r>
      <w:r>
        <w:rPr>
          <w:rFonts w:hint="default" w:ascii="Calibri" w:hAnsi="Calibri" w:eastAsia="宋体" w:cs="Calibri"/>
          <w:color w:val="000000"/>
          <w:kern w:val="0"/>
          <w:sz w:val="24"/>
          <w:szCs w:val="24"/>
          <w:lang w:val="en-US" w:eastAsia="zh-CN" w:bidi="ar"/>
        </w:rPr>
        <w:t>user+Loginld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读取用户信息，如果为</w:t>
      </w:r>
      <w:r>
        <w:rPr>
          <w:rFonts w:hint="default" w:ascii="Calibri" w:hAnsi="Calibri" w:eastAsia="宋体" w:cs="Calibri"/>
          <w:color w:val="000000"/>
          <w:kern w:val="0"/>
          <w:sz w:val="24"/>
          <w:szCs w:val="24"/>
          <w:lang w:val="en-US" w:eastAsia="zh-CN" w:bidi="ar"/>
        </w:rPr>
        <w:t>null</w:t>
      </w:r>
      <w:r>
        <w:rPr>
          <w:rFonts w:hint="eastAsia" w:ascii="宋体" w:hAnsi="宋体" w:eastAsia="宋体" w:cs="宋体"/>
          <w:color w:val="000000"/>
          <w:kern w:val="0"/>
          <w:sz w:val="24"/>
          <w:szCs w:val="24"/>
          <w:lang w:val="en-US" w:eastAsia="zh-CN" w:bidi="ar"/>
        </w:rPr>
        <w:t>则证明用户没有成功登录跳转到登录页面，否则证明用户成功登录，调用</w:t>
      </w:r>
      <w:r>
        <w:rPr>
          <w:rFonts w:hint="default" w:ascii="Calibri" w:hAnsi="Calibri" w:eastAsia="宋体" w:cs="Calibri"/>
          <w:color w:val="000000"/>
          <w:kern w:val="0"/>
          <w:sz w:val="24"/>
          <w:szCs w:val="24"/>
          <w:lang w:val="en-US" w:eastAsia="zh-CN" w:bidi="ar"/>
        </w:rPr>
        <w:t>redisUƟl</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expire</w:t>
      </w:r>
      <w:r>
        <w:rPr>
          <w:rFonts w:hint="eastAsia" w:ascii="宋体" w:hAnsi="宋体" w:eastAsia="宋体" w:cs="宋体"/>
          <w:color w:val="000000"/>
          <w:kern w:val="0"/>
          <w:sz w:val="24"/>
          <w:szCs w:val="24"/>
          <w:lang w:val="en-US" w:eastAsia="zh-CN" w:bidi="ar"/>
        </w:rPr>
        <w:t>方法给</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中的用户信息续命，重新设置为</w:t>
      </w:r>
      <w:r>
        <w:rPr>
          <w:rFonts w:hint="default" w:ascii="Calibri" w:hAnsi="Calibri" w:eastAsia="宋体" w:cs="Calibri"/>
          <w:color w:val="000000"/>
          <w:kern w:val="0"/>
          <w:sz w:val="24"/>
          <w:szCs w:val="24"/>
          <w:lang w:val="en-US" w:eastAsia="zh-CN" w:bidi="ar"/>
        </w:rPr>
        <w:t>30</w:t>
      </w:r>
      <w:r>
        <w:rPr>
          <w:rFonts w:hint="eastAsia" w:ascii="宋体" w:hAnsi="宋体" w:eastAsia="宋体" w:cs="宋体"/>
          <w:color w:val="000000"/>
          <w:kern w:val="0"/>
          <w:sz w:val="24"/>
          <w:szCs w:val="24"/>
          <w:lang w:val="en-US" w:eastAsia="zh-CN" w:bidi="ar"/>
        </w:rPr>
        <w:t>分钟，这也是参考本地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的工作机制，这样就完成将整个项目中的本地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切换为基于本地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的工作机制。这样就完成将整个项目的本地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切换为基于自定义</w:t>
      </w:r>
      <w:r>
        <w:rPr>
          <w:rFonts w:hint="default" w:ascii="Calibri" w:hAnsi="Calibri" w:eastAsia="宋体" w:cs="Calibri"/>
          <w:color w:val="000000"/>
          <w:kern w:val="0"/>
          <w:sz w:val="24"/>
          <w:szCs w:val="24"/>
          <w:lang w:val="en-US" w:eastAsia="zh-CN" w:bidi="ar"/>
        </w:rPr>
        <w:t>cookie+redis</w:t>
      </w:r>
      <w:r>
        <w:rPr>
          <w:rFonts w:hint="eastAsia" w:ascii="宋体" w:hAnsi="宋体" w:eastAsia="宋体" w:cs="宋体"/>
          <w:color w:val="000000"/>
          <w:kern w:val="0"/>
          <w:sz w:val="24"/>
          <w:szCs w:val="24"/>
          <w:lang w:val="en-US" w:eastAsia="zh-CN" w:bidi="ar"/>
        </w:rPr>
        <w:t>的分布式</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。就解决了在进行负载均衡配置后，如果一台tomcat宕机，用户也无序重新登录的问题。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pageBreakBefore w:val="0"/>
        <w:numPr>
          <w:ilvl w:val="0"/>
          <w:numId w:val="1"/>
        </w:numPr>
        <w:kinsoku/>
        <w:wordWrap/>
        <w:overflowPunct/>
        <w:topLinePunct w:val="0"/>
        <w:bidi w:val="0"/>
        <w:snapToGrid/>
        <w:spacing w:line="24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后台系统管理</w:t>
      </w:r>
    </w:p>
    <w:p>
      <w:pPr>
        <w:pageBreakBefore w:val="0"/>
        <w:numPr>
          <w:ilvl w:val="0"/>
          <w:numId w:val="0"/>
        </w:numPr>
        <w:kinsoku/>
        <w:wordWrap/>
        <w:overflowPunct/>
        <w:topLinePunct w:val="0"/>
        <w:bidi w:val="0"/>
        <w:snapToGrid/>
        <w:spacing w:line="240" w:lineRule="auto"/>
        <w:jc w:val="left"/>
        <w:textAlignment w:val="auto"/>
        <w:rPr>
          <w:rFonts w:hint="eastAsia" w:ascii="宋体" w:hAnsi="宋体" w:eastAsia="宋体" w:cs="宋体"/>
          <w:b/>
          <w:bCs/>
          <w:sz w:val="24"/>
          <w:szCs w:val="24"/>
          <w:lang w:val="en-US" w:eastAsia="zh-CN"/>
        </w:rPr>
      </w:pPr>
    </w:p>
    <w:p>
      <w:pPr>
        <w:pageBreakBefore w:val="0"/>
        <w:numPr>
          <w:ilvl w:val="0"/>
          <w:numId w:val="0"/>
        </w:numPr>
        <w:kinsoku/>
        <w:wordWrap/>
        <w:overflowPunct/>
        <w:topLinePunct w:val="0"/>
        <w:bidi w:val="0"/>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我</w:t>
      </w:r>
      <w:r>
        <w:rPr>
          <w:rFonts w:hint="eastAsia" w:ascii="宋体" w:hAnsi="宋体" w:eastAsia="宋体" w:cs="宋体"/>
          <w:sz w:val="24"/>
          <w:szCs w:val="24"/>
          <w:lang w:val="en-US" w:eastAsia="zh-CN"/>
        </w:rPr>
        <w:t>当时就</w:t>
      </w:r>
      <w:r>
        <w:rPr>
          <w:rFonts w:hint="eastAsia" w:ascii="宋体" w:hAnsi="宋体" w:eastAsia="宋体" w:cs="宋体"/>
          <w:sz w:val="24"/>
          <w:szCs w:val="24"/>
        </w:rPr>
        <w:t>负责</w:t>
      </w:r>
      <w:r>
        <w:rPr>
          <w:rFonts w:hint="eastAsia" w:ascii="宋体" w:hAnsi="宋体" w:eastAsia="宋体" w:cs="宋体"/>
          <w:sz w:val="24"/>
          <w:szCs w:val="24"/>
          <w:lang w:val="en-US" w:eastAsia="zh-CN"/>
        </w:rPr>
        <w:t>过</w:t>
      </w:r>
      <w:r>
        <w:rPr>
          <w:rFonts w:hint="eastAsia" w:ascii="宋体" w:hAnsi="宋体" w:eastAsia="宋体" w:cs="宋体"/>
          <w:sz w:val="24"/>
          <w:szCs w:val="24"/>
        </w:rPr>
        <w:t>项目中的系统管理模块，这个模块最主要是为了控制系统的权限资源，让不同角色的用户登录后看到不同的权限，我们当时将权限控制到了按钮级别。</w:t>
      </w:r>
      <w:r>
        <w:rPr>
          <w:rFonts w:hint="eastAsia" w:ascii="宋体" w:hAnsi="宋体" w:eastAsia="宋体" w:cs="宋体"/>
          <w:sz w:val="24"/>
          <w:szCs w:val="24"/>
          <w:lang w:val="en-US" w:eastAsia="zh-CN"/>
        </w:rPr>
        <w:t>其中这个模块最主要的就是授权和验权！</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在这个系统管理模块中包含了用户管理，角色管理，菜单管理以及给用户赋角色，给角色赋权限；涉及到的表有用户表，角色表，用户角色关联表，资源表，角色资源关联表。</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资源管理模块采用ztree进行资源的增删改查操作，为了将权限控制到按钮级别我们在进行资源管理时会设置该资源是属于按钮还是普通菜单，通过在数据库中增加一个type类型的字段来实现，如type为1则是普通菜单，type为2则是按钮。</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这样用户在登陆的时候根据用户名和密码到用户表验证信息是否合法，如果合法 则获取用户信息，之后根据用户id再到用户角色关联表中得到相关连的角色id集合,之后根据角色id再到角色资源关联表中获取该角色所拥有的资源id集合，然后再根据资源id集合到资源表中获取具体的菜单，展现给当前登录用户，从而达到不同</w:t>
      </w:r>
      <w:r>
        <w:rPr>
          <w:rFonts w:hint="eastAsia" w:ascii="宋体" w:hAnsi="宋体" w:eastAsia="宋体" w:cs="宋体"/>
          <w:sz w:val="24"/>
          <w:szCs w:val="24"/>
          <w:lang w:val="en-US" w:eastAsia="zh-CN"/>
        </w:rPr>
        <w:t>的</w:t>
      </w:r>
      <w:r>
        <w:rPr>
          <w:rFonts w:hint="eastAsia" w:ascii="宋体" w:hAnsi="宋体" w:eastAsia="宋体" w:cs="宋体"/>
          <w:sz w:val="24"/>
          <w:szCs w:val="24"/>
        </w:rPr>
        <w:t>用户看到不同的菜单资源。</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为了防止用户不登录而直接访问后台资源我通过在项目中加入LoginInterceptor拦截器对未经认证的用户进行拦截，如果未经认证则跳转到登陆页面使用户再次登陆，除此之外还加入了PermissionInterceptor拦截器来对用户无权访问的资源进行拦截，如果无权限访问则跳转到没有访问权限页面。</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登录拦截器中我们验证session中是否有用户的信息，如果有则证明用户是经过正常途径成功登录的，那就放行；因为在登录成功的时候我们会将用户信息放入session中，这样可以作为拦截中衡量用户是否成功登录的一个标志。如果没有则证明用户没有正常成功登录则重新跳转到登录页面。</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权限拦截器中，我们首先判断如果该用户的角色是管理员则直接放行，因为管理员可以访问所有的资源，在用户成功登录的时候我们就会获取用户的角色将其存入到session中，这样在拦截器中就可以直接从session中获取角色信息，提高性能。</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再者我们会判断用户访问的资源是否在资源表中存在，如果不存在也直接放行，因为这类资源可以被所有用户访问到，所以才没有添加到资源表中进行管理，资源表也是被缓存起来的，这样可以避免在拦截器中频繁查询数据库。</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最后我们还会判断用户访问的资源是否在他所拥有的资源权限列表内，如果是也直接放行，</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当然考虑到性能，用户所拥有的资源权限列表也是在用户成功登录时候存入到缓存中的。</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如果以上这些都不能满足则证明用户无权访问资源，跳转到没有权限页面。在我们后续的测试中普通的请求是符合上面的流程判断的，但是对于ajax请求则不能进行页面的正常跳转。所以当时就在权限拦截器中通过request来获取http的X-Requested-With这个header,判断是否为XMLHttpRequest，如果是则证明是ajax请求，我们针对ajax请求会返回一个json串，前台在接受到这个json串后跳转到没有权限访问页面。</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在用户登录的时候我们考虑到安全性又加入了 一天内连续三次密码错误，则将当前用户锁定的功能。具体在实现的时候我们是这样做的，首先我们在用户表中增加了 密码错误时的登录时间，密码错误时的登录次数，以及当前用户的状态这三个字段。每次用户密码输入错误的时候我们就会让错误登录的次数加1，并且更新错误登录时的时间，当登录错误次数为3时我们就会将用户的状态设置为锁定状态。</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增加错误登录时间的目的是为了解决怎么验证是一天内的错误，因为如果用户账号没被锁定，则第二天又有三次机会，我们将登录错误的时间和当期登录时间都精确到天，这时候可以根据当前时间和登录错误的时间做对比，如果当前时间在登录错误时间的后面则证明是第二天，此时将登录错误次数重置为0，这样就保证了在账号被锁定前，用户第二天又有3次机会。</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再者考虑到是连续3次输入错误，所以在账号被锁定前，如果有1次登录成功，就会将错误登录的次数重置为0。</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考虑到用户密码存储的安全性我们通过md5进行双次加密后存到数据库表中，并且考虑到用户密码在传输过程中的安全性，我们也通过md5的双次加密保证密码的安全传输。而且在用户注册成功的时候我们还会在用户表中随机生成一个salt，每个用户的salt都不一样，在进行md5时候，将salt融入其中，就更增加了安全性。</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通过上面就完成了用户登录以及系统权限管理的整个过程。</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p>
    <w:p>
      <w:pPr>
        <w:pageBreakBefore w:val="0"/>
        <w:kinsoku/>
        <w:wordWrap/>
        <w:overflowPunct/>
        <w:topLinePunct w:val="0"/>
        <w:bidi w:val="0"/>
        <w:snapToGrid/>
        <w:spacing w:line="240" w:lineRule="auto"/>
        <w:jc w:val="left"/>
        <w:textAlignment w:val="auto"/>
        <w:rPr>
          <w:rFonts w:hint="eastAsia" w:ascii="宋体" w:hAnsi="宋体" w:eastAsia="宋体" w:cs="宋体"/>
          <w:color w:val="00B0F0"/>
          <w:sz w:val="24"/>
          <w:szCs w:val="24"/>
          <w:lang w:val="en-US" w:eastAsia="zh-CN"/>
        </w:rPr>
      </w:pPr>
      <w:r>
        <w:rPr>
          <w:rFonts w:hint="eastAsia" w:ascii="宋体" w:hAnsi="宋体" w:eastAsia="宋体" w:cs="宋体"/>
          <w:color w:val="00B0F0"/>
          <w:sz w:val="24"/>
          <w:szCs w:val="24"/>
          <w:lang w:val="en-US" w:eastAsia="zh-CN"/>
        </w:rPr>
        <w:t>在我们的程序中，我们的日志记录起到了一个至关重要的作用，因为我们可以通过日志记录直观的看到程序的一个运行情况，以及我们后期对程序的维护和升级都需要依赖于日志。</w:t>
      </w:r>
    </w:p>
    <w:p>
      <w:pPr>
        <w:rPr>
          <w:rFonts w:hint="eastAsia" w:asciiTheme="minorEastAsia" w:hAnsiTheme="minorEastAsia" w:cstheme="minorEastAsia"/>
        </w:rPr>
      </w:pPr>
    </w:p>
    <w:p>
      <w:pPr>
        <w:rPr>
          <w:rFonts w:hint="eastAsia" w:asciiTheme="minorEastAsia" w:hAnsiTheme="minorEastAsia" w:cstheme="minorEastAsia"/>
        </w:rPr>
      </w:pPr>
    </w:p>
    <w:p>
      <w:pPr>
        <w:pStyle w:val="2"/>
        <w:ind w:left="2520" w:firstLine="420"/>
        <w:rPr>
          <w:rFonts w:hint="eastAsia"/>
          <w:lang w:val="en-US" w:eastAsia="zh-CN"/>
        </w:rPr>
      </w:pPr>
      <w:r>
        <w:t>Redis</w:t>
      </w:r>
    </w:p>
    <w:p>
      <w:pPr>
        <w:rPr>
          <w:rFonts w:hint="default" w:eastAsiaTheme="minorEastAsia"/>
          <w:lang w:val="en-US" w:eastAsia="zh-CN"/>
        </w:rPr>
      </w:pPr>
      <w:r>
        <w:rPr>
          <w:rFonts w:hint="default" w:eastAsiaTheme="minorEastAsia"/>
          <w:lang w:val="en-US" w:eastAsia="zh-CN"/>
        </w:rPr>
        <w:t>1 什么是redis  (数据库  关系型数据库 mysql  orale  db2  sqlserver    非关系型数据库（缓存）  redis   mogodb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 C语言  key-value存储系统。</w:t>
      </w:r>
    </w:p>
    <w:p>
      <w:pPr>
        <w:rPr>
          <w:rFonts w:hint="default" w:eastAsiaTheme="minorEastAsia"/>
          <w:lang w:val="en-US" w:eastAsia="zh-CN"/>
        </w:rPr>
      </w:pPr>
      <w:r>
        <w:rPr>
          <w:rFonts w:hint="default" w:eastAsiaTheme="minorEastAsia"/>
          <w:lang w:val="en-US" w:eastAsia="zh-CN"/>
        </w:rPr>
        <w:t>Redis 优势</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原子 – Redis的所有操作都是原子性的，意思就是要么成功执行要么失败完全不执行。单个操作是原子性的。多个操作也支持事务，即原子性，通过MULTI和EXEC指令包起来。</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基于内存 读写快   数据类型丰富5种   持久化方案2种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读写快 </w:t>
      </w:r>
    </w:p>
    <w:p>
      <w:pPr>
        <w:rPr>
          <w:rFonts w:hint="default" w:eastAsiaTheme="minorEastAsia"/>
          <w:lang w:val="en-US" w:eastAsia="zh-CN"/>
        </w:rPr>
      </w:pPr>
      <w:r>
        <w:rPr>
          <w:rFonts w:hint="default" w:eastAsiaTheme="minorEastAsia"/>
          <w:lang w:val="en-US" w:eastAsia="zh-CN"/>
        </w:rPr>
        <w:t>性能极高 – Redis能读的速度是110000次/s,写的速度是81000次/s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数据类型丰富5种 </w:t>
      </w:r>
    </w:p>
    <w:p>
      <w:pPr>
        <w:rPr>
          <w:rFonts w:hint="default" w:eastAsiaTheme="minorEastAsia"/>
          <w:lang w:val="en-US" w:eastAsia="zh-CN"/>
        </w:rPr>
      </w:pPr>
      <w:r>
        <w:rPr>
          <w:rFonts w:hint="default" w:eastAsiaTheme="minorEastAsia"/>
          <w:lang w:val="en-US" w:eastAsia="zh-CN"/>
        </w:rPr>
        <w:t>丰富的数据类型 – Redis支持二进制案例的 Strings, Lists, Hashes, Sets 及 Ordered Sets 数据类型操作</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string（字符串）</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 key  value</w:t>
      </w:r>
    </w:p>
    <w:p>
      <w:pPr>
        <w:rPr>
          <w:rFonts w:hint="default" w:eastAsiaTheme="minorEastAsia"/>
          <w:lang w:val="en-US" w:eastAsia="zh-CN"/>
        </w:rPr>
      </w:pPr>
      <w:r>
        <w:rPr>
          <w:rFonts w:hint="default" w:eastAsiaTheme="minorEastAsia"/>
          <w:lang w:val="en-US" w:eastAsia="zh-CN"/>
        </w:rPr>
        <w:t xml:space="preserve">命令   set  和get  </w:t>
      </w:r>
    </w:p>
    <w:p>
      <w:pPr>
        <w:rPr>
          <w:rFonts w:hint="default" w:eastAsiaTheme="minorEastAsia"/>
          <w:lang w:val="en-US" w:eastAsia="zh-CN"/>
        </w:rPr>
      </w:pPr>
      <w:r>
        <w:rPr>
          <w:rFonts w:hint="default" w:eastAsiaTheme="minorEastAsia"/>
          <w:lang w:val="en-US" w:eastAsia="zh-CN"/>
        </w:rPr>
        <w:t xml:space="preserve">设置值 </w:t>
      </w:r>
    </w:p>
    <w:p>
      <w:pPr>
        <w:rPr>
          <w:rFonts w:hint="default" w:eastAsiaTheme="minorEastAsia"/>
          <w:lang w:val="en-US" w:eastAsia="zh-CN"/>
        </w:rPr>
      </w:pPr>
      <w:r>
        <w:rPr>
          <w:rFonts w:hint="default" w:eastAsiaTheme="minorEastAsia"/>
          <w:lang w:val="en-US" w:eastAsia="zh-CN"/>
        </w:rPr>
        <w:t>set  key  value</w:t>
      </w:r>
    </w:p>
    <w:p>
      <w:pPr>
        <w:rPr>
          <w:rFonts w:hint="default" w:eastAsiaTheme="minorEastAsia"/>
          <w:lang w:val="en-US" w:eastAsia="zh-CN"/>
        </w:rPr>
      </w:pPr>
      <w:r>
        <w:rPr>
          <w:rFonts w:hint="default" w:eastAsiaTheme="minorEastAsia"/>
          <w:lang w:val="en-US" w:eastAsia="zh-CN"/>
        </w:rPr>
        <w:t>get key</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hash（哈希） </w:t>
      </w:r>
    </w:p>
    <w:p>
      <w:pPr>
        <w:rPr>
          <w:rFonts w:hint="default" w:eastAsiaTheme="minorEastAsia"/>
          <w:lang w:val="en-US" w:eastAsia="zh-CN"/>
        </w:rPr>
      </w:pPr>
      <w:r>
        <w:rPr>
          <w:rFonts w:hint="default" w:eastAsiaTheme="minorEastAsia"/>
          <w:lang w:val="en-US" w:eastAsia="zh-CN"/>
        </w:rPr>
        <w:t>key  filed  value</w:t>
      </w:r>
    </w:p>
    <w:p>
      <w:pPr>
        <w:rPr>
          <w:rFonts w:hint="default" w:eastAsiaTheme="minorEastAsia"/>
          <w:lang w:val="en-US" w:eastAsia="zh-CN"/>
        </w:rPr>
      </w:pPr>
      <w:r>
        <w:rPr>
          <w:rFonts w:hint="default" w:eastAsiaTheme="minorEastAsia"/>
          <w:lang w:val="en-US" w:eastAsia="zh-CN"/>
        </w:rPr>
        <w:t>设置值</w:t>
      </w:r>
    </w:p>
    <w:p>
      <w:pPr>
        <w:rPr>
          <w:rFonts w:hint="default" w:eastAsiaTheme="minorEastAsia"/>
          <w:lang w:val="en-US" w:eastAsia="zh-CN"/>
        </w:rPr>
      </w:pPr>
      <w:r>
        <w:rPr>
          <w:rFonts w:hint="default" w:eastAsiaTheme="minorEastAsia"/>
          <w:lang w:val="en-US" w:eastAsia="zh-CN"/>
        </w:rPr>
        <w:t>hmset  key filed  value</w:t>
      </w:r>
    </w:p>
    <w:p>
      <w:pPr>
        <w:rPr>
          <w:rFonts w:hint="default" w:eastAsiaTheme="minorEastAsia"/>
          <w:lang w:val="en-US" w:eastAsia="zh-CN"/>
        </w:rPr>
      </w:pPr>
      <w:r>
        <w:rPr>
          <w:rFonts w:hint="default" w:eastAsiaTheme="minorEastAsia"/>
          <w:lang w:val="en-US" w:eastAsia="zh-CN"/>
        </w:rPr>
        <w:t xml:space="preserve">取值         </w:t>
      </w:r>
    </w:p>
    <w:p>
      <w:pPr>
        <w:rPr>
          <w:rFonts w:hint="default" w:eastAsiaTheme="minorEastAsia"/>
          <w:lang w:val="en-US" w:eastAsia="zh-CN"/>
        </w:rPr>
      </w:pPr>
      <w:r>
        <w:rPr>
          <w:rFonts w:hint="default" w:eastAsiaTheme="minorEastAsia"/>
          <w:lang w:val="en-US" w:eastAsia="zh-CN"/>
        </w:rPr>
        <w:t>hget key  filed</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list（列表）</w:t>
      </w:r>
    </w:p>
    <w:p>
      <w:pPr>
        <w:rPr>
          <w:rFonts w:hint="default" w:eastAsiaTheme="minorEastAsia"/>
          <w:lang w:val="en-US" w:eastAsia="zh-CN"/>
        </w:rPr>
      </w:pPr>
      <w:r>
        <w:rPr>
          <w:rFonts w:hint="default" w:eastAsiaTheme="minorEastAsia"/>
          <w:lang w:val="en-US" w:eastAsia="zh-CN"/>
        </w:rPr>
        <w:t>设置值  lpush  key value，value</w:t>
      </w:r>
    </w:p>
    <w:p>
      <w:pPr>
        <w:rPr>
          <w:rFonts w:hint="default" w:eastAsiaTheme="minorEastAsia"/>
          <w:lang w:val="en-US" w:eastAsia="zh-CN"/>
        </w:rPr>
      </w:pPr>
      <w:r>
        <w:rPr>
          <w:rFonts w:hint="default" w:eastAsiaTheme="minorEastAsia"/>
          <w:lang w:val="en-US" w:eastAsia="zh-CN"/>
        </w:rPr>
        <w:t>取值  lrange key 下标，下标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set（集合）</w:t>
      </w:r>
    </w:p>
    <w:p>
      <w:pPr>
        <w:rPr>
          <w:rFonts w:hint="default" w:eastAsiaTheme="minorEastAsia"/>
          <w:lang w:val="en-US" w:eastAsia="zh-CN"/>
        </w:rPr>
      </w:pPr>
      <w:r>
        <w:rPr>
          <w:rFonts w:hint="default" w:eastAsiaTheme="minorEastAsia"/>
          <w:lang w:val="en-US" w:eastAsia="zh-CN"/>
        </w:rPr>
        <w:t>设置值</w:t>
      </w:r>
    </w:p>
    <w:p>
      <w:pPr>
        <w:rPr>
          <w:rFonts w:hint="default" w:eastAsiaTheme="minorEastAsia"/>
          <w:lang w:val="en-US" w:eastAsia="zh-CN"/>
        </w:rPr>
      </w:pPr>
      <w:r>
        <w:rPr>
          <w:rFonts w:hint="default" w:eastAsiaTheme="minorEastAsia"/>
          <w:lang w:val="en-US" w:eastAsia="zh-CN"/>
        </w:rPr>
        <w:t>sadd key  value ,value</w:t>
      </w:r>
    </w:p>
    <w:p>
      <w:pPr>
        <w:rPr>
          <w:rFonts w:hint="default" w:eastAsiaTheme="minorEastAsia"/>
          <w:lang w:val="en-US" w:eastAsia="zh-CN"/>
        </w:rPr>
      </w:pPr>
      <w:r>
        <w:rPr>
          <w:rFonts w:hint="default" w:eastAsiaTheme="minorEastAsia"/>
          <w:lang w:val="en-US" w:eastAsia="zh-CN"/>
        </w:rPr>
        <w:t xml:space="preserve">取值  </w:t>
      </w:r>
    </w:p>
    <w:p>
      <w:pPr>
        <w:rPr>
          <w:rFonts w:hint="default" w:eastAsiaTheme="minorEastAsia"/>
          <w:lang w:val="en-US" w:eastAsia="zh-CN"/>
        </w:rPr>
      </w:pPr>
      <w:r>
        <w:rPr>
          <w:rFonts w:hint="default" w:eastAsiaTheme="minorEastAsia"/>
          <w:lang w:val="en-US" w:eastAsia="zh-CN"/>
        </w:rPr>
        <w:t>smembers  key</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zset(sorted set：有序集合)。</w:t>
      </w:r>
    </w:p>
    <w:p>
      <w:pPr>
        <w:rPr>
          <w:rFonts w:hint="default" w:eastAsiaTheme="minorEastAsia"/>
          <w:lang w:val="en-US" w:eastAsia="zh-CN"/>
        </w:rPr>
      </w:pPr>
      <w:r>
        <w:rPr>
          <w:rFonts w:hint="default" w:eastAsiaTheme="minorEastAsia"/>
          <w:lang w:val="en-US" w:eastAsia="zh-CN"/>
        </w:rPr>
        <w:t xml:space="preserve">设置值  </w:t>
      </w:r>
    </w:p>
    <w:p>
      <w:pPr>
        <w:rPr>
          <w:rFonts w:hint="default" w:eastAsiaTheme="minorEastAsia"/>
          <w:lang w:val="en-US" w:eastAsia="zh-CN"/>
        </w:rPr>
      </w:pPr>
      <w:r>
        <w:rPr>
          <w:rFonts w:hint="default" w:eastAsiaTheme="minorEastAsia"/>
          <w:lang w:val="en-US" w:eastAsia="zh-CN"/>
        </w:rPr>
        <w:t>zadd key  score value</w:t>
      </w:r>
    </w:p>
    <w:p>
      <w:pPr>
        <w:rPr>
          <w:rFonts w:hint="default" w:eastAsiaTheme="minorEastAsia"/>
          <w:lang w:val="en-US" w:eastAsia="zh-CN"/>
        </w:rPr>
      </w:pPr>
      <w:r>
        <w:rPr>
          <w:rFonts w:hint="default" w:eastAsiaTheme="minorEastAsia"/>
          <w:lang w:val="en-US" w:eastAsia="zh-CN"/>
        </w:rPr>
        <w:t>zadd key    分 值</w:t>
      </w:r>
    </w:p>
    <w:p>
      <w:pPr>
        <w:rPr>
          <w:rFonts w:hint="default" w:eastAsiaTheme="minorEastAsia"/>
          <w:lang w:val="en-US" w:eastAsia="zh-CN"/>
        </w:rPr>
      </w:pPr>
      <w:r>
        <w:rPr>
          <w:rFonts w:hint="default" w:eastAsiaTheme="minorEastAsia"/>
          <w:lang w:val="en-US" w:eastAsia="zh-CN"/>
        </w:rPr>
        <w:t>取值  zrange by score key  小分 大分</w:t>
      </w:r>
    </w:p>
    <w:p>
      <w:pPr>
        <w:rPr>
          <w:rFonts w:hint="default" w:eastAsiaTheme="minorEastAsia"/>
          <w:lang w:val="en-US" w:eastAsia="zh-CN"/>
        </w:rPr>
      </w:pPr>
      <w:r>
        <w:rPr>
          <w:rFonts w:hint="default" w:eastAsiaTheme="minorEastAsia"/>
          <w:lang w:val="en-US" w:eastAsia="zh-CN"/>
        </w:rPr>
        <w:t>zrange key  小分 大分</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Redis支持数据的备份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持久化方案2种 </w:t>
      </w:r>
    </w:p>
    <w:p>
      <w:pPr>
        <w:rPr>
          <w:rFonts w:hint="default" w:eastAsiaTheme="minorEastAsia"/>
          <w:lang w:val="en-US" w:eastAsia="zh-CN"/>
        </w:rPr>
      </w:pPr>
      <w:r>
        <w:rPr>
          <w:rFonts w:hint="default" w:eastAsiaTheme="minorEastAsia"/>
          <w:lang w:val="en-US" w:eastAsia="zh-CN"/>
        </w:rPr>
        <w:t>(rdb  按照一定时间的key改变 进行持久化 丢失数据会丢失一片</w:t>
      </w:r>
    </w:p>
    <w:p>
      <w:pPr>
        <w:rPr>
          <w:rFonts w:hint="default" w:eastAsiaTheme="minorEastAsia"/>
          <w:lang w:val="en-US" w:eastAsia="zh-CN"/>
        </w:rPr>
      </w:pPr>
      <w:r>
        <w:rPr>
          <w:rFonts w:hint="default" w:eastAsiaTheme="minorEastAsia"/>
          <w:lang w:val="en-US" w:eastAsia="zh-CN"/>
        </w:rPr>
        <w:t xml:space="preserve">  aof 日志 写操作(增删改操作)的指令会被记录 丢失只会丢失很少的数据)</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使用场景   经常访问但不会轻易改变的数据 都可以使用来减轻数据库的压力</w:t>
      </w:r>
    </w:p>
    <w:p>
      <w:pPr>
        <w:rPr>
          <w:rFonts w:hint="default" w:eastAsiaTheme="minorEastAsia"/>
          <w:lang w:val="en-US" w:eastAsia="zh-CN"/>
        </w:rPr>
      </w:pPr>
      <w:r>
        <w:rPr>
          <w:rFonts w:hint="default" w:eastAsiaTheme="minorEastAsia"/>
          <w:lang w:val="en-US" w:eastAsia="zh-CN"/>
        </w:rPr>
        <w:t xml:space="preserve">  (购物车( 电商项目使用aof方案 ) 地区   热点数据  缓存)  </w:t>
      </w:r>
    </w:p>
    <w:p>
      <w:pPr>
        <w:rPr>
          <w:rFonts w:hint="default" w:eastAsiaTheme="minorEastAsia"/>
          <w:lang w:val="en-US" w:eastAsia="zh-CN"/>
        </w:rPr>
      </w:pPr>
      <w:r>
        <w:rPr>
          <w:rFonts w:hint="default" w:eastAsiaTheme="minorEastAsia"/>
          <w:lang w:val="en-US" w:eastAsia="zh-CN"/>
        </w:rPr>
        <w:t xml:space="preserve"> </w:t>
      </w:r>
    </w:p>
    <w:p>
      <w:pPr>
        <w:rPr>
          <w:rFonts w:hint="default" w:eastAsiaTheme="minorEastAsia"/>
          <w:lang w:val="en-US" w:eastAsia="zh-CN"/>
        </w:rPr>
      </w:pPr>
      <w:r>
        <w:rPr>
          <w:rFonts w:hint="default" w:eastAsiaTheme="minorEastAsia"/>
          <w:lang w:val="en-US" w:eastAsia="zh-CN"/>
        </w:rPr>
        <w:t>三大问题  穿透  击穿  雪崩</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缓存穿透 根本不存在的key 是穿透</w:t>
      </w:r>
    </w:p>
    <w:p>
      <w:pPr>
        <w:rPr>
          <w:rFonts w:hint="default" w:eastAsiaTheme="minorEastAsia"/>
          <w:lang w:val="en-US" w:eastAsia="zh-CN"/>
        </w:rPr>
      </w:pPr>
      <w:r>
        <w:rPr>
          <w:rFonts w:hint="default" w:eastAsiaTheme="minorEastAsia"/>
          <w:lang w:val="en-US" w:eastAsia="zh-CN"/>
        </w:rPr>
        <w:t>把传过来的key 设置个失效时间</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缓存击穿（热点数据集中失效）</w:t>
      </w:r>
    </w:p>
    <w:p>
      <w:pPr>
        <w:rPr>
          <w:rFonts w:hint="default" w:eastAsiaTheme="minorEastAsia"/>
          <w:lang w:val="en-US" w:eastAsia="zh-CN"/>
        </w:rPr>
      </w:pPr>
      <w:r>
        <w:rPr>
          <w:rFonts w:hint="default" w:eastAsiaTheme="minorEastAsia"/>
          <w:lang w:val="en-US" w:eastAsia="zh-CN"/>
        </w:rPr>
        <w:t xml:space="preserve">缓存的key时间到期 直接去查数据库了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互斥锁 (mutex key)：这种方案思路比较简单，但是存在一定的隐患，如果构建缓存过程出现问题或者时间较长，可能会存在死锁和线程池阻塞的风险，但是这种方法能够较好的降低后端存储负载并在一致性上做的比较好。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永远不过期 “：这种方案由于没有设置真正的过期时间，实际上已经不存在热点 key 产生的一系列危害，但是会存在数据不一致的情况，同时代码复杂度会增大。</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如何避免缓存雪崩？</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如果缓存因某种原因发生了宕机，那么原本被缓存抵挡的海量查询请求就会像疯狗一样涌向数据库。此时数据库如果抵挡不了这巨大的压力，它就会崩溃。</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使用缓存集群，保证缓存高可用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和飞机都有多个引擎一样，如果缓存层设计成高可用的，即使个别节点、个别机器、甚至是机房宕掉，依然可以提供服务，例如前面介绍过的 Redis Sentinel 和 Redis Cluster 都实现了高可用。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使用缓存集群 3种  主从复制  哨兵   集群</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主从复制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主从 1主多从  读写分离      主服务提供写服务     从服务提供读功能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主从复制是指将一台Redis服务器的数据，复制到其它的Redis服务器。前者称为主节点(master)，后者称为从节点(slave)；数据的复制是单向的，只能由主节点到从节点。</w:t>
      </w:r>
    </w:p>
    <w:p>
      <w:pPr>
        <w:rPr>
          <w:rFonts w:hint="default" w:eastAsiaTheme="minorEastAsia"/>
          <w:lang w:val="en-US" w:eastAsia="zh-CN"/>
        </w:rPr>
      </w:pPr>
      <w:r>
        <w:rPr>
          <w:rFonts w:hint="default" w:eastAsiaTheme="minorEastAsia"/>
          <w:lang w:val="en-US" w:eastAsia="zh-CN"/>
        </w:rPr>
        <w:t>默认情况下，每台Redis服务器都是主节点，且一个主节点可以有多个从节点（或没有从节点），但一个从节点只能有一个主节点。</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修改配置文件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slaveof 主服务的IP  主服务端口</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哨兵</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监测主服务 主服务如果死亡 将从 从服务中选择一个作为主服务并告知其他从服务 主服务进行了变更</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集群 (分片)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数据分区(或称数据分片)是Redis集群最核心的功能</w:t>
      </w:r>
    </w:p>
    <w:p>
      <w:pPr>
        <w:rPr>
          <w:rFonts w:hint="default" w:eastAsiaTheme="minorEastAsia"/>
          <w:lang w:val="en-US" w:eastAsia="zh-CN"/>
        </w:rPr>
      </w:pPr>
      <w:r>
        <w:rPr>
          <w:rFonts w:hint="default" w:eastAsiaTheme="minorEastAsia"/>
          <w:lang w:val="en-US" w:eastAsia="zh-CN"/>
        </w:rPr>
        <w:t>一个 Redis 集群包含 16384 个哈希槽（hash slot)， 数据库中的每个键都属于这 16384 个哈希槽的其中一个，集群使用公式CRC16(key) % 16384 来计算键key属于哪个槽，其中 CRC16(key)语句用于计算键key的CRC16校验和 。集群中的每个节点负责处理一部分哈希槽。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一般是3主 3从  主服务死亡 从服务顶上 如果都死亡 其他的主服务将 死亡的服务占据的哈希槽 在进行分配</w:t>
      </w:r>
    </w:p>
    <w:p>
      <w:pPr>
        <w:rPr>
          <w:rFonts w:hint="eastAsia" w:asciiTheme="minorEastAsia" w:hAnsiTheme="minorEastAsia" w:cstheme="minorEastAsia"/>
        </w:rPr>
      </w:pPr>
    </w:p>
    <w:p>
      <w:pPr>
        <w:pStyle w:val="2"/>
        <w:ind w:left="2520" w:firstLine="420"/>
        <w:rPr>
          <w:rFonts w:hint="default"/>
          <w:lang w:val="en-US" w:eastAsia="zh-CN"/>
        </w:rPr>
      </w:pPr>
      <w:r>
        <w:rPr>
          <w:rFonts w:hint="eastAsia"/>
          <w:lang w:val="en-US" w:eastAsia="zh-CN"/>
        </w:rPr>
        <w:t>多线程</w:t>
      </w:r>
    </w:p>
    <w:p>
      <w:pPr>
        <w:rPr>
          <w:rFonts w:hint="default" w:eastAsiaTheme="minorEastAsia"/>
          <w:lang w:val="en-US" w:eastAsia="zh-CN"/>
        </w:rPr>
      </w:pPr>
    </w:p>
    <w:p>
      <w:r>
        <w:t xml:space="preserve">然后新建我们的定时器类TimerTask </w:t>
      </w:r>
    </w:p>
    <w:p>
      <w:r>
        <w:t>在需要定时执行的方法上添加我们的注解 来设置我们的定时时间</w:t>
      </w:r>
    </w:p>
    <w:p>
      <w:r>
        <w:t>@Scheduled(cron = "0 30 22 ? * *")</w:t>
      </w:r>
    </w:p>
    <w:p>
      <w:r>
        <w:t>设置上之后 这个方法的方法体就变成了我们定时任务的执行体 等定时时间达到之后 就会去执行方法体里面的内容</w:t>
      </w:r>
    </w:p>
    <w:p>
      <w:r>
        <w:t>注意类上需要添加我们的component注解 component注解是吧我们这个类 交给aop进行管理</w:t>
      </w:r>
    </w:p>
    <w:p>
      <w:pPr>
        <w:numPr>
          <w:ilvl w:val="0"/>
          <w:numId w:val="2"/>
        </w:numPr>
      </w:pPr>
      <w:r>
        <w:rPr>
          <w:rFonts w:hint="eastAsia"/>
        </w:rPr>
        <w:t>发送邮件</w:t>
      </w:r>
    </w:p>
    <w:p>
      <w:pPr>
        <w:widowControl/>
        <w:spacing w:line="26" w:lineRule="atLeast"/>
        <w:jc w:val="left"/>
        <w:rPr>
          <w:szCs w:val="21"/>
        </w:rPr>
      </w:pPr>
      <w:r>
        <w:rPr>
          <w:rFonts w:ascii="宋体" w:hAnsi="宋体" w:eastAsia="宋体" w:cs="宋体"/>
          <w:kern w:val="0"/>
          <w:szCs w:val="21"/>
          <w:lang w:bidi="ar"/>
        </w:rPr>
        <w:t>创建一个线程池来发送邮箱 线程池核心线程数根据自己的用户数量和服务器配置来均衡一个中间点，我们这用到了三个核心线程数。</w:t>
      </w:r>
    </w:p>
    <w:p>
      <w:pPr>
        <w:widowControl/>
        <w:spacing w:line="26" w:lineRule="atLeast"/>
        <w:jc w:val="left"/>
        <w:rPr>
          <w:szCs w:val="21"/>
        </w:rPr>
      </w:pPr>
      <w:r>
        <w:rPr>
          <w:rFonts w:ascii="宋体" w:hAnsi="宋体" w:eastAsia="宋体" w:cs="宋体"/>
          <w:kern w:val="0"/>
          <w:szCs w:val="21"/>
          <w:lang w:bidi="ar"/>
        </w:rPr>
        <w:t>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w:t>
      </w:r>
      <w:r>
        <w:rPr>
          <w:rFonts w:ascii="宋体" w:hAnsi="宋体" w:eastAsia="宋体" w:cs="宋体"/>
          <w:b/>
          <w:bCs/>
          <w:kern w:val="0"/>
          <w:szCs w:val="21"/>
          <w:lang w:bidi="ar"/>
        </w:rPr>
        <w:t>smtp.qq.com</w:t>
      </w:r>
      <w:r>
        <w:rPr>
          <w:rFonts w:ascii="宋体" w:hAnsi="宋体" w:eastAsia="宋体" w:cs="宋体"/>
          <w:kern w:val="0"/>
          <w:szCs w:val="21"/>
          <w:lang w:bidi="ar"/>
        </w:rPr>
        <w:t>）配置发件人的邮箱密码 （密码是我们在账号设置中设置的smtp的密匙）</w:t>
      </w: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设置发送人，接收人，标题，内容，这就实现了我们的邮箱发送</w:t>
      </w:r>
    </w:p>
    <w:p>
      <w:pPr>
        <w:widowControl/>
        <w:spacing w:line="26" w:lineRule="atLeast"/>
        <w:jc w:val="left"/>
        <w:rPr>
          <w:szCs w:val="21"/>
        </w:rPr>
      </w:pPr>
      <w:r>
        <w:rPr>
          <w:rFonts w:hint="eastAsia" w:ascii="宋体" w:hAnsi="宋体" w:eastAsia="宋体" w:cs="宋体"/>
          <w:kern w:val="0"/>
          <w:szCs w:val="21"/>
          <w:lang w:bidi="ar"/>
        </w:rPr>
        <w:t>3.</w:t>
      </w:r>
      <w:r>
        <w:rPr>
          <w:rFonts w:ascii="宋体" w:hAnsi="宋体" w:eastAsia="宋体" w:cs="宋体"/>
          <w:kern w:val="0"/>
          <w:szCs w:val="21"/>
          <w:lang w:bidi="ar"/>
        </w:rPr>
        <w:t>分布式锁</w:t>
      </w:r>
    </w:p>
    <w:p>
      <w:pPr>
        <w:widowControl/>
        <w:spacing w:line="26" w:lineRule="atLeast"/>
        <w:jc w:val="left"/>
        <w:rPr>
          <w:szCs w:val="21"/>
        </w:rPr>
      </w:pPr>
      <w:r>
        <w:rPr>
          <w:rFonts w:ascii="宋体" w:hAnsi="宋体" w:eastAsia="宋体" w:cs="宋体"/>
          <w:kern w:val="0"/>
          <w:szCs w:val="21"/>
          <w:lang w:bidi="ar"/>
        </w:rPr>
        <w:t>我们需要在定时任务的执行体里面添加一个分布式锁，目的是为了防止多台服务器集群同时触发我们的定时任务造成的邮件重复问题，这个分布式锁 我们用到了redis中的getset方法，</w:t>
      </w:r>
    </w:p>
    <w:p>
      <w:pPr>
        <w:widowControl/>
        <w:spacing w:line="26" w:lineRule="atLeast"/>
        <w:jc w:val="left"/>
        <w:rPr>
          <w:szCs w:val="21"/>
        </w:rPr>
      </w:pPr>
      <w:r>
        <w:rPr>
          <w:rFonts w:ascii="宋体" w:hAnsi="宋体" w:eastAsia="宋体" w:cs="宋体"/>
          <w:kern w:val="0"/>
          <w:szCs w:val="21"/>
          <w:lang w:bidi="ar"/>
        </w:rPr>
        <w:t>redis的getset方法redis中string类型下的 她会存进去新的值并且返回我们原来的值，原来没有值的话返回null；</w:t>
      </w:r>
    </w:p>
    <w:p>
      <w:pPr>
        <w:widowControl/>
        <w:spacing w:line="26" w:lineRule="atLeast"/>
        <w:jc w:val="left"/>
        <w:rPr>
          <w:szCs w:val="21"/>
        </w:rPr>
      </w:pPr>
      <w:r>
        <w:rPr>
          <w:rFonts w:ascii="宋体" w:hAnsi="宋体" w:eastAsia="宋体" w:cs="宋体"/>
          <w:kern w:val="0"/>
          <w:szCs w:val="21"/>
          <w:lang w:bidi="ar"/>
        </w:rPr>
        <w:t>通过getset方法把我们的当前时间作为key存到我们的redis中</w:t>
      </w:r>
    </w:p>
    <w:p>
      <w:pPr>
        <w:widowControl/>
        <w:numPr>
          <w:ilvl w:val="0"/>
          <w:numId w:val="2"/>
        </w:numPr>
        <w:spacing w:line="26" w:lineRule="atLeast"/>
        <w:jc w:val="left"/>
        <w:rPr>
          <w:rFonts w:ascii="宋体" w:hAnsi="宋体" w:eastAsia="宋体" w:cs="宋体"/>
          <w:b/>
          <w:bCs/>
          <w:kern w:val="0"/>
          <w:sz w:val="30"/>
          <w:szCs w:val="30"/>
          <w:lang w:bidi="ar"/>
        </w:rPr>
      </w:pPr>
      <w:r>
        <w:rPr>
          <w:rFonts w:ascii="宋体" w:hAnsi="宋体" w:eastAsia="宋体" w:cs="宋体"/>
          <w:b/>
          <w:bCs/>
          <w:kern w:val="0"/>
          <w:sz w:val="30"/>
          <w:szCs w:val="30"/>
          <w:lang w:bidi="ar"/>
        </w:rPr>
        <w:t>多线程</w:t>
      </w:r>
    </w:p>
    <w:p>
      <w:pPr>
        <w:rPr>
          <w:rFonts w:hint="eastAsia"/>
        </w:rPr>
      </w:pPr>
      <w:r>
        <w:rPr>
          <w:rFonts w:hint="eastAsia"/>
        </w:rPr>
        <w:t>为什么使用多线程？</w:t>
      </w:r>
    </w:p>
    <w:p>
      <w:r>
        <w:t>创建线程的有哪些方式？</w:t>
      </w:r>
    </w:p>
    <w:p>
      <w:r>
        <w:t>1）继承Thread类创建线程类</w:t>
      </w:r>
    </w:p>
    <w:p>
      <w:r>
        <w:t>继承thread重写run方法</w:t>
      </w:r>
    </w:p>
    <w:p>
      <w:r>
        <w:t>直接new 线程对象.start执行</w:t>
      </w:r>
    </w:p>
    <w:p>
      <w:r>
        <w:t>2）通过Runnable接口创建线程类</w:t>
      </w:r>
    </w:p>
    <w:p>
      <w:r>
        <w:t>实现runnable重写run方法</w:t>
      </w:r>
    </w:p>
    <w:p>
      <w:r>
        <w:t>new thread</w:t>
      </w:r>
    </w:p>
    <w:p>
      <w:r>
        <w:t>new 线程类 吧线程类放到thread中</w:t>
      </w:r>
    </w:p>
    <w:p>
      <w:r>
        <w:t>然后通过start启动</w:t>
      </w:r>
    </w:p>
    <w:p>
      <w:r>
        <w:t>3）通过线程池创建</w:t>
      </w:r>
    </w:p>
    <w:p>
      <w:r>
        <w:t>线程池就可以理解为我们的线程容器</w:t>
      </w:r>
    </w:p>
    <w:p>
      <w:r>
        <w:t>线程池的目的是为了减少我们线程的运行时间</w:t>
      </w:r>
    </w:p>
    <w:p>
      <w:r>
        <w:t>不需要每次都去创建线程 执行后再销毁线程了 而是每次过来都去线程池中取一个线程，执行完之后吧线程归还给线程池中</w:t>
      </w:r>
    </w:p>
    <w:p/>
    <w:p>
      <w:r>
        <w:t>//创建一个线程池</w:t>
      </w:r>
    </w:p>
    <w:p>
      <w:r>
        <w:t>ExecutorService executorService = Executors.newFixedThreadPool(3);//设置主线程3</w:t>
      </w:r>
    </w:p>
    <w:p>
      <w:pPr>
        <w:pStyle w:val="4"/>
        <w:numPr>
          <w:ilvl w:val="0"/>
          <w:numId w:val="2"/>
        </w:numPr>
      </w:pPr>
      <w:r>
        <w:t>Java线程具有五中基本状态</w:t>
      </w:r>
      <w:r>
        <w:rPr>
          <w:rFonts w:hint="eastAsia"/>
        </w:rPr>
        <w:t>：</w:t>
      </w:r>
    </w:p>
    <w:p>
      <w:r>
        <w:rPr>
          <w:rFonts w:hint="eastAsia"/>
        </w:rPr>
        <w:t>五个状态：</w:t>
      </w:r>
      <w:r>
        <w:t>新建状态</w:t>
      </w:r>
      <w:r>
        <w:rPr>
          <w:rFonts w:hint="eastAsia"/>
        </w:rPr>
        <w:t>，</w:t>
      </w:r>
      <w:r>
        <w:t>就绪状态</w:t>
      </w:r>
      <w:r>
        <w:rPr>
          <w:rFonts w:hint="eastAsia"/>
        </w:rPr>
        <w:t>，</w:t>
      </w:r>
      <w:r>
        <w:t>运行状态</w:t>
      </w:r>
      <w:r>
        <w:rPr>
          <w:rFonts w:hint="eastAsia"/>
        </w:rPr>
        <w:t>，</w:t>
      </w:r>
      <w:r>
        <w:t>阻塞状态</w:t>
      </w:r>
      <w:r>
        <w:rPr>
          <w:rFonts w:hint="eastAsia"/>
        </w:rPr>
        <w:t>，</w:t>
      </w:r>
      <w:r>
        <w:t>死亡状态</w:t>
      </w:r>
    </w:p>
    <w:p/>
    <w:p>
      <w:r>
        <w:t>1）新建状态（New）：当线程对象对创建后，即进入了新建状态，如：Thread t = new MyThread()；</w:t>
      </w:r>
    </w:p>
    <w:p/>
    <w:p>
      <w:r>
        <w:t>2）就绪状态（Runnable）：当调用线程对象的start()方法（t.start();），线程即进入就绪状态。处于就绪状态的线程，只是说明此线程已经做好了准备，随时等待CPU调度执行，并不是说执行了t.start()此线程立即就会执行；</w:t>
      </w:r>
    </w:p>
    <w:p/>
    <w:p>
      <w:r>
        <w:t>3）运行状态（Running）：当CPU开始调度处于就绪状态的线程时，此时线程才得以真正执行，即进入到运行状态。注：就</w:t>
      </w:r>
    </w:p>
    <w:p>
      <w:r>
        <w:t>绪状态是进入到运行状态的唯一入口，也就是说，线程要想进入运行状态执行，首先必须处于就绪状态中；</w:t>
      </w:r>
    </w:p>
    <w:p/>
    <w:p>
      <w:r>
        <w:t>4）阻塞状态（Blocked）：处于运行状态中的线程由于某种原因，暂时放弃对CPU的使用权，停止执行，此时进入阻塞状态，直到其进入到就绪状态，才 有机会再次被CPU调用以进入到运行状态。</w:t>
      </w:r>
    </w:p>
    <w:p/>
    <w:p>
      <w:r>
        <w:t>根据阻塞产生的原因不同，阻塞状态又可以分为三种：</w:t>
      </w:r>
    </w:p>
    <w:p/>
    <w:p>
      <w:r>
        <w:t>a.等待阻塞：运行状态中的线程执行wait()方法，使本线程进入到等待阻塞状态；</w:t>
      </w:r>
    </w:p>
    <w:p/>
    <w:p>
      <w:r>
        <w:t>b.同步阻塞 – 线程在获取synchronized同步锁失败(因为锁被其它线程所占用)，它会进入同步阻塞状态；</w:t>
      </w:r>
    </w:p>
    <w:p/>
    <w:p>
      <w:r>
        <w:t>c.其他阻塞 – 通过调用线程的sleep()或join()或发出了I/O请求时，线程会进入到阻塞状态。当sleep()状态超时、join()等待线程终止或者超时、或者I/O处理完毕时，线程重新转入就绪状态。</w:t>
      </w:r>
    </w:p>
    <w:p>
      <w:r>
        <w:t>5）死亡状态（Dead）：线程执行完了或者因异常退出了run()方法，该线程结束生命周期。</w:t>
      </w:r>
    </w:p>
    <w:p/>
    <w:p>
      <w:pPr>
        <w:pStyle w:val="4"/>
      </w:pPr>
      <w:r>
        <w:rPr>
          <w:rFonts w:hint="eastAsia"/>
        </w:rPr>
        <w:t>5</w:t>
      </w:r>
      <w:r>
        <w:t>线程安全问题</w:t>
      </w:r>
    </w:p>
    <w:p>
      <w:r>
        <w:rPr>
          <w:rFonts w:hint="eastAsia"/>
        </w:rPr>
        <w:t>在我们运行过程中可能会遇到线程安全问题</w:t>
      </w:r>
    </w:p>
    <w:p>
      <w:r>
        <w:rPr>
          <w:rFonts w:hint="eastAsia"/>
        </w:rPr>
        <w:t>什么是线程安全问题？</w:t>
      </w:r>
    </w:p>
    <w:p>
      <w:r>
        <w:t>（1）运行结果错误</w:t>
      </w:r>
    </w:p>
    <w:p>
      <w:r>
        <w:t>我们多线程成一起对变量进行操作 进行i++ 一千个线程同时执行 得到的结果不一定是1000 会有得到重复数据的 是因为同时读到变量的值 （200）同时加一 最终的结果都是201</w:t>
      </w:r>
    </w:p>
    <w:p/>
    <w:p>
      <w:r>
        <w:t>我们可以加一个synchronized锁 目的是为了让线程走到有锁的地方单个顺序执行</w:t>
      </w:r>
    </w:p>
    <w:p>
      <w:r>
        <w:t>synchronized是加在容易产生线程安全问题的地方</w:t>
      </w:r>
    </w:p>
    <w:p/>
    <w:p/>
    <w:p>
      <w:r>
        <w:t>但是枷锁也会碰到逻辑安全问题</w:t>
      </w:r>
    </w:p>
    <w:p>
      <w:r>
        <w:t>死锁</w:t>
      </w:r>
    </w:p>
    <w:p>
      <w:r>
        <w:t>死锁是一种状态，当两个（或多个）线程（或进程）相互持有对方所需要的资源，却又都不主动释放自己手中所持有的资源，导致大家都获取不到自己想要的资源，所有相关的线程（或进程）都无法继续往下执行，在未改变这种状态之前都不能向前推进，我们就把这种状态称为死锁状态，认为它们发生了死锁。</w:t>
      </w:r>
    </w:p>
    <w:p/>
    <w:p>
      <w:r>
        <w:t>还有优先级不够 一直拿不到cpu资源 从而导致进程不运行</w:t>
      </w:r>
    </w:p>
    <w:p>
      <w:pPr>
        <w:pStyle w:val="2"/>
        <w:ind w:left="2520" w:leftChars="0" w:firstLine="442" w:firstLineChars="100"/>
        <w:rPr>
          <w:rFonts w:hint="eastAsia"/>
        </w:rPr>
      </w:pPr>
      <w:r>
        <w:rPr>
          <w:rFonts w:hint="eastAsia"/>
        </w:rPr>
        <w:t>事务</w:t>
      </w:r>
    </w:p>
    <w:p>
      <w:pPr>
        <w:pStyle w:val="2"/>
        <w:rPr>
          <w:rFonts w:hint="default"/>
        </w:rPr>
      </w:pPr>
      <w:r>
        <w:rPr>
          <w:rFonts w:hint="eastAsia"/>
          <w:sz w:val="32"/>
          <w:szCs w:val="32"/>
          <w:lang w:val="en-US" w:eastAsia="zh-CN"/>
        </w:rPr>
        <w:t>1</w:t>
      </w:r>
      <w:r>
        <w:rPr>
          <w:sz w:val="32"/>
          <w:szCs w:val="32"/>
        </w:rPr>
        <w:t>什么是事务</w:t>
      </w:r>
      <w:r>
        <w:t xml:space="preserve">？ </w:t>
      </w:r>
    </w:p>
    <w:p>
      <w:pPr>
        <w:pStyle w:val="12"/>
        <w:ind w:left="420" w:firstLine="0" w:firstLineChars="0"/>
        <w:rPr>
          <w:rFonts w:hint="default" w:eastAsiaTheme="minorEastAsia"/>
          <w:lang w:val="en-US" w:eastAsia="zh-CN"/>
        </w:rPr>
      </w:pPr>
      <w:r>
        <w:t>事务就是一组有逻辑的操作单元，即一组sql语句，</w:t>
      </w:r>
      <w:r>
        <w:rPr>
          <w:rFonts w:hint="eastAsia"/>
          <w:lang w:val="en-US" w:eastAsia="zh-CN"/>
        </w:rPr>
        <w:t>事务的操作要么都发生，要么都不发生</w:t>
      </w:r>
    </w:p>
    <w:p>
      <w:pPr>
        <w:pStyle w:val="12"/>
        <w:numPr>
          <w:ilvl w:val="0"/>
          <w:numId w:val="3"/>
        </w:numPr>
        <w:ind w:firstLineChars="0"/>
        <w:rPr>
          <w:rFonts w:hint="default"/>
          <w:sz w:val="32"/>
          <w:szCs w:val="32"/>
        </w:rPr>
      </w:pPr>
      <w:r>
        <w:rPr>
          <w:sz w:val="32"/>
          <w:szCs w:val="32"/>
        </w:rPr>
        <w:t>事务的四大特性</w:t>
      </w:r>
    </w:p>
    <w:p>
      <w:pPr>
        <w:pStyle w:val="12"/>
        <w:ind w:left="720" w:firstLine="0" w:firstLineChars="0"/>
        <w:rPr>
          <w:rFonts w:hint="default"/>
        </w:rPr>
      </w:pPr>
      <w:r>
        <w:t>ACID</w:t>
      </w:r>
    </w:p>
    <w:p>
      <w:pPr>
        <w:pStyle w:val="12"/>
        <w:ind w:left="720" w:firstLine="0" w:firstLineChars="0"/>
        <w:rPr>
          <w:rFonts w:hint="default"/>
        </w:rPr>
      </w:pPr>
      <w:r>
        <w:t>原子性：指事务是不可分割的工作单位，事务的操作要么都发生要么都不发生</w:t>
      </w:r>
    </w:p>
    <w:p>
      <w:pPr>
        <w:pStyle w:val="12"/>
        <w:ind w:left="720" w:firstLine="0" w:firstLineChars="0"/>
        <w:rPr>
          <w:rFonts w:hint="default"/>
        </w:rPr>
      </w:pPr>
      <w:r>
        <w:t>隔离性：指并发执行的事务之间不能互相干扰，事务与事务之间是相互隔离的</w:t>
      </w:r>
    </w:p>
    <w:p>
      <w:pPr>
        <w:pStyle w:val="12"/>
        <w:ind w:left="720" w:firstLine="0" w:firstLineChars="0"/>
        <w:rPr>
          <w:rFonts w:hint="default"/>
        </w:rPr>
      </w:pPr>
      <w:r>
        <w:t>一致性：指事务必须从一个一致性状态到另一个一致性状态</w:t>
      </w:r>
    </w:p>
    <w:p>
      <w:pPr>
        <w:pStyle w:val="12"/>
        <w:ind w:left="720" w:firstLine="0" w:firstLineChars="0"/>
        <w:rPr>
          <w:rFonts w:hint="default"/>
        </w:rPr>
      </w:pPr>
      <w:r>
        <w:t>持久性：指事务操作的结果不轻易发生改变，事务的操作是永久性的即使后来的故障或异常也不会改变结果。</w:t>
      </w:r>
    </w:p>
    <w:p>
      <w:pPr>
        <w:pStyle w:val="12"/>
        <w:numPr>
          <w:ilvl w:val="0"/>
          <w:numId w:val="3"/>
        </w:numPr>
        <w:ind w:firstLineChars="0"/>
        <w:rPr>
          <w:rFonts w:hint="default"/>
          <w:sz w:val="32"/>
          <w:szCs w:val="32"/>
        </w:rPr>
      </w:pPr>
      <w:r>
        <w:rPr>
          <w:sz w:val="32"/>
          <w:szCs w:val="32"/>
        </w:rPr>
        <w:t>事务的传播特性</w:t>
      </w:r>
    </w:p>
    <w:p>
      <w:pPr>
        <w:rPr>
          <w:rFonts w:hint="eastAsia"/>
          <w:lang w:val="en-US" w:eastAsia="zh-CN"/>
        </w:rPr>
      </w:pPr>
      <w:r>
        <w:rPr>
          <w:rFonts w:hint="eastAsia"/>
          <w:lang w:val="en-US" w:eastAsia="zh-CN"/>
        </w:rPr>
        <w:t>传播特性</w:t>
      </w:r>
    </w:p>
    <w:p>
      <w:pPr>
        <w:numPr>
          <w:ilvl w:val="0"/>
          <w:numId w:val="4"/>
        </w:numPr>
        <w:rPr>
          <w:rFonts w:hint="eastAsia"/>
          <w:lang w:val="en-US" w:eastAsia="zh-CN"/>
        </w:rPr>
      </w:pPr>
      <w:r>
        <w:rPr>
          <w:rFonts w:hint="eastAsia"/>
          <w:lang w:val="en-US" w:eastAsia="zh-CN"/>
        </w:rPr>
        <w:t>PROPAGATION_REQUIRED(瑞快润特)</w:t>
      </w:r>
    </w:p>
    <w:p>
      <w:pPr>
        <w:numPr>
          <w:ilvl w:val="0"/>
          <w:numId w:val="0"/>
        </w:numPr>
        <w:rPr>
          <w:rFonts w:hint="eastAsia" w:eastAsia="宋体"/>
          <w:lang w:val="en-US" w:eastAsia="zh-CN"/>
        </w:rPr>
      </w:pPr>
      <w:r>
        <w:rPr>
          <w:rFonts w:ascii="Arial" w:hAnsi="Arial" w:eastAsia="Arial" w:cs="Arial"/>
          <w:i w:val="0"/>
          <w:iCs w:val="0"/>
          <w:caps w:val="0"/>
          <w:color w:val="4D4D4D"/>
          <w:spacing w:val="0"/>
          <w:sz w:val="19"/>
          <w:szCs w:val="19"/>
          <w:shd w:val="clear" w:fill="FFFFFF"/>
        </w:rPr>
        <w:t>如果事务不存在则创建，如果存在使用存在的事务</w:t>
      </w:r>
      <w:r>
        <w:rPr>
          <w:rFonts w:hint="eastAsia" w:ascii="Arial" w:hAnsi="Arial" w:eastAsia="宋体" w:cs="Arial"/>
          <w:i w:val="0"/>
          <w:iCs w:val="0"/>
          <w:caps w:val="0"/>
          <w:color w:val="4D4D4D"/>
          <w:spacing w:val="0"/>
          <w:sz w:val="19"/>
          <w:szCs w:val="19"/>
          <w:shd w:val="clear" w:fill="FFFFFF"/>
          <w:lang w:val="en-US" w:eastAsia="zh-CN"/>
        </w:rPr>
        <w:tab/>
      </w:r>
    </w:p>
    <w:p>
      <w:pPr>
        <w:numPr>
          <w:ilvl w:val="0"/>
          <w:numId w:val="4"/>
        </w:numPr>
        <w:ind w:left="0" w:leftChars="0" w:firstLine="0" w:firstLineChars="0"/>
        <w:rPr>
          <w:rFonts w:hint="eastAsia"/>
          <w:lang w:val="en-US" w:eastAsia="zh-CN"/>
        </w:rPr>
      </w:pPr>
      <w:r>
        <w:rPr>
          <w:rFonts w:hint="eastAsia"/>
          <w:lang w:val="en-US" w:eastAsia="zh-CN"/>
        </w:rPr>
        <w:t>PROPAGATION_SUPPORTS(死普特死)</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如果当前存在事务，则使用存在的事务，如果不存在则使用非事务方式处理。</w:t>
      </w:r>
    </w:p>
    <w:p>
      <w:pPr>
        <w:numPr>
          <w:ilvl w:val="0"/>
          <w:numId w:val="4"/>
        </w:numPr>
        <w:ind w:left="0" w:leftChars="0" w:firstLine="0" w:firstLineChars="0"/>
        <w:rPr>
          <w:rFonts w:hint="eastAsia"/>
          <w:lang w:val="en-US" w:eastAsia="zh-CN"/>
        </w:rPr>
      </w:pPr>
      <w:r>
        <w:rPr>
          <w:rFonts w:hint="eastAsia"/>
          <w:lang w:val="en-US" w:eastAsia="zh-CN"/>
        </w:rPr>
        <w:t>PROPAGATION_MANDATORY(慢的脆)</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如果当前存在事务，则使用存在的事务，如果不存在则抛出异常。</w:t>
      </w:r>
    </w:p>
    <w:p>
      <w:pPr>
        <w:rPr>
          <w:rFonts w:hint="default"/>
          <w:lang w:val="en-US" w:eastAsia="zh-CN"/>
        </w:rPr>
      </w:pPr>
      <w:r>
        <w:rPr>
          <w:rFonts w:hint="eastAsia"/>
          <w:lang w:val="en-US" w:eastAsia="zh-CN"/>
        </w:rPr>
        <w:t>4. PROPAGATION_REQUIRES_NEW(瑞快润)</w:t>
      </w:r>
    </w:p>
    <w:p>
      <w:pPr>
        <w:rPr>
          <w:rFonts w:hint="eastAsia"/>
          <w:lang w:val="en-US" w:eastAsia="zh-CN"/>
        </w:rPr>
      </w:pPr>
      <w:r>
        <w:rPr>
          <w:rFonts w:ascii="Arial" w:hAnsi="Arial" w:eastAsia="Arial" w:cs="Arial"/>
          <w:i w:val="0"/>
          <w:iCs w:val="0"/>
          <w:caps w:val="0"/>
          <w:color w:val="4D4D4D"/>
          <w:spacing w:val="0"/>
          <w:sz w:val="19"/>
          <w:szCs w:val="19"/>
          <w:shd w:val="clear" w:fill="FFFFFF"/>
        </w:rPr>
        <w:t>永远创建新的事务，如果当前存在事务则挂起</w:t>
      </w:r>
    </w:p>
    <w:p>
      <w:pPr>
        <w:rPr>
          <w:rFonts w:hint="eastAsia"/>
          <w:lang w:val="en-US" w:eastAsia="zh-CN"/>
        </w:rPr>
      </w:pPr>
      <w:r>
        <w:rPr>
          <w:rFonts w:hint="eastAsia"/>
          <w:lang w:val="en-US" w:eastAsia="zh-CN"/>
        </w:rPr>
        <w:t>5. PROPAGATION_NOT_SUPPORTED</w:t>
      </w:r>
    </w:p>
    <w:p>
      <w:pPr>
        <w:rPr>
          <w:rFonts w:hint="eastAsia"/>
          <w:lang w:val="en-US" w:eastAsia="zh-CN"/>
        </w:rPr>
      </w:pPr>
      <w:r>
        <w:rPr>
          <w:rFonts w:ascii="Arial" w:hAnsi="Arial" w:eastAsia="Arial" w:cs="Arial"/>
          <w:i w:val="0"/>
          <w:iCs w:val="0"/>
          <w:caps w:val="0"/>
          <w:color w:val="4D4D4D"/>
          <w:spacing w:val="0"/>
          <w:sz w:val="19"/>
          <w:szCs w:val="19"/>
          <w:shd w:val="clear" w:fill="FFFFFF"/>
        </w:rPr>
        <w:t>永远使用非事务方式执行，如果当前存在事务则挂起</w:t>
      </w:r>
    </w:p>
    <w:p>
      <w:pPr>
        <w:rPr>
          <w:rFonts w:hint="default"/>
          <w:lang w:val="en-US" w:eastAsia="zh-CN"/>
        </w:rPr>
      </w:pPr>
      <w:r>
        <w:rPr>
          <w:rFonts w:hint="eastAsia"/>
          <w:lang w:val="en-US" w:eastAsia="zh-CN"/>
        </w:rPr>
        <w:t>6. PROPAGATION_NEVER</w:t>
      </w:r>
    </w:p>
    <w:p>
      <w:pPr>
        <w:rPr>
          <w:rFonts w:hint="eastAsia"/>
          <w:lang w:val="en-US" w:eastAsia="zh-CN"/>
        </w:rPr>
      </w:pPr>
      <w:r>
        <w:rPr>
          <w:rFonts w:ascii="Arial" w:hAnsi="Arial" w:eastAsia="Arial" w:cs="Arial"/>
          <w:i w:val="0"/>
          <w:iCs w:val="0"/>
          <w:caps w:val="0"/>
          <w:color w:val="4D4D4D"/>
          <w:spacing w:val="0"/>
          <w:sz w:val="19"/>
          <w:szCs w:val="19"/>
          <w:shd w:val="clear" w:fill="FFFFFF"/>
        </w:rPr>
        <w:t>不支持事务执行方式，如果存在事务则抛出异常</w:t>
      </w:r>
    </w:p>
    <w:p>
      <w:pPr>
        <w:rPr>
          <w:rFonts w:hint="eastAsia"/>
          <w:lang w:val="en-US" w:eastAsia="zh-CN"/>
        </w:rPr>
      </w:pPr>
      <w:r>
        <w:rPr>
          <w:rFonts w:hint="eastAsia"/>
          <w:lang w:val="en-US" w:eastAsia="zh-CN"/>
        </w:rPr>
        <w:t>7. PROPAGATION_NESTED</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如果存在一个活动的事务，则运行在一个嵌套的事务中. 如果没有活动事务, 安按照PROPAGATION_REQUIRED 事务属性执行</w:t>
      </w:r>
    </w:p>
    <w:p>
      <w:pPr>
        <w:pStyle w:val="12"/>
        <w:numPr>
          <w:ilvl w:val="0"/>
          <w:numId w:val="3"/>
        </w:numPr>
        <w:ind w:firstLineChars="0"/>
        <w:rPr>
          <w:rFonts w:hint="default"/>
          <w:sz w:val="32"/>
          <w:szCs w:val="32"/>
          <w:highlight w:val="yellow"/>
        </w:rPr>
      </w:pPr>
      <w:r>
        <w:rPr>
          <w:sz w:val="32"/>
          <w:szCs w:val="32"/>
          <w:highlight w:val="yellow"/>
        </w:rPr>
        <w:t>事务的隔离级别</w:t>
      </w:r>
    </w:p>
    <w:p>
      <w:pPr>
        <w:pStyle w:val="12"/>
        <w:ind w:left="420" w:firstLine="716" w:firstLineChars="0"/>
        <w:rPr>
          <w:rFonts w:hint="default"/>
          <w:sz w:val="28"/>
          <w:szCs w:val="28"/>
        </w:rPr>
      </w:pPr>
      <w:r>
        <w:rPr>
          <w:sz w:val="28"/>
          <w:szCs w:val="28"/>
        </w:rPr>
        <w:t>并发事务导致的问题：</w:t>
      </w:r>
    </w:p>
    <w:p>
      <w:pPr>
        <w:pStyle w:val="12"/>
        <w:ind w:left="420" w:firstLine="716" w:firstLineChars="0"/>
        <w:rPr>
          <w:rFonts w:hint="default"/>
          <w:sz w:val="28"/>
          <w:szCs w:val="28"/>
        </w:rPr>
      </w:pPr>
      <w:r>
        <w:rPr>
          <w:sz w:val="28"/>
          <w:szCs w:val="28"/>
        </w:rPr>
        <w:tab/>
      </w:r>
      <w:r>
        <w:rPr>
          <w:sz w:val="28"/>
          <w:szCs w:val="28"/>
        </w:rPr>
        <w:t>在许多事务处理同一个数据时，由于没有采取有效的隔离机制，并发处理数据时，会带来一些问题。</w:t>
      </w:r>
    </w:p>
    <w:p>
      <w:pPr>
        <w:pStyle w:val="12"/>
        <w:ind w:left="420" w:firstLine="716" w:firstLineChars="0"/>
        <w:rPr>
          <w:rFonts w:hint="default"/>
          <w:sz w:val="28"/>
          <w:szCs w:val="28"/>
        </w:rPr>
      </w:pPr>
      <w:r>
        <w:rPr>
          <w:sz w:val="28"/>
          <w:szCs w:val="28"/>
        </w:rPr>
        <w:tab/>
      </w:r>
      <w:r>
        <w:rPr>
          <w:sz w:val="28"/>
          <w:szCs w:val="28"/>
        </w:rPr>
        <w:t>①、第一类丢失更新：撤销一个事务时，把其他事务已提交的更新数据覆盖。</w:t>
      </w:r>
    </w:p>
    <w:p>
      <w:pPr>
        <w:pStyle w:val="12"/>
        <w:ind w:left="420" w:firstLine="716" w:firstLineChars="0"/>
        <w:rPr>
          <w:rFonts w:hint="default"/>
          <w:sz w:val="28"/>
          <w:szCs w:val="28"/>
        </w:rPr>
      </w:pPr>
      <w:r>
        <w:rPr>
          <w:sz w:val="28"/>
          <w:szCs w:val="28"/>
        </w:rPr>
        <w:tab/>
      </w:r>
      <w:r>
        <w:rPr>
          <w:sz w:val="28"/>
          <w:szCs w:val="28"/>
        </w:rPr>
        <w:t>②、脏读：一个事务读取到另一个事务未提交的更新数据。</w:t>
      </w:r>
    </w:p>
    <w:p>
      <w:pPr>
        <w:pStyle w:val="12"/>
        <w:ind w:left="420" w:firstLine="716" w:firstLineChars="0"/>
        <w:rPr>
          <w:rFonts w:hint="default"/>
          <w:sz w:val="28"/>
          <w:szCs w:val="28"/>
        </w:rPr>
      </w:pPr>
      <w:r>
        <w:rPr>
          <w:sz w:val="28"/>
          <w:szCs w:val="28"/>
        </w:rPr>
        <w:tab/>
      </w:r>
      <w:r>
        <w:rPr>
          <w:sz w:val="28"/>
          <w:szCs w:val="28"/>
        </w:rPr>
        <w:t>③、幻读也叫虚读：一个事务执行两次查询，第二次结果集包含第一次中没有或某些行已经被删除的数据，造成两次结果不一致，只是另一个事务在这两次查询中间插入或删除了数据造成的。</w:t>
      </w:r>
    </w:p>
    <w:p>
      <w:pPr>
        <w:pStyle w:val="12"/>
        <w:ind w:left="420" w:firstLine="716" w:firstLineChars="0"/>
        <w:rPr>
          <w:rFonts w:hint="default"/>
          <w:sz w:val="28"/>
          <w:szCs w:val="28"/>
        </w:rPr>
      </w:pPr>
      <w:r>
        <w:rPr>
          <w:sz w:val="28"/>
          <w:szCs w:val="28"/>
        </w:rPr>
        <w:tab/>
      </w:r>
      <w:r>
        <w:rPr>
          <w:sz w:val="28"/>
          <w:szCs w:val="28"/>
        </w:rPr>
        <w:t>④、不可重复读：一个事务两次读取同一行的数据，结果得到不同状态的结果，中间正好另一个事务更新了该数据，两次结果相异，不可被信任。</w:t>
      </w:r>
    </w:p>
    <w:p>
      <w:pPr>
        <w:pStyle w:val="12"/>
        <w:ind w:firstLine="1400" w:firstLineChars="500"/>
        <w:rPr>
          <w:sz w:val="28"/>
          <w:szCs w:val="28"/>
        </w:rPr>
      </w:pPr>
      <w:r>
        <w:rPr>
          <w:sz w:val="28"/>
          <w:szCs w:val="28"/>
        </w:rPr>
        <w:t>⑤、第二类丢失更新：是不可重复读的特殊情况。如果两个事物都读取同一行，然后两个都进行写操作，并提交，第一个事物所做的改变就会丢失。</w:t>
      </w:r>
    </w:p>
    <w:p>
      <w:pPr>
        <w:pStyle w:val="12"/>
        <w:ind w:firstLine="1400" w:firstLineChars="500"/>
        <w:rPr>
          <w:sz w:val="28"/>
          <w:szCs w:val="28"/>
        </w:rPr>
      </w:pPr>
    </w:p>
    <w:p>
      <w:pPr>
        <w:pStyle w:val="2"/>
        <w:bidi w:val="0"/>
        <w:rPr>
          <w:rFonts w:hint="default"/>
          <w:lang w:val="en-US" w:eastAsia="zh-CN"/>
        </w:rPr>
      </w:pPr>
      <w:r>
        <w:rPr>
          <w:rFonts w:hint="eastAsia"/>
          <w:lang w:val="en-US" w:eastAsia="zh-CN"/>
        </w:rPr>
        <w:t>基于token的登录</w:t>
      </w:r>
    </w:p>
    <w:p>
      <w:pPr>
        <w:bidi w:val="0"/>
        <w:rPr>
          <w:sz w:val="36"/>
          <w:szCs w:val="40"/>
        </w:rPr>
      </w:pPr>
      <w:r>
        <w:rPr>
          <w:sz w:val="36"/>
          <w:szCs w:val="40"/>
        </w:rPr>
        <w:t>token是什么</w:t>
      </w:r>
    </w:p>
    <w:p>
      <w:pPr>
        <w:bidi w:val="0"/>
      </w:pPr>
      <w:bookmarkStart w:id="1" w:name="2950-1618389900018"/>
      <w:bookmarkEnd w:id="1"/>
      <w:r>
        <w:t>token是一个认证令牌</w:t>
      </w:r>
    </w:p>
    <w:p>
      <w:pPr>
        <w:rPr>
          <w:sz w:val="28"/>
          <w:szCs w:val="32"/>
        </w:rPr>
      </w:pPr>
      <w:bookmarkStart w:id="2" w:name="7436-1618390151713"/>
      <w:bookmarkEnd w:id="2"/>
      <w:r>
        <w:rPr>
          <w:sz w:val="28"/>
          <w:szCs w:val="32"/>
        </w:rPr>
        <w:t>为什么要用token</w:t>
      </w:r>
    </w:p>
    <w:p>
      <w:pPr>
        <w:ind w:firstLine="420"/>
      </w:pPr>
      <w:bookmarkStart w:id="3" w:name="8670-1618390159608"/>
      <w:bookmarkEnd w:id="3"/>
      <w:r>
        <w:t>用token是为了确认用户是否登录，没有登录的话就不能让他访问接口，防止有人恶意访问我们的接口。</w:t>
      </w:r>
    </w:p>
    <w:p>
      <w:bookmarkStart w:id="4" w:name="2915-1618389909820"/>
      <w:bookmarkEnd w:id="4"/>
    </w:p>
    <w:p>
      <w:pPr>
        <w:ind w:firstLine="420"/>
      </w:pPr>
      <w:bookmarkStart w:id="5" w:name="5696-1618397132832"/>
      <w:bookmarkEnd w:id="5"/>
      <w:r>
        <w:t>刚开始我们的项目里用的session，结果发现session因为是作用在，一个服务器的会话中，在分布式框架中不能获取到数据，然后就用了redis来解决这个问题，把数据存放到redis中，再从redis中取出数据，这样就解决了跨域问题，最后接触到了JWT技术，然后就把redis替换了。</w:t>
      </w:r>
    </w:p>
    <w:p>
      <w:pPr>
        <w:ind w:firstLine="420"/>
      </w:pPr>
      <w:bookmarkStart w:id="6" w:name="3868-1618389974161"/>
      <w:bookmarkEnd w:id="6"/>
      <w:r>
        <w:t>用户在前端输入账号和密码，请求路径传到后端，会遇到一个跨域问题（跨域就是协议，端口，ip，三者之一 有一个不同就构成了跨域），在后端，我们配置了一个跨域拦截器，继承的ZuulFilter来解决跨域问题，然后我们是根据用户的账号查询数据库里是否有这个数据，没有的话说明他没有注册，然后重定向到注册页面让用户注册，反之，将传过来的密码进行MD5加密，用MD5加密密码是为了防止数据库密码泄露，然后判断密码是否正确，如果不正确返回一个状态码给前端，反之，将账号和密码放到map中，用JWT将map生成token令牌，再设置一个失效时间，然后将生成的token返回到前端。</w:t>
      </w:r>
    </w:p>
    <w:p>
      <w:pPr>
        <w:ind w:firstLine="420"/>
      </w:pPr>
      <w:bookmarkStart w:id="7" w:name="1262-1618399301641"/>
      <w:bookmarkEnd w:id="7"/>
      <w:r>
        <w:t>前端我们用的是vue，在登录成功之后，我们把后端传过来的token存到sessionStorage中，然后我们在vue的main.js中设置了一个axios的全局设置，为了让每次的请求都添加上一个token参数，在axios的全局设置中判断本地的sessionStorage中是否有token，有的话就在请求上添加一个token参数，反之发请求的话会报没有token的错误。然后再配置一个axios全局设置的请求响应，判断返回回来的状态码，如果相同的话就返回到登录页面，让他登录。</w:t>
      </w:r>
    </w:p>
    <w:p>
      <w:pPr>
        <w:ind w:firstLine="420"/>
      </w:pPr>
      <w:bookmarkStart w:id="8" w:name="2372-1618399111663"/>
      <w:bookmarkEnd w:id="8"/>
      <w:r>
        <w:t>session和token的区别就是session是存在一个服务器会话中，不能用在分布式框架中，相反token可以。</w:t>
      </w:r>
    </w:p>
    <w:p>
      <w:pPr>
        <w:pStyle w:val="12"/>
        <w:rPr>
          <w:rFonts w:hint="eastAsia"/>
          <w:sz w:val="28"/>
          <w:szCs w:val="28"/>
          <w:lang w:val="en-US" w:eastAsia="zh-CN"/>
        </w:rPr>
      </w:pPr>
      <w:r>
        <w:rPr>
          <w:rFonts w:hint="eastAsia"/>
          <w:sz w:val="28"/>
          <w:szCs w:val="28"/>
          <w:lang w:val="en-US" w:eastAsia="zh-CN"/>
        </w:rPr>
        <w:t xml:space="preserve">  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当我们往Hashmap中put元素时,首先根据key的hashcode重新计算hash值,根绝hash值得到这个元素在数组中的位置(下标),如果该数组在该位置上已经存放了其他元素,那么在这个位置上的元素将以链表的形式存放,新加入的放在链头,最先加入的放入链尾.如果数组中该位置没有元素,就直接将该元素放到数组的该位置上。</w:t>
      </w:r>
    </w:p>
    <w:p>
      <w:pPr>
        <w:pStyle w:val="12"/>
        <w:rPr>
          <w:rFonts w:hint="eastAsia"/>
          <w:sz w:val="28"/>
          <w:szCs w:val="28"/>
          <w:lang w:val="en-US" w:eastAsia="zh-CN"/>
        </w:rPr>
      </w:pPr>
    </w:p>
    <w:p>
      <w:pPr>
        <w:pStyle w:val="12"/>
        <w:rPr>
          <w:rFonts w:hint="default"/>
          <w:sz w:val="28"/>
          <w:szCs w:val="28"/>
          <w:lang w:val="en-US" w:eastAsia="zh-CN"/>
        </w:rPr>
      </w:pPr>
      <w:r>
        <w:rPr>
          <w:rFonts w:hint="eastAsia"/>
          <w:sz w:val="28"/>
          <w:szCs w:val="28"/>
          <w:lang w:val="en-US" w:eastAsia="zh-CN"/>
        </w:rPr>
        <w:t xml:space="preserve">数组长度默认是16 当超过0.75 时进行扩容 可能会造成头连尾尾连头造成死循环 </w:t>
      </w:r>
      <w:r>
        <w:rPr>
          <w:rFonts w:ascii="Arial" w:hAnsi="Arial" w:eastAsia="Arial" w:cs="Arial"/>
          <w:i w:val="0"/>
          <w:iCs w:val="0"/>
          <w:caps w:val="0"/>
          <w:color w:val="4D4D4D"/>
          <w:spacing w:val="0"/>
          <w:sz w:val="19"/>
          <w:szCs w:val="19"/>
          <w:shd w:val="clear" w:fill="FFFFFF"/>
        </w:rPr>
        <w:t>需要注意Jdk 1.8中对HashMap的实现做了优化,当链表中的节点数据超过八个之后,该链表会转为红黑树来提高查询效率,从原来的O(n)到O(logn)</w:t>
      </w:r>
    </w:p>
    <w:p>
      <w:pPr>
        <w:rPr>
          <w:rFonts w:hint="eastAsia" w:asciiTheme="minorEastAsia" w:hAnsi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PingFangSC-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2EFC6"/>
    <w:multiLevelType w:val="singleLevel"/>
    <w:tmpl w:val="9492EFC6"/>
    <w:lvl w:ilvl="0" w:tentative="0">
      <w:start w:val="2"/>
      <w:numFmt w:val="decimal"/>
      <w:lvlText w:val="%1."/>
      <w:lvlJc w:val="left"/>
      <w:pPr>
        <w:tabs>
          <w:tab w:val="left" w:pos="312"/>
        </w:tabs>
      </w:pPr>
    </w:lvl>
  </w:abstractNum>
  <w:abstractNum w:abstractNumId="1">
    <w:nsid w:val="25CD325C"/>
    <w:multiLevelType w:val="singleLevel"/>
    <w:tmpl w:val="25CD325C"/>
    <w:lvl w:ilvl="0" w:tentative="0">
      <w:start w:val="3"/>
      <w:numFmt w:val="chineseCounting"/>
      <w:suff w:val="nothing"/>
      <w:lvlText w:val="%1、"/>
      <w:lvlJc w:val="left"/>
      <w:rPr>
        <w:rFonts w:hint="eastAsia"/>
      </w:rPr>
    </w:lvl>
  </w:abstractNum>
  <w:abstractNum w:abstractNumId="2">
    <w:nsid w:val="66D64890"/>
    <w:multiLevelType w:val="singleLevel"/>
    <w:tmpl w:val="66D64890"/>
    <w:lvl w:ilvl="0" w:tentative="0">
      <w:start w:val="1"/>
      <w:numFmt w:val="decimal"/>
      <w:suff w:val="space"/>
      <w:lvlText w:val="%1."/>
      <w:lvlJc w:val="left"/>
    </w:lvl>
  </w:abstractNum>
  <w:abstractNum w:abstractNumId="3">
    <w:nsid w:val="69A703C7"/>
    <w:multiLevelType w:val="multilevel"/>
    <w:tmpl w:val="69A703C7"/>
    <w:lvl w:ilvl="0" w:tentative="0">
      <w:start w:val="1"/>
      <w:numFmt w:val="decimal"/>
      <w:lvlText w:val="%1."/>
      <w:lvlJc w:val="left"/>
      <w:pPr>
        <w:ind w:left="420" w:hanging="420"/>
      </w:pPr>
      <w:rPr>
        <w:rFonts w:hint="default" w:cs="Times New Roman"/>
        <w:sz w:val="32"/>
        <w:szCs w:val="32"/>
        <w:u w:val="none"/>
      </w:rPr>
    </w:lvl>
    <w:lvl w:ilvl="1" w:tentative="0">
      <w:start w:val="1"/>
      <w:numFmt w:val="lowerLetter"/>
      <w:lvlText w:val="%2)"/>
      <w:lvlJc w:val="left"/>
      <w:pPr>
        <w:ind w:left="840" w:hanging="420"/>
      </w:pPr>
      <w:rPr>
        <w:rFonts w:hint="default" w:cs="Times New Roman"/>
        <w:u w:val="none"/>
      </w:rPr>
    </w:lvl>
    <w:lvl w:ilvl="2" w:tentative="0">
      <w:start w:val="1"/>
      <w:numFmt w:val="lowerRoman"/>
      <w:lvlText w:val="%3."/>
      <w:lvlJc w:val="right"/>
      <w:pPr>
        <w:ind w:left="1260" w:hanging="420"/>
      </w:pPr>
      <w:rPr>
        <w:rFonts w:hint="default" w:cs="Times New Roman"/>
        <w:u w:val="none"/>
      </w:rPr>
    </w:lvl>
    <w:lvl w:ilvl="3" w:tentative="0">
      <w:start w:val="1"/>
      <w:numFmt w:val="decimal"/>
      <w:lvlText w:val="%4."/>
      <w:lvlJc w:val="left"/>
      <w:pPr>
        <w:ind w:left="1680" w:hanging="420"/>
      </w:pPr>
      <w:rPr>
        <w:rFonts w:hint="default" w:cs="Times New Roman"/>
        <w:u w:val="none"/>
      </w:rPr>
    </w:lvl>
    <w:lvl w:ilvl="4" w:tentative="0">
      <w:start w:val="1"/>
      <w:numFmt w:val="lowerLetter"/>
      <w:lvlText w:val="%5)"/>
      <w:lvlJc w:val="left"/>
      <w:pPr>
        <w:ind w:left="2100" w:hanging="420"/>
      </w:pPr>
      <w:rPr>
        <w:rFonts w:hint="default" w:cs="Times New Roman"/>
        <w:u w:val="none"/>
      </w:rPr>
    </w:lvl>
    <w:lvl w:ilvl="5" w:tentative="0">
      <w:start w:val="1"/>
      <w:numFmt w:val="lowerRoman"/>
      <w:lvlText w:val="%6."/>
      <w:lvlJc w:val="right"/>
      <w:pPr>
        <w:ind w:left="2520" w:hanging="420"/>
      </w:pPr>
      <w:rPr>
        <w:rFonts w:hint="default" w:cs="Times New Roman"/>
        <w:u w:val="none"/>
      </w:rPr>
    </w:lvl>
    <w:lvl w:ilvl="6" w:tentative="0">
      <w:start w:val="1"/>
      <w:numFmt w:val="decimal"/>
      <w:lvlText w:val="%7."/>
      <w:lvlJc w:val="left"/>
      <w:pPr>
        <w:ind w:left="2940" w:hanging="420"/>
      </w:pPr>
      <w:rPr>
        <w:rFonts w:hint="default" w:cs="Times New Roman"/>
        <w:u w:val="none"/>
      </w:rPr>
    </w:lvl>
    <w:lvl w:ilvl="7" w:tentative="0">
      <w:start w:val="1"/>
      <w:numFmt w:val="lowerLetter"/>
      <w:lvlText w:val="%8)"/>
      <w:lvlJc w:val="left"/>
      <w:pPr>
        <w:ind w:left="3360" w:hanging="420"/>
      </w:pPr>
      <w:rPr>
        <w:rFonts w:hint="default" w:cs="Times New Roman"/>
        <w:u w:val="none"/>
      </w:rPr>
    </w:lvl>
    <w:lvl w:ilvl="8" w:tentative="0">
      <w:start w:val="1"/>
      <w:numFmt w:val="lowerRoman"/>
      <w:lvlText w:val="%9."/>
      <w:lvlJc w:val="right"/>
      <w:pPr>
        <w:ind w:left="3780" w:hanging="420"/>
      </w:pPr>
      <w:rPr>
        <w:rFonts w:hint="default" w:cs="Times New Roman"/>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F439B"/>
    <w:rsid w:val="023A5985"/>
    <w:rsid w:val="075F6EFB"/>
    <w:rsid w:val="08A86EBB"/>
    <w:rsid w:val="0E036672"/>
    <w:rsid w:val="13CC3B5E"/>
    <w:rsid w:val="14971B71"/>
    <w:rsid w:val="16E12E02"/>
    <w:rsid w:val="189F58A4"/>
    <w:rsid w:val="18BF7246"/>
    <w:rsid w:val="1A491EA4"/>
    <w:rsid w:val="1ED65B10"/>
    <w:rsid w:val="1F992C1F"/>
    <w:rsid w:val="1F9A5FBE"/>
    <w:rsid w:val="219F1D70"/>
    <w:rsid w:val="221B1EC0"/>
    <w:rsid w:val="22B91087"/>
    <w:rsid w:val="25291027"/>
    <w:rsid w:val="262E3246"/>
    <w:rsid w:val="273233A7"/>
    <w:rsid w:val="27FC32B1"/>
    <w:rsid w:val="289D6009"/>
    <w:rsid w:val="29D0483F"/>
    <w:rsid w:val="2D8E2355"/>
    <w:rsid w:val="2E9438BA"/>
    <w:rsid w:val="30543F2B"/>
    <w:rsid w:val="308973CC"/>
    <w:rsid w:val="309C30EE"/>
    <w:rsid w:val="32BD483E"/>
    <w:rsid w:val="33190B96"/>
    <w:rsid w:val="341205DA"/>
    <w:rsid w:val="38842185"/>
    <w:rsid w:val="3B710321"/>
    <w:rsid w:val="3BB21077"/>
    <w:rsid w:val="3C041163"/>
    <w:rsid w:val="421D2B4A"/>
    <w:rsid w:val="424612B1"/>
    <w:rsid w:val="44CC7993"/>
    <w:rsid w:val="46365F7E"/>
    <w:rsid w:val="4862734A"/>
    <w:rsid w:val="48C44E7B"/>
    <w:rsid w:val="4A6263F6"/>
    <w:rsid w:val="4A854FB0"/>
    <w:rsid w:val="4AC732A9"/>
    <w:rsid w:val="4ACF1DE3"/>
    <w:rsid w:val="4D1852BB"/>
    <w:rsid w:val="4D2C3E89"/>
    <w:rsid w:val="4E524767"/>
    <w:rsid w:val="51275402"/>
    <w:rsid w:val="51D211B5"/>
    <w:rsid w:val="52D66B6B"/>
    <w:rsid w:val="535940F1"/>
    <w:rsid w:val="5A900DAB"/>
    <w:rsid w:val="5E1B1D4B"/>
    <w:rsid w:val="5F596094"/>
    <w:rsid w:val="63522F97"/>
    <w:rsid w:val="642031ED"/>
    <w:rsid w:val="662E54A9"/>
    <w:rsid w:val="667D7635"/>
    <w:rsid w:val="68D6316A"/>
    <w:rsid w:val="6BDF439B"/>
    <w:rsid w:val="6D006F97"/>
    <w:rsid w:val="70C0216A"/>
    <w:rsid w:val="7259107A"/>
    <w:rsid w:val="769D45C6"/>
    <w:rsid w:val="775E5BED"/>
    <w:rsid w:val="79B351DF"/>
    <w:rsid w:val="7B8C2016"/>
    <w:rsid w:val="7B9E08BB"/>
    <w:rsid w:val="7D4C20BC"/>
    <w:rsid w:val="7E3C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3"/>
    <w:basedOn w:val="1"/>
    <w:next w:val="1"/>
    <w:unhideWhenUsed/>
    <w:qFormat/>
    <w:uiPriority w:val="0"/>
    <w:pPr>
      <w:keepNext/>
      <w:keepLines/>
      <w:spacing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table" w:customStyle="1" w:styleId="11">
    <w:name w:val="无格式表格 1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unhideWhenUsed/>
    <w:qFormat/>
    <w:uiPriority w:val="34"/>
    <w:pPr>
      <w:ind w:firstLine="420" w:firstLineChars="200"/>
    </w:pPr>
    <w:rPr>
      <w:rFonts w:hint="eastAsia"/>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2021-04-18T02:27:00Z</dcterms:created>
  <dc:creator>联想</dc:creator>
  <cp:lastModifiedBy>联想</cp:lastModifiedBy>
  <dcterms:modified xsi:type="dcterms:W3CDTF">2021-04-22T00:53:53Z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D99950D6FCAE4A059B7024689FD07D06</vt:lpwstr>
  </property>
</Properties>
</file>