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705" w:rsidRDefault="00434852">
      <w:pPr>
        <w:spacing w:line="1440" w:lineRule="exact"/>
      </w:pPr>
      <w:r>
        <w:rPr>
          <w:noProof/>
        </w:rPr>
        <w:drawing>
          <wp:anchor distT="0" distB="0" distL="114300" distR="114300" simplePos="0" relativeHeight="251665408" behindDoc="0" locked="0" layoutInCell="1" allowOverlap="1">
            <wp:simplePos x="0" y="0"/>
            <wp:positionH relativeFrom="page">
              <wp:posOffset>0</wp:posOffset>
            </wp:positionH>
            <wp:positionV relativeFrom="page">
              <wp:posOffset>0</wp:posOffset>
            </wp:positionV>
            <wp:extent cx="7559675" cy="1097915"/>
            <wp:effectExtent l="0" t="0" r="3175" b="6985"/>
            <wp:wrapNone/>
            <wp:docPr id="2" name="图片 2"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ic1"/>
                    <pic:cNvPicPr>
                      <a:picLocks noChangeAspect="1"/>
                    </pic:cNvPicPr>
                  </pic:nvPicPr>
                  <pic:blipFill>
                    <a:blip r:embed="rId7"/>
                    <a:stretch>
                      <a:fillRect/>
                    </a:stretch>
                  </pic:blipFill>
                  <pic:spPr>
                    <a:xfrm>
                      <a:off x="0" y="0"/>
                      <a:ext cx="7559675" cy="1097915"/>
                    </a:xfrm>
                    <a:prstGeom prst="rect">
                      <a:avLst/>
                    </a:prstGeom>
                  </pic:spPr>
                </pic:pic>
              </a:graphicData>
            </a:graphic>
          </wp:anchor>
        </w:drawing>
      </w:r>
      <w:r>
        <w:rPr>
          <w:noProof/>
        </w:rPr>
        <w:drawing>
          <wp:anchor distT="0" distB="0" distL="114300" distR="114300" simplePos="0" relativeHeight="251650048" behindDoc="0" locked="0" layoutInCell="1" allowOverlap="1">
            <wp:simplePos x="0" y="0"/>
            <wp:positionH relativeFrom="column">
              <wp:posOffset>5143500</wp:posOffset>
            </wp:positionH>
            <wp:positionV relativeFrom="paragraph">
              <wp:posOffset>792480</wp:posOffset>
            </wp:positionV>
            <wp:extent cx="903605" cy="1198245"/>
            <wp:effectExtent l="0" t="0" r="0" b="0"/>
            <wp:wrapNone/>
            <wp:docPr id="1" name="Drawing 0" descr="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con.png"/>
                    <pic:cNvPicPr>
                      <a:picLocks noChangeAspect="1"/>
                    </pic:cNvPicPr>
                  </pic:nvPicPr>
                  <pic:blipFill>
                    <a:blip r:embed="rId8"/>
                    <a:stretch>
                      <a:fillRect/>
                    </a:stretch>
                  </pic:blipFill>
                  <pic:spPr>
                    <a:xfrm>
                      <a:off x="0" y="0"/>
                      <a:ext cx="903399" cy="1198386"/>
                    </a:xfrm>
                    <a:prstGeom prst="rect">
                      <a:avLst/>
                    </a:prstGeom>
                  </pic:spPr>
                </pic:pic>
              </a:graphicData>
            </a:graphic>
          </wp:anchor>
        </w:drawing>
      </w:r>
    </w:p>
    <w:tbl>
      <w:tblPr>
        <w:tblStyle w:val="a5"/>
        <w:tblW w:w="7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12"/>
        <w:gridCol w:w="3912"/>
      </w:tblGrid>
      <w:tr w:rsidR="004C1705">
        <w:trPr>
          <w:trHeight w:val="380"/>
        </w:trPr>
        <w:tc>
          <w:tcPr>
            <w:tcW w:w="3912" w:type="dxa"/>
            <w:tcBorders>
              <w:tl2br w:val="nil"/>
              <w:tr2bl w:val="nil"/>
            </w:tcBorders>
          </w:tcPr>
          <w:p w:rsidR="004C1705" w:rsidRDefault="00434852">
            <w:pPr>
              <w:spacing w:line="380" w:lineRule="exact"/>
              <w:ind w:left="72" w:right="72"/>
              <w:textAlignment w:val="center"/>
            </w:pPr>
            <w:r>
              <w:rPr>
                <w:rFonts w:ascii="微软雅黑" w:eastAsia="微软雅黑" w:hAnsi="微软雅黑" w:cs="微软雅黑"/>
                <w:color w:val="666666"/>
                <w:sz w:val="20"/>
              </w:rPr>
              <w:t>姓名：韩旭</w:t>
            </w:r>
          </w:p>
        </w:tc>
        <w:tc>
          <w:tcPr>
            <w:tcW w:w="3912" w:type="dxa"/>
            <w:tcBorders>
              <w:tl2br w:val="nil"/>
              <w:tr2bl w:val="nil"/>
            </w:tcBorders>
          </w:tcPr>
          <w:p w:rsidR="004C1705" w:rsidRDefault="00434852">
            <w:pPr>
              <w:spacing w:line="380" w:lineRule="exact"/>
              <w:ind w:left="72" w:right="72"/>
              <w:textAlignment w:val="center"/>
            </w:pPr>
            <w:r>
              <w:rPr>
                <w:rFonts w:ascii="微软雅黑" w:eastAsia="微软雅黑" w:hAnsi="微软雅黑" w:cs="微软雅黑"/>
                <w:color w:val="666666"/>
                <w:sz w:val="20"/>
              </w:rPr>
              <w:t>性别：男</w:t>
            </w:r>
          </w:p>
        </w:tc>
      </w:tr>
      <w:tr w:rsidR="004C1705">
        <w:trPr>
          <w:trHeight w:val="380"/>
        </w:trPr>
        <w:tc>
          <w:tcPr>
            <w:tcW w:w="3912" w:type="dxa"/>
            <w:tcBorders>
              <w:tl2br w:val="nil"/>
              <w:tr2bl w:val="nil"/>
            </w:tcBorders>
          </w:tcPr>
          <w:p w:rsidR="004C1705" w:rsidRDefault="00434852">
            <w:pPr>
              <w:spacing w:line="380" w:lineRule="exact"/>
              <w:ind w:left="72" w:right="72"/>
              <w:textAlignment w:val="center"/>
            </w:pPr>
            <w:r>
              <w:rPr>
                <w:rFonts w:ascii="微软雅黑" w:eastAsia="微软雅黑" w:hAnsi="微软雅黑" w:cs="微软雅黑"/>
                <w:color w:val="666666"/>
                <w:sz w:val="20"/>
              </w:rPr>
              <w:t>年龄：26</w:t>
            </w:r>
          </w:p>
        </w:tc>
        <w:tc>
          <w:tcPr>
            <w:tcW w:w="3912" w:type="dxa"/>
            <w:tcBorders>
              <w:tl2br w:val="nil"/>
              <w:tr2bl w:val="nil"/>
            </w:tcBorders>
          </w:tcPr>
          <w:p w:rsidR="004C1705" w:rsidRDefault="00434852">
            <w:pPr>
              <w:spacing w:line="380" w:lineRule="exact"/>
              <w:ind w:left="72" w:right="72"/>
              <w:textAlignment w:val="center"/>
            </w:pPr>
            <w:r>
              <w:rPr>
                <w:rFonts w:ascii="微软雅黑" w:eastAsia="微软雅黑" w:hAnsi="微软雅黑" w:cs="微软雅黑"/>
                <w:color w:val="666666"/>
                <w:sz w:val="20"/>
              </w:rPr>
              <w:t>电话：17635986914</w:t>
            </w:r>
          </w:p>
        </w:tc>
      </w:tr>
      <w:tr w:rsidR="004C1705">
        <w:trPr>
          <w:trHeight w:val="380"/>
        </w:trPr>
        <w:tc>
          <w:tcPr>
            <w:tcW w:w="3912" w:type="dxa"/>
            <w:tcBorders>
              <w:tl2br w:val="nil"/>
              <w:tr2bl w:val="nil"/>
            </w:tcBorders>
          </w:tcPr>
          <w:p w:rsidR="004C1705" w:rsidRDefault="00434852">
            <w:pPr>
              <w:spacing w:line="380" w:lineRule="exact"/>
              <w:ind w:left="72" w:right="72"/>
              <w:textAlignment w:val="center"/>
            </w:pPr>
            <w:r>
              <w:rPr>
                <w:rFonts w:ascii="微软雅黑" w:eastAsia="微软雅黑" w:hAnsi="微软雅黑" w:cs="微软雅黑"/>
                <w:color w:val="666666"/>
                <w:sz w:val="20"/>
              </w:rPr>
              <w:t>户籍：山西-运城</w:t>
            </w:r>
          </w:p>
        </w:tc>
        <w:tc>
          <w:tcPr>
            <w:tcW w:w="3912" w:type="dxa"/>
            <w:tcBorders>
              <w:tl2br w:val="nil"/>
              <w:tr2bl w:val="nil"/>
            </w:tcBorders>
          </w:tcPr>
          <w:p w:rsidR="004C1705" w:rsidRDefault="00434852">
            <w:pPr>
              <w:spacing w:line="380" w:lineRule="exact"/>
              <w:ind w:left="72" w:right="72"/>
              <w:textAlignment w:val="center"/>
            </w:pPr>
            <w:r>
              <w:rPr>
                <w:rFonts w:ascii="微软雅黑" w:eastAsia="微软雅黑" w:hAnsi="微软雅黑" w:cs="微软雅黑"/>
                <w:color w:val="666666"/>
                <w:sz w:val="20"/>
              </w:rPr>
              <w:t>现所在地：山西-运城</w:t>
            </w:r>
          </w:p>
        </w:tc>
      </w:tr>
      <w:tr w:rsidR="004C1705">
        <w:trPr>
          <w:trHeight w:val="380"/>
        </w:trPr>
        <w:tc>
          <w:tcPr>
            <w:tcW w:w="3912" w:type="dxa"/>
            <w:tcBorders>
              <w:tl2br w:val="nil"/>
              <w:tr2bl w:val="nil"/>
            </w:tcBorders>
          </w:tcPr>
          <w:p w:rsidR="004C1705" w:rsidRDefault="00434852">
            <w:pPr>
              <w:spacing w:line="380" w:lineRule="exact"/>
              <w:ind w:left="72" w:right="72"/>
              <w:textAlignment w:val="center"/>
            </w:pPr>
            <w:r>
              <w:rPr>
                <w:rFonts w:ascii="微软雅黑" w:eastAsia="微软雅黑" w:hAnsi="微软雅黑" w:cs="微软雅黑"/>
                <w:color w:val="666666"/>
                <w:sz w:val="20"/>
              </w:rPr>
              <w:t>开始工作时间：2017</w:t>
            </w:r>
          </w:p>
        </w:tc>
        <w:tc>
          <w:tcPr>
            <w:tcW w:w="3912" w:type="dxa"/>
            <w:tcBorders>
              <w:tl2br w:val="nil"/>
              <w:tr2bl w:val="nil"/>
            </w:tcBorders>
          </w:tcPr>
          <w:p w:rsidR="004C1705" w:rsidRDefault="00434852">
            <w:pPr>
              <w:spacing w:line="380" w:lineRule="exact"/>
              <w:ind w:left="72" w:right="72"/>
              <w:textAlignment w:val="center"/>
            </w:pPr>
            <w:r>
              <w:rPr>
                <w:rFonts w:ascii="微软雅黑" w:eastAsia="微软雅黑" w:hAnsi="微软雅黑" w:cs="微软雅黑"/>
                <w:color w:val="666666"/>
                <w:sz w:val="20"/>
              </w:rPr>
              <w:t>邮箱：hx1967577835@163.COM</w:t>
            </w:r>
          </w:p>
        </w:tc>
      </w:tr>
    </w:tbl>
    <w:p w:rsidR="004C1705" w:rsidRDefault="004C1705">
      <w:pPr>
        <w:spacing w:line="240" w:lineRule="exact"/>
      </w:pPr>
    </w:p>
    <w:p w:rsidR="004C1705" w:rsidRDefault="00434852">
      <w:pPr>
        <w:spacing w:after="180" w:line="520" w:lineRule="exact"/>
        <w:ind w:left="261"/>
        <w:textAlignment w:val="center"/>
      </w:pPr>
      <w:r>
        <w:rPr>
          <w:rFonts w:ascii="微软雅黑" w:eastAsia="微软雅黑" w:hAnsi="微软雅黑" w:cs="微软雅黑"/>
          <w:color w:val="FFFFFF"/>
          <w:sz w:val="26"/>
        </w:rPr>
        <w:t>求职意向</w:t>
      </w:r>
      <w:r>
        <w:rPr>
          <w:rFonts w:ascii="微软雅黑" w:eastAsia="微软雅黑" w:hAnsi="微软雅黑" w:cs="微软雅黑"/>
          <w:noProof/>
          <w:color w:val="FFFFFF"/>
          <w:sz w:val="26"/>
        </w:rPr>
        <w:drawing>
          <wp:anchor distT="0" distB="0" distL="114300" distR="114300" simplePos="0" relativeHeight="251651072" behindDoc="1" locked="0" layoutInCell="1" allowOverlap="1">
            <wp:simplePos x="0" y="0"/>
            <wp:positionH relativeFrom="column">
              <wp:posOffset>-478790</wp:posOffset>
            </wp:positionH>
            <wp:positionV relativeFrom="paragraph">
              <wp:posOffset>0</wp:posOffset>
            </wp:positionV>
            <wp:extent cx="7190105" cy="451485"/>
            <wp:effectExtent l="0" t="0" r="0" b="0"/>
            <wp:wrapNone/>
            <wp:docPr id="3"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0" descr="module_title_background.png"/>
                    <pic:cNvPicPr>
                      <a:picLocks noChangeAspect="1"/>
                    </pic:cNvPicPr>
                  </pic:nvPicPr>
                  <pic:blipFill>
                    <a:blip r:embed="rId9"/>
                    <a:stretch>
                      <a:fillRect/>
                    </a:stretch>
                  </pic:blipFill>
                  <pic:spPr>
                    <a:xfrm>
                      <a:off x="0" y="0"/>
                      <a:ext cx="7190320" cy="451699"/>
                    </a:xfrm>
                    <a:prstGeom prst="rect">
                      <a:avLst/>
                    </a:prstGeom>
                  </pic:spPr>
                </pic:pic>
              </a:graphicData>
            </a:graphic>
          </wp:anchor>
        </w:drawing>
      </w:r>
      <w:r>
        <w:rPr>
          <w:noProof/>
        </w:rPr>
        <w:drawing>
          <wp:anchor distT="0" distB="0" distL="114300" distR="114300" simplePos="0" relativeHeight="251652096" behindDoc="0" locked="0" layoutInCell="1" allowOverlap="1">
            <wp:simplePos x="0" y="0"/>
            <wp:positionH relativeFrom="column">
              <wp:posOffset>-304165</wp:posOffset>
            </wp:positionH>
            <wp:positionV relativeFrom="paragraph">
              <wp:posOffset>27305</wp:posOffset>
            </wp:positionV>
            <wp:extent cx="276860" cy="276860"/>
            <wp:effectExtent l="0" t="0" r="0" b="0"/>
            <wp:wrapNone/>
            <wp:docPr id="4" name="Drawing 0" descr="求职意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0" descr="求职意向.png"/>
                    <pic:cNvPicPr>
                      <a:picLocks noChangeAspect="1"/>
                    </pic:cNvPicPr>
                  </pic:nvPicPr>
                  <pic:blipFill>
                    <a:blip r:embed="rId10"/>
                    <a:stretch>
                      <a:fillRect/>
                    </a:stretch>
                  </pic:blipFill>
                  <pic:spPr>
                    <a:xfrm>
                      <a:off x="0" y="0"/>
                      <a:ext cx="276550" cy="276550"/>
                    </a:xfrm>
                    <a:prstGeom prst="rect">
                      <a:avLst/>
                    </a:prstGeom>
                  </pic:spPr>
                </pic:pic>
              </a:graphicData>
            </a:graphic>
          </wp:anchor>
        </w:drawing>
      </w:r>
    </w:p>
    <w:p w:rsidR="004C1705" w:rsidRDefault="004C1705">
      <w:pPr>
        <w:spacing w:line="160" w:lineRule="exact"/>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31"/>
        <w:gridCol w:w="3233"/>
        <w:gridCol w:w="3344"/>
      </w:tblGrid>
      <w:tr w:rsidR="004C1705">
        <w:trPr>
          <w:trHeight w:val="380"/>
        </w:trPr>
        <w:tc>
          <w:tcPr>
            <w:tcW w:w="3662" w:type="dxa"/>
            <w:tcBorders>
              <w:tl2br w:val="nil"/>
              <w:tr2bl w:val="nil"/>
            </w:tcBorders>
            <w:tcMar>
              <w:top w:w="0" w:type="dxa"/>
              <w:left w:w="0" w:type="dxa"/>
              <w:bottom w:w="0" w:type="dxa"/>
              <w:right w:w="0" w:type="dxa"/>
            </w:tcMar>
          </w:tcPr>
          <w:p w:rsidR="004C1705" w:rsidRDefault="00434852">
            <w:pPr>
              <w:spacing w:line="380" w:lineRule="exact"/>
              <w:ind w:left="72" w:right="72"/>
              <w:textAlignment w:val="center"/>
            </w:pPr>
            <w:r>
              <w:rPr>
                <w:rFonts w:ascii="微软雅黑" w:eastAsia="微软雅黑" w:hAnsi="微软雅黑" w:cs="微软雅黑"/>
                <w:color w:val="666666"/>
                <w:sz w:val="20"/>
              </w:rPr>
              <w:t>意向岗位：Java</w:t>
            </w:r>
          </w:p>
        </w:tc>
        <w:tc>
          <w:tcPr>
            <w:tcW w:w="3663" w:type="dxa"/>
            <w:tcBorders>
              <w:tl2br w:val="nil"/>
              <w:tr2bl w:val="nil"/>
            </w:tcBorders>
            <w:tcMar>
              <w:top w:w="0" w:type="dxa"/>
              <w:left w:w="0" w:type="dxa"/>
              <w:bottom w:w="0" w:type="dxa"/>
              <w:right w:w="0" w:type="dxa"/>
            </w:tcMar>
          </w:tcPr>
          <w:p w:rsidR="004C1705" w:rsidRDefault="00434852">
            <w:pPr>
              <w:spacing w:line="380" w:lineRule="exact"/>
              <w:ind w:left="72" w:right="72"/>
              <w:textAlignment w:val="center"/>
            </w:pPr>
            <w:r>
              <w:rPr>
                <w:rFonts w:ascii="微软雅黑" w:eastAsia="微软雅黑" w:hAnsi="微软雅黑" w:cs="微软雅黑"/>
                <w:color w:val="666666"/>
                <w:sz w:val="20"/>
              </w:rPr>
              <w:t>意向城市：郑州</w:t>
            </w:r>
          </w:p>
        </w:tc>
        <w:tc>
          <w:tcPr>
            <w:tcW w:w="3663" w:type="dxa"/>
            <w:tcBorders>
              <w:tl2br w:val="nil"/>
              <w:tr2bl w:val="nil"/>
            </w:tcBorders>
            <w:tcMar>
              <w:top w:w="0" w:type="dxa"/>
              <w:left w:w="0" w:type="dxa"/>
              <w:bottom w:w="0" w:type="dxa"/>
              <w:right w:w="0" w:type="dxa"/>
            </w:tcMar>
          </w:tcPr>
          <w:p w:rsidR="004C1705" w:rsidRDefault="00434852">
            <w:pPr>
              <w:spacing w:line="380" w:lineRule="exact"/>
              <w:ind w:left="72" w:right="72"/>
              <w:textAlignment w:val="center"/>
            </w:pPr>
            <w:r>
              <w:rPr>
                <w:rFonts w:ascii="微软雅黑" w:eastAsia="微软雅黑" w:hAnsi="微软雅黑" w:cs="微软雅黑"/>
                <w:color w:val="666666"/>
                <w:sz w:val="20"/>
              </w:rPr>
              <w:t>期望薪资：9000~11000元/月</w:t>
            </w:r>
          </w:p>
        </w:tc>
      </w:tr>
      <w:tr w:rsidR="004C1705">
        <w:trPr>
          <w:trHeight w:val="380"/>
        </w:trPr>
        <w:tc>
          <w:tcPr>
            <w:tcW w:w="3662" w:type="dxa"/>
            <w:tcBorders>
              <w:tl2br w:val="nil"/>
              <w:tr2bl w:val="nil"/>
            </w:tcBorders>
            <w:tcMar>
              <w:top w:w="0" w:type="dxa"/>
              <w:left w:w="0" w:type="dxa"/>
              <w:bottom w:w="0" w:type="dxa"/>
              <w:right w:w="0" w:type="dxa"/>
            </w:tcMar>
          </w:tcPr>
          <w:p w:rsidR="004C1705" w:rsidRDefault="00434852">
            <w:pPr>
              <w:spacing w:line="380" w:lineRule="exact"/>
              <w:ind w:left="72" w:right="72"/>
              <w:textAlignment w:val="center"/>
            </w:pPr>
            <w:r>
              <w:rPr>
                <w:rFonts w:ascii="微软雅黑" w:eastAsia="微软雅黑" w:hAnsi="微软雅黑" w:cs="微软雅黑"/>
                <w:color w:val="666666"/>
                <w:sz w:val="20"/>
              </w:rPr>
              <w:t>期望行业：IT/互联网、软件</w:t>
            </w:r>
          </w:p>
        </w:tc>
        <w:tc>
          <w:tcPr>
            <w:tcW w:w="3663" w:type="dxa"/>
            <w:tcBorders>
              <w:tl2br w:val="nil"/>
              <w:tr2bl w:val="nil"/>
            </w:tcBorders>
            <w:tcMar>
              <w:top w:w="0" w:type="dxa"/>
              <w:left w:w="0" w:type="dxa"/>
              <w:bottom w:w="0" w:type="dxa"/>
              <w:right w:w="0" w:type="dxa"/>
            </w:tcMar>
          </w:tcPr>
          <w:p w:rsidR="004C1705" w:rsidRDefault="004C1705">
            <w:pPr>
              <w:spacing w:line="380" w:lineRule="exact"/>
            </w:pPr>
          </w:p>
        </w:tc>
        <w:tc>
          <w:tcPr>
            <w:tcW w:w="3663" w:type="dxa"/>
            <w:tcBorders>
              <w:tl2br w:val="nil"/>
              <w:tr2bl w:val="nil"/>
            </w:tcBorders>
          </w:tcPr>
          <w:p w:rsidR="004C1705" w:rsidRDefault="004C1705">
            <w:pPr>
              <w:spacing w:line="380" w:lineRule="exact"/>
            </w:pPr>
          </w:p>
        </w:tc>
      </w:tr>
    </w:tbl>
    <w:p w:rsidR="004C1705" w:rsidRDefault="004C1705">
      <w:pPr>
        <w:spacing w:line="300" w:lineRule="exact"/>
      </w:pPr>
    </w:p>
    <w:p w:rsidR="004C1705" w:rsidRDefault="00434852">
      <w:pPr>
        <w:spacing w:after="180" w:line="520" w:lineRule="exact"/>
        <w:ind w:left="261"/>
        <w:textAlignment w:val="center"/>
      </w:pPr>
      <w:r>
        <w:rPr>
          <w:rFonts w:ascii="微软雅黑" w:eastAsia="微软雅黑" w:hAnsi="微软雅黑" w:cs="微软雅黑"/>
          <w:color w:val="FFFFFF"/>
          <w:sz w:val="26"/>
        </w:rPr>
        <w:t>教育经历</w:t>
      </w:r>
      <w:r>
        <w:rPr>
          <w:rFonts w:ascii="微软雅黑" w:eastAsia="微软雅黑" w:hAnsi="微软雅黑" w:cs="微软雅黑"/>
          <w:noProof/>
          <w:color w:val="FFFFFF"/>
          <w:sz w:val="26"/>
        </w:rPr>
        <w:drawing>
          <wp:anchor distT="0" distB="0" distL="114300" distR="114300" simplePos="0" relativeHeight="251653120" behindDoc="1" locked="0" layoutInCell="1" allowOverlap="1">
            <wp:simplePos x="0" y="0"/>
            <wp:positionH relativeFrom="column">
              <wp:posOffset>-478790</wp:posOffset>
            </wp:positionH>
            <wp:positionV relativeFrom="paragraph">
              <wp:posOffset>0</wp:posOffset>
            </wp:positionV>
            <wp:extent cx="7190105" cy="451485"/>
            <wp:effectExtent l="0" t="0" r="0" b="0"/>
            <wp:wrapNone/>
            <wp:docPr id="5"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0" descr="module_title_background.png"/>
                    <pic:cNvPicPr>
                      <a:picLocks noChangeAspect="1"/>
                    </pic:cNvPicPr>
                  </pic:nvPicPr>
                  <pic:blipFill>
                    <a:blip r:embed="rId9"/>
                    <a:stretch>
                      <a:fillRect/>
                    </a:stretch>
                  </pic:blipFill>
                  <pic:spPr>
                    <a:xfrm>
                      <a:off x="0" y="0"/>
                      <a:ext cx="7190320" cy="451699"/>
                    </a:xfrm>
                    <a:prstGeom prst="rect">
                      <a:avLst/>
                    </a:prstGeom>
                  </pic:spPr>
                </pic:pic>
              </a:graphicData>
            </a:graphic>
          </wp:anchor>
        </w:drawing>
      </w:r>
      <w:r>
        <w:rPr>
          <w:noProof/>
        </w:rPr>
        <w:drawing>
          <wp:anchor distT="0" distB="0" distL="114300" distR="114300" simplePos="0" relativeHeight="251654144" behindDoc="0" locked="0" layoutInCell="1" allowOverlap="1">
            <wp:simplePos x="0" y="0"/>
            <wp:positionH relativeFrom="column">
              <wp:posOffset>-304165</wp:posOffset>
            </wp:positionH>
            <wp:positionV relativeFrom="paragraph">
              <wp:posOffset>27305</wp:posOffset>
            </wp:positionV>
            <wp:extent cx="276860" cy="276860"/>
            <wp:effectExtent l="0" t="0" r="0" b="0"/>
            <wp:wrapNone/>
            <wp:docPr id="6" name="Drawing 0" descr="教育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0" descr="教育经历.png"/>
                    <pic:cNvPicPr>
                      <a:picLocks noChangeAspect="1"/>
                    </pic:cNvPicPr>
                  </pic:nvPicPr>
                  <pic:blipFill>
                    <a:blip r:embed="rId11"/>
                    <a:stretch>
                      <a:fillRect/>
                    </a:stretch>
                  </pic:blipFill>
                  <pic:spPr>
                    <a:xfrm>
                      <a:off x="0" y="0"/>
                      <a:ext cx="276550" cy="276550"/>
                    </a:xfrm>
                    <a:prstGeom prst="rect">
                      <a:avLst/>
                    </a:prstGeom>
                  </pic:spPr>
                </pic:pic>
              </a:graphicData>
            </a:graphic>
          </wp:anchor>
        </w:drawing>
      </w:r>
    </w:p>
    <w:p w:rsidR="004C1705" w:rsidRDefault="004C1705">
      <w:pPr>
        <w:spacing w:line="160" w:lineRule="exact"/>
      </w:pPr>
    </w:p>
    <w:p w:rsidR="004C1705" w:rsidRDefault="00434852">
      <w:pPr>
        <w:tabs>
          <w:tab w:val="right" w:pos="9800"/>
        </w:tabs>
        <w:spacing w:line="380" w:lineRule="exact"/>
        <w:jc w:val="left"/>
        <w:textAlignment w:val="center"/>
      </w:pPr>
      <w:r>
        <w:rPr>
          <w:rFonts w:ascii="微软雅黑" w:eastAsia="微软雅黑" w:hAnsi="微软雅黑" w:cs="微软雅黑"/>
          <w:b/>
          <w:sz w:val="22"/>
        </w:rPr>
        <w:t>2013.9-2017.7</w:t>
      </w:r>
      <w:r>
        <w:rPr>
          <w:rFonts w:ascii="微软雅黑" w:eastAsia="微软雅黑" w:hAnsi="微软雅黑" w:cs="微软雅黑"/>
          <w:b/>
          <w:sz w:val="22"/>
        </w:rPr>
        <w:tab/>
        <w:t>西安培华学院</w:t>
      </w:r>
    </w:p>
    <w:p w:rsidR="004C1705" w:rsidRDefault="00434852">
      <w:pPr>
        <w:spacing w:line="340" w:lineRule="exact"/>
        <w:jc w:val="left"/>
        <w:textAlignment w:val="center"/>
      </w:pPr>
      <w:r>
        <w:rPr>
          <w:rFonts w:ascii="微软雅黑" w:eastAsia="微软雅黑" w:hAnsi="微软雅黑" w:cs="微软雅黑"/>
          <w:color w:val="525252"/>
          <w:sz w:val="22"/>
        </w:rPr>
        <w:t>计算机科学与技术 | 本科</w:t>
      </w:r>
    </w:p>
    <w:p w:rsidR="004C1705" w:rsidRDefault="004C1705">
      <w:pPr>
        <w:spacing w:line="300" w:lineRule="exact"/>
        <w:jc w:val="left"/>
      </w:pPr>
    </w:p>
    <w:p w:rsidR="004C1705" w:rsidRDefault="00434852">
      <w:pPr>
        <w:spacing w:after="180" w:line="520" w:lineRule="exact"/>
        <w:ind w:left="261"/>
        <w:textAlignment w:val="center"/>
      </w:pPr>
      <w:r>
        <w:rPr>
          <w:rFonts w:ascii="微软雅黑" w:eastAsia="微软雅黑" w:hAnsi="微软雅黑" w:cs="微软雅黑"/>
          <w:color w:val="FFFFFF"/>
          <w:sz w:val="26"/>
        </w:rPr>
        <w:t>工作经历</w:t>
      </w:r>
      <w:r>
        <w:rPr>
          <w:rFonts w:ascii="微软雅黑" w:eastAsia="微软雅黑" w:hAnsi="微软雅黑" w:cs="微软雅黑"/>
          <w:noProof/>
          <w:color w:val="FFFFFF"/>
          <w:sz w:val="26"/>
        </w:rPr>
        <w:drawing>
          <wp:anchor distT="0" distB="0" distL="114300" distR="114300" simplePos="0" relativeHeight="251655168" behindDoc="1" locked="0" layoutInCell="1" allowOverlap="1">
            <wp:simplePos x="0" y="0"/>
            <wp:positionH relativeFrom="column">
              <wp:posOffset>-478790</wp:posOffset>
            </wp:positionH>
            <wp:positionV relativeFrom="paragraph">
              <wp:posOffset>0</wp:posOffset>
            </wp:positionV>
            <wp:extent cx="7190105" cy="451485"/>
            <wp:effectExtent l="0" t="0" r="0" b="0"/>
            <wp:wrapNone/>
            <wp:docPr id="7"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0" descr="module_title_background.png"/>
                    <pic:cNvPicPr>
                      <a:picLocks noChangeAspect="1"/>
                    </pic:cNvPicPr>
                  </pic:nvPicPr>
                  <pic:blipFill>
                    <a:blip r:embed="rId9"/>
                    <a:stretch>
                      <a:fillRect/>
                    </a:stretch>
                  </pic:blipFill>
                  <pic:spPr>
                    <a:xfrm>
                      <a:off x="0" y="0"/>
                      <a:ext cx="7190320" cy="451699"/>
                    </a:xfrm>
                    <a:prstGeom prst="rect">
                      <a:avLst/>
                    </a:prstGeom>
                  </pic:spPr>
                </pic:pic>
              </a:graphicData>
            </a:graphic>
          </wp:anchor>
        </w:drawing>
      </w:r>
      <w:r>
        <w:rPr>
          <w:noProof/>
        </w:rPr>
        <w:drawing>
          <wp:anchor distT="0" distB="0" distL="114300" distR="114300" simplePos="0" relativeHeight="251656192" behindDoc="0" locked="0" layoutInCell="1" allowOverlap="1">
            <wp:simplePos x="0" y="0"/>
            <wp:positionH relativeFrom="column">
              <wp:posOffset>-304165</wp:posOffset>
            </wp:positionH>
            <wp:positionV relativeFrom="paragraph">
              <wp:posOffset>27305</wp:posOffset>
            </wp:positionV>
            <wp:extent cx="276860" cy="276860"/>
            <wp:effectExtent l="0" t="0" r="0" b="0"/>
            <wp:wrapNone/>
            <wp:docPr id="8" name="Drawing 0" descr="工作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0" descr="工作经历.png"/>
                    <pic:cNvPicPr>
                      <a:picLocks noChangeAspect="1"/>
                    </pic:cNvPicPr>
                  </pic:nvPicPr>
                  <pic:blipFill>
                    <a:blip r:embed="rId12"/>
                    <a:stretch>
                      <a:fillRect/>
                    </a:stretch>
                  </pic:blipFill>
                  <pic:spPr>
                    <a:xfrm>
                      <a:off x="0" y="0"/>
                      <a:ext cx="276550" cy="276550"/>
                    </a:xfrm>
                    <a:prstGeom prst="rect">
                      <a:avLst/>
                    </a:prstGeom>
                  </pic:spPr>
                </pic:pic>
              </a:graphicData>
            </a:graphic>
          </wp:anchor>
        </w:drawing>
      </w:r>
    </w:p>
    <w:p w:rsidR="004C1705" w:rsidRDefault="004C1705">
      <w:pPr>
        <w:spacing w:line="160" w:lineRule="exact"/>
      </w:pPr>
    </w:p>
    <w:p w:rsidR="004C1705" w:rsidRDefault="00434852">
      <w:pPr>
        <w:tabs>
          <w:tab w:val="right" w:pos="9800"/>
        </w:tabs>
        <w:spacing w:line="380" w:lineRule="exact"/>
        <w:jc w:val="left"/>
        <w:textAlignment w:val="center"/>
      </w:pPr>
      <w:r>
        <w:rPr>
          <w:rFonts w:ascii="微软雅黑" w:eastAsia="微软雅黑" w:hAnsi="微软雅黑" w:cs="微软雅黑"/>
          <w:b/>
          <w:sz w:val="22"/>
        </w:rPr>
        <w:t>2018.4-2021.4</w:t>
      </w:r>
      <w:r>
        <w:rPr>
          <w:rFonts w:ascii="微软雅黑" w:eastAsia="微软雅黑" w:hAnsi="微软雅黑" w:cs="微软雅黑"/>
          <w:b/>
          <w:sz w:val="22"/>
        </w:rPr>
        <w:tab/>
        <w:t>用友广信网络科技有限公司</w:t>
      </w:r>
    </w:p>
    <w:p w:rsidR="004C1705" w:rsidRDefault="00434852">
      <w:pPr>
        <w:spacing w:line="340" w:lineRule="exact"/>
        <w:jc w:val="left"/>
        <w:textAlignment w:val="center"/>
      </w:pPr>
      <w:r>
        <w:rPr>
          <w:rFonts w:ascii="微软雅黑" w:eastAsia="微软雅黑" w:hAnsi="微软雅黑" w:cs="微软雅黑"/>
          <w:color w:val="525252"/>
          <w:sz w:val="22"/>
        </w:rPr>
        <w:t>Java开发</w:t>
      </w:r>
    </w:p>
    <w:p w:rsidR="004C1705" w:rsidRDefault="004C1705">
      <w:pPr>
        <w:spacing w:line="80" w:lineRule="exact"/>
        <w:jc w:val="left"/>
      </w:pPr>
    </w:p>
    <w:p w:rsidR="004C1705" w:rsidRDefault="00434852">
      <w:pPr>
        <w:spacing w:line="380" w:lineRule="exact"/>
        <w:textAlignment w:val="center"/>
      </w:pPr>
      <w:r>
        <w:rPr>
          <w:rFonts w:ascii="微软雅黑" w:eastAsia="微软雅黑" w:hAnsi="微软雅黑" w:cs="微软雅黑"/>
          <w:color w:val="666666"/>
          <w:sz w:val="20"/>
        </w:rPr>
        <w:t>Java后端开发 工作描述:  任职期间,负责项目模块的代码编写、调试、优化等一系列问题。</w:t>
      </w:r>
    </w:p>
    <w:p w:rsidR="004C1705" w:rsidRDefault="004C1705">
      <w:pPr>
        <w:spacing w:line="160" w:lineRule="exact"/>
        <w:jc w:val="left"/>
      </w:pPr>
    </w:p>
    <w:p w:rsidR="004C1705" w:rsidRDefault="00434852">
      <w:pPr>
        <w:tabs>
          <w:tab w:val="right" w:pos="9800"/>
        </w:tabs>
        <w:spacing w:line="380" w:lineRule="exact"/>
        <w:jc w:val="left"/>
        <w:textAlignment w:val="center"/>
      </w:pPr>
      <w:r>
        <w:rPr>
          <w:rFonts w:ascii="微软雅黑" w:eastAsia="微软雅黑" w:hAnsi="微软雅黑" w:cs="微软雅黑"/>
          <w:b/>
          <w:sz w:val="22"/>
        </w:rPr>
        <w:t>2017.8-2018.4</w:t>
      </w:r>
      <w:r>
        <w:rPr>
          <w:rFonts w:ascii="微软雅黑" w:eastAsia="微软雅黑" w:hAnsi="微软雅黑" w:cs="微软雅黑"/>
          <w:b/>
          <w:sz w:val="22"/>
        </w:rPr>
        <w:tab/>
        <w:t>郑州立信软件科技有限公司</w:t>
      </w:r>
    </w:p>
    <w:p w:rsidR="004C1705" w:rsidRDefault="00434852">
      <w:pPr>
        <w:spacing w:line="340" w:lineRule="exact"/>
        <w:jc w:val="left"/>
        <w:textAlignment w:val="center"/>
      </w:pPr>
      <w:r>
        <w:rPr>
          <w:rFonts w:ascii="微软雅黑" w:eastAsia="微软雅黑" w:hAnsi="微软雅黑" w:cs="微软雅黑"/>
          <w:color w:val="525252"/>
          <w:sz w:val="22"/>
        </w:rPr>
        <w:t>Java开发工程师</w:t>
      </w:r>
    </w:p>
    <w:p w:rsidR="004C1705" w:rsidRDefault="004C1705">
      <w:pPr>
        <w:spacing w:line="80" w:lineRule="exact"/>
        <w:jc w:val="left"/>
      </w:pPr>
    </w:p>
    <w:p w:rsidR="004C1705" w:rsidRDefault="00434852">
      <w:pPr>
        <w:spacing w:line="380" w:lineRule="exact"/>
        <w:textAlignment w:val="center"/>
      </w:pPr>
      <w:r>
        <w:rPr>
          <w:rFonts w:ascii="微软雅黑" w:eastAsia="微软雅黑" w:hAnsi="微软雅黑" w:cs="微软雅黑"/>
          <w:color w:val="666666"/>
          <w:sz w:val="20"/>
        </w:rPr>
        <w:t>Java后端开发 工作描述:  1.负责公司项目的模块开发 2.项目测试 3.完成上级交办的其他事宜 4.处理程序BUG  5.后期的项目优化</w:t>
      </w:r>
    </w:p>
    <w:p w:rsidR="004C1705" w:rsidRDefault="004C1705">
      <w:pPr>
        <w:spacing w:line="300" w:lineRule="exact"/>
        <w:jc w:val="left"/>
      </w:pPr>
    </w:p>
    <w:p w:rsidR="004C1705" w:rsidRDefault="00434852">
      <w:pPr>
        <w:spacing w:after="180" w:line="520" w:lineRule="exact"/>
        <w:ind w:left="261"/>
        <w:textAlignment w:val="center"/>
      </w:pPr>
      <w:r>
        <w:rPr>
          <w:rFonts w:ascii="微软雅黑" w:eastAsia="微软雅黑" w:hAnsi="微软雅黑" w:cs="微软雅黑"/>
          <w:color w:val="FFFFFF"/>
          <w:sz w:val="26"/>
        </w:rPr>
        <w:t>项目经历</w:t>
      </w:r>
      <w:r>
        <w:rPr>
          <w:rFonts w:ascii="微软雅黑" w:eastAsia="微软雅黑" w:hAnsi="微软雅黑" w:cs="微软雅黑"/>
          <w:noProof/>
          <w:color w:val="FFFFFF"/>
          <w:sz w:val="26"/>
        </w:rPr>
        <w:drawing>
          <wp:anchor distT="0" distB="0" distL="114300" distR="114300" simplePos="0" relativeHeight="251657216" behindDoc="1" locked="0" layoutInCell="1" allowOverlap="1">
            <wp:simplePos x="0" y="0"/>
            <wp:positionH relativeFrom="column">
              <wp:posOffset>-478790</wp:posOffset>
            </wp:positionH>
            <wp:positionV relativeFrom="paragraph">
              <wp:posOffset>0</wp:posOffset>
            </wp:positionV>
            <wp:extent cx="7190105" cy="451485"/>
            <wp:effectExtent l="0" t="0" r="0" b="0"/>
            <wp:wrapNone/>
            <wp:docPr id="9"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0" descr="module_title_background.png"/>
                    <pic:cNvPicPr>
                      <a:picLocks noChangeAspect="1"/>
                    </pic:cNvPicPr>
                  </pic:nvPicPr>
                  <pic:blipFill>
                    <a:blip r:embed="rId9"/>
                    <a:stretch>
                      <a:fillRect/>
                    </a:stretch>
                  </pic:blipFill>
                  <pic:spPr>
                    <a:xfrm>
                      <a:off x="0" y="0"/>
                      <a:ext cx="7190320" cy="451699"/>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column">
              <wp:posOffset>-304165</wp:posOffset>
            </wp:positionH>
            <wp:positionV relativeFrom="paragraph">
              <wp:posOffset>27305</wp:posOffset>
            </wp:positionV>
            <wp:extent cx="276860" cy="276860"/>
            <wp:effectExtent l="0" t="0" r="0" b="0"/>
            <wp:wrapNone/>
            <wp:docPr id="10" name="Drawing 0" descr="项目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0" descr="项目经历.png"/>
                    <pic:cNvPicPr>
                      <a:picLocks noChangeAspect="1"/>
                    </pic:cNvPicPr>
                  </pic:nvPicPr>
                  <pic:blipFill>
                    <a:blip r:embed="rId13"/>
                    <a:stretch>
                      <a:fillRect/>
                    </a:stretch>
                  </pic:blipFill>
                  <pic:spPr>
                    <a:xfrm>
                      <a:off x="0" y="0"/>
                      <a:ext cx="276550" cy="276550"/>
                    </a:xfrm>
                    <a:prstGeom prst="rect">
                      <a:avLst/>
                    </a:prstGeom>
                  </pic:spPr>
                </pic:pic>
              </a:graphicData>
            </a:graphic>
          </wp:anchor>
        </w:drawing>
      </w:r>
    </w:p>
    <w:p w:rsidR="004C1705" w:rsidRDefault="004C1705">
      <w:pPr>
        <w:spacing w:line="160" w:lineRule="exact"/>
      </w:pPr>
    </w:p>
    <w:p w:rsidR="004C1705" w:rsidRDefault="00434852">
      <w:pPr>
        <w:tabs>
          <w:tab w:val="right" w:pos="9800"/>
        </w:tabs>
        <w:spacing w:line="380" w:lineRule="exact"/>
        <w:jc w:val="left"/>
        <w:textAlignment w:val="center"/>
      </w:pPr>
      <w:r>
        <w:rPr>
          <w:rFonts w:ascii="微软雅黑" w:eastAsia="微软雅黑" w:hAnsi="微软雅黑" w:cs="微软雅黑"/>
          <w:b/>
          <w:sz w:val="22"/>
        </w:rPr>
        <w:t>2019.12-2020.10</w:t>
      </w:r>
      <w:r>
        <w:rPr>
          <w:rFonts w:ascii="微软雅黑" w:eastAsia="微软雅黑" w:hAnsi="微软雅黑" w:cs="微软雅黑"/>
          <w:b/>
          <w:sz w:val="22"/>
        </w:rPr>
        <w:tab/>
        <w:t>欢乐购商城</w:t>
      </w:r>
    </w:p>
    <w:p w:rsidR="004C1705" w:rsidRDefault="004C1705">
      <w:pPr>
        <w:spacing w:line="80" w:lineRule="exact"/>
        <w:jc w:val="left"/>
      </w:pPr>
    </w:p>
    <w:p w:rsidR="004C1705" w:rsidRDefault="00434852">
      <w:pPr>
        <w:spacing w:line="380" w:lineRule="exact"/>
        <w:textAlignment w:val="center"/>
      </w:pPr>
      <w:r>
        <w:rPr>
          <w:rFonts w:ascii="微软雅黑" w:eastAsia="微软雅黑" w:hAnsi="微软雅黑" w:cs="微软雅黑"/>
          <w:color w:val="666666"/>
          <w:sz w:val="20"/>
        </w:rPr>
        <w:t>个人职责:  性能调优:sql优化;技术功能:Redis集群、基于redis的session共享、基于redis解决接口幂等性的问题; 负责模块:登录接口、品牌管理、分类管理、地区管理、订单接口、购物车接口 项目描述:  项目框架: SpringCloud (Feign/Hystrix/Zuul/Eureka)+ SpringBoot + Mybatis-Plus + Mysql +Redis 项目主要有注册及登录、地区管理、品牌展示、商品分类展示、生成订单、订单查询、商品管理、订单管理、咨询管理等。包括权限管理部分,客服登录系统后可以对客户所下订单进行查询和取消备注等相关的操作。</w:t>
      </w:r>
    </w:p>
    <w:p w:rsidR="004C1705" w:rsidRDefault="004C1705">
      <w:pPr>
        <w:spacing w:line="160" w:lineRule="exact"/>
        <w:jc w:val="left"/>
      </w:pPr>
    </w:p>
    <w:p w:rsidR="004C1705" w:rsidRDefault="00434852">
      <w:pPr>
        <w:tabs>
          <w:tab w:val="right" w:pos="9800"/>
        </w:tabs>
        <w:spacing w:line="380" w:lineRule="exact"/>
        <w:jc w:val="left"/>
        <w:textAlignment w:val="center"/>
      </w:pPr>
      <w:r>
        <w:rPr>
          <w:rFonts w:ascii="微软雅黑" w:eastAsia="微软雅黑" w:hAnsi="微软雅黑" w:cs="微软雅黑"/>
          <w:b/>
          <w:sz w:val="22"/>
        </w:rPr>
        <w:t>2019.5-2019.11</w:t>
      </w:r>
      <w:r>
        <w:rPr>
          <w:rFonts w:ascii="微软雅黑" w:eastAsia="微软雅黑" w:hAnsi="微软雅黑" w:cs="微软雅黑"/>
          <w:b/>
          <w:sz w:val="22"/>
        </w:rPr>
        <w:tab/>
        <w:t>协同办公平台</w:t>
      </w:r>
    </w:p>
    <w:p w:rsidR="004C1705" w:rsidRDefault="004C1705">
      <w:pPr>
        <w:spacing w:line="80" w:lineRule="exact"/>
        <w:jc w:val="left"/>
      </w:pPr>
    </w:p>
    <w:p w:rsidR="004C1705" w:rsidRDefault="00434852">
      <w:pPr>
        <w:spacing w:line="380" w:lineRule="exact"/>
        <w:textAlignment w:val="center"/>
      </w:pPr>
      <w:r>
        <w:rPr>
          <w:rFonts w:ascii="微软雅黑" w:eastAsia="微软雅黑" w:hAnsi="微软雅黑" w:cs="微软雅黑"/>
          <w:color w:val="666666"/>
          <w:sz w:val="20"/>
        </w:rPr>
        <w:t>个人职责:  部门管理、员工管理、档案管理、系统管理(用户管理、菜单管理、角色管理)、基于redis的session</w:t>
      </w:r>
      <w:r>
        <w:rPr>
          <w:rFonts w:ascii="微软雅黑" w:eastAsia="微软雅黑" w:hAnsi="微软雅黑" w:cs="微软雅黑"/>
          <w:color w:val="666666"/>
          <w:sz w:val="20"/>
        </w:rPr>
        <w:lastRenderedPageBreak/>
        <w:t>共享、导出Excel、AOP日志管理; 项目描述:  项目框架: Spring+SpringMvc + Mybatis + Redis + layui 该系统主要是为该企业部门之间提供一个能相互合作,提高工作效率的平台,实现企业的无纸化和协同办公,确保各部门之间的信息传输的流畅。项目模块总体分为机构管理、权限管理、个人事务、日常公务、员工考勤、行政管理、公共信息、档案中心、内部交流和系统管理等模块。</w:t>
      </w:r>
    </w:p>
    <w:p w:rsidR="004C1705" w:rsidRDefault="004C1705">
      <w:pPr>
        <w:spacing w:line="160" w:lineRule="exact"/>
        <w:jc w:val="left"/>
      </w:pPr>
    </w:p>
    <w:p w:rsidR="004C1705" w:rsidRDefault="00434852">
      <w:pPr>
        <w:tabs>
          <w:tab w:val="right" w:pos="9800"/>
        </w:tabs>
        <w:spacing w:line="380" w:lineRule="exact"/>
        <w:jc w:val="left"/>
        <w:textAlignment w:val="center"/>
      </w:pPr>
      <w:r>
        <w:rPr>
          <w:rFonts w:ascii="微软雅黑" w:eastAsia="微软雅黑" w:hAnsi="微软雅黑" w:cs="微软雅黑"/>
          <w:b/>
          <w:sz w:val="22"/>
        </w:rPr>
        <w:t>2018.4-2018.12</w:t>
      </w:r>
      <w:r>
        <w:rPr>
          <w:rFonts w:ascii="微软雅黑" w:eastAsia="微软雅黑" w:hAnsi="微软雅黑" w:cs="微软雅黑"/>
          <w:b/>
          <w:sz w:val="22"/>
        </w:rPr>
        <w:tab/>
        <w:t>中墨办公自动化系统</w:t>
      </w:r>
    </w:p>
    <w:p w:rsidR="004C1705" w:rsidRDefault="004C1705">
      <w:pPr>
        <w:spacing w:line="80" w:lineRule="exact"/>
        <w:jc w:val="left"/>
      </w:pPr>
    </w:p>
    <w:p w:rsidR="004C1705" w:rsidRDefault="00434852">
      <w:pPr>
        <w:spacing w:line="380" w:lineRule="exact"/>
        <w:textAlignment w:val="center"/>
      </w:pPr>
      <w:r>
        <w:rPr>
          <w:rFonts w:ascii="微软雅黑" w:eastAsia="微软雅黑" w:hAnsi="微软雅黑" w:cs="微软雅黑"/>
          <w:color w:val="666666"/>
          <w:sz w:val="20"/>
        </w:rPr>
        <w:t>个人职责:  主要负责客户管理、员工管理、公告管理、系统管理、日志处理、性能优化以及配合测试部门进行相应模块的调整。 2017.8-2016.03德美办公系统 个人职责:  主要负责: 机构管理、权限管理、档案中心、个人事务、员工考勤、日常公务、行政管理、 前期项目需求文档的编写、后期项目优化、数据库的设计、 最后部署项目。 项目描述:  项目框架: SpringMvc+ Spring + Mybatis  + Mysql; 本系统是企业的内部办公系统,主要解决公司日常会议、日程、员工考勤以及公告等的管理问题;方便调整人事结构,加快申报审批流程的进行;除此以外还提供了客户管理、实用工具、个人设置、自定义平台、系统管理等功能,可以使企业更好地管理公司并服务客户。项目模块总体分权限管理、个人事务、客户管理、员工管理、日常公务、公共信息、档案中心、内部交流和系统管理等模块. 项目描述:  项目框架: Spring + Hibernate + SpringMVC + BootStrap + mysql + redis 该系统主要是为宜宾电力局各个部门之间提供一个能相互合作,提高工作效率的平台,确保各部门之间的信息传输的流畅。项目模块总体分机构管理、权限管理、档案中心、个人事务、员工考勤、日常公务、行政管理、公共信息、内部交流和系统管理等模块。</w:t>
      </w:r>
    </w:p>
    <w:p w:rsidR="004C1705" w:rsidRDefault="004C1705">
      <w:pPr>
        <w:spacing w:line="160" w:lineRule="exact"/>
        <w:jc w:val="left"/>
      </w:pPr>
    </w:p>
    <w:p w:rsidR="004C1705" w:rsidRDefault="00434852">
      <w:pPr>
        <w:tabs>
          <w:tab w:val="right" w:pos="9800"/>
        </w:tabs>
        <w:spacing w:line="380" w:lineRule="exact"/>
        <w:jc w:val="left"/>
        <w:textAlignment w:val="center"/>
      </w:pPr>
      <w:r>
        <w:rPr>
          <w:rFonts w:ascii="微软雅黑" w:eastAsia="微软雅黑" w:hAnsi="微软雅黑" w:cs="微软雅黑"/>
          <w:b/>
          <w:sz w:val="22"/>
        </w:rPr>
        <w:t>2016.7-2017.1</w:t>
      </w:r>
      <w:r>
        <w:rPr>
          <w:rFonts w:ascii="微软雅黑" w:eastAsia="微软雅黑" w:hAnsi="微软雅黑" w:cs="微软雅黑"/>
          <w:b/>
          <w:sz w:val="22"/>
        </w:rPr>
        <w:tab/>
        <w:t>腾龙办公系统</w:t>
      </w:r>
    </w:p>
    <w:p w:rsidR="004C1705" w:rsidRDefault="004C1705">
      <w:pPr>
        <w:spacing w:line="80" w:lineRule="exact"/>
        <w:jc w:val="left"/>
      </w:pPr>
    </w:p>
    <w:p w:rsidR="004C1705" w:rsidRDefault="00434852">
      <w:pPr>
        <w:spacing w:line="380" w:lineRule="exact"/>
        <w:textAlignment w:val="center"/>
      </w:pPr>
      <w:r>
        <w:rPr>
          <w:rFonts w:ascii="微软雅黑" w:eastAsia="微软雅黑" w:hAnsi="微软雅黑" w:cs="微软雅黑"/>
          <w:color w:val="666666"/>
          <w:sz w:val="20"/>
        </w:rPr>
        <w:t>个人职责:  主要负责人员管理、客户管理模块等,后期参与测试。 项目描述:  项目框架: SpringMvc + Spring + Hibernate + Oracle企业内部的办公系统,主要解决公司日常工作、统计分析、以及公告等管理问题;主要包括员工管理、客户管理、税务管理、系统管理、统计分析等功能,可以使企业更好的管理公司内部事宜并向客户提供更准确的服务。</w:t>
      </w:r>
    </w:p>
    <w:p w:rsidR="004C1705" w:rsidRDefault="004C1705">
      <w:pPr>
        <w:spacing w:line="300" w:lineRule="exact"/>
        <w:jc w:val="left"/>
      </w:pPr>
    </w:p>
    <w:p w:rsidR="004C1705" w:rsidRDefault="00434852">
      <w:pPr>
        <w:spacing w:after="180" w:line="520" w:lineRule="exact"/>
        <w:ind w:left="261"/>
        <w:textAlignment w:val="center"/>
      </w:pPr>
      <w:r>
        <w:rPr>
          <w:rFonts w:ascii="微软雅黑" w:eastAsia="微软雅黑" w:hAnsi="微软雅黑" w:cs="微软雅黑"/>
          <w:color w:val="FFFFFF"/>
          <w:sz w:val="26"/>
        </w:rPr>
        <w:t>自我评价</w:t>
      </w:r>
      <w:r>
        <w:rPr>
          <w:rFonts w:ascii="微软雅黑" w:eastAsia="微软雅黑" w:hAnsi="微软雅黑" w:cs="微软雅黑"/>
          <w:noProof/>
          <w:color w:val="FFFFFF"/>
          <w:sz w:val="26"/>
        </w:rPr>
        <w:drawing>
          <wp:anchor distT="0" distB="0" distL="114300" distR="114300" simplePos="0" relativeHeight="251659264" behindDoc="1" locked="0" layoutInCell="1" allowOverlap="1">
            <wp:simplePos x="0" y="0"/>
            <wp:positionH relativeFrom="column">
              <wp:posOffset>-478790</wp:posOffset>
            </wp:positionH>
            <wp:positionV relativeFrom="paragraph">
              <wp:posOffset>0</wp:posOffset>
            </wp:positionV>
            <wp:extent cx="7190105" cy="451485"/>
            <wp:effectExtent l="0" t="0" r="0" b="0"/>
            <wp:wrapNone/>
            <wp:docPr id="11"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0" descr="module_title_background.png"/>
                    <pic:cNvPicPr>
                      <a:picLocks noChangeAspect="1"/>
                    </pic:cNvPicPr>
                  </pic:nvPicPr>
                  <pic:blipFill>
                    <a:blip r:embed="rId9"/>
                    <a:stretch>
                      <a:fillRect/>
                    </a:stretch>
                  </pic:blipFill>
                  <pic:spPr>
                    <a:xfrm>
                      <a:off x="0" y="0"/>
                      <a:ext cx="7190320" cy="451699"/>
                    </a:xfrm>
                    <a:prstGeom prst="rect">
                      <a:avLst/>
                    </a:prstGeom>
                  </pic:spPr>
                </pic:pic>
              </a:graphicData>
            </a:graphic>
          </wp:anchor>
        </w:drawing>
      </w:r>
      <w:r>
        <w:rPr>
          <w:noProof/>
        </w:rPr>
        <w:drawing>
          <wp:anchor distT="0" distB="0" distL="114300" distR="114300" simplePos="0" relativeHeight="251660288" behindDoc="0" locked="0" layoutInCell="1" allowOverlap="1">
            <wp:simplePos x="0" y="0"/>
            <wp:positionH relativeFrom="column">
              <wp:posOffset>-304165</wp:posOffset>
            </wp:positionH>
            <wp:positionV relativeFrom="paragraph">
              <wp:posOffset>27305</wp:posOffset>
            </wp:positionV>
            <wp:extent cx="276860" cy="276860"/>
            <wp:effectExtent l="0" t="0" r="0" b="0"/>
            <wp:wrapNone/>
            <wp:docPr id="12" name="Drawing 0" descr="自我评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0" descr="自我评价.png"/>
                    <pic:cNvPicPr>
                      <a:picLocks noChangeAspect="1"/>
                    </pic:cNvPicPr>
                  </pic:nvPicPr>
                  <pic:blipFill>
                    <a:blip r:embed="rId14"/>
                    <a:stretch>
                      <a:fillRect/>
                    </a:stretch>
                  </pic:blipFill>
                  <pic:spPr>
                    <a:xfrm>
                      <a:off x="0" y="0"/>
                      <a:ext cx="276550" cy="276550"/>
                    </a:xfrm>
                    <a:prstGeom prst="rect">
                      <a:avLst/>
                    </a:prstGeom>
                  </pic:spPr>
                </pic:pic>
              </a:graphicData>
            </a:graphic>
          </wp:anchor>
        </w:drawing>
      </w:r>
    </w:p>
    <w:p w:rsidR="004C1705" w:rsidRDefault="004C1705">
      <w:pPr>
        <w:spacing w:line="160" w:lineRule="exact"/>
      </w:pPr>
    </w:p>
    <w:p w:rsidR="004C1705" w:rsidRDefault="00434852">
      <w:pPr>
        <w:spacing w:line="380" w:lineRule="exact"/>
        <w:textAlignment w:val="center"/>
      </w:pPr>
      <w:r>
        <w:rPr>
          <w:rFonts w:ascii="微软雅黑" w:eastAsia="微软雅黑" w:hAnsi="微软雅黑" w:cs="微软雅黑"/>
          <w:color w:val="666666"/>
          <w:sz w:val="20"/>
        </w:rPr>
        <w:t>1. 乐于学习,搞清事物的根本原因 1. 责任心强,积极乐观 1. 团队协作能力强,有较强的执行力 1. 逻辑思维能力强,能冷静处理问题 1. 容易相处,乐于与同事进行技术交流分享</w:t>
      </w:r>
    </w:p>
    <w:p w:rsidR="004C1705" w:rsidRDefault="004C1705">
      <w:pPr>
        <w:spacing w:line="300" w:lineRule="exact"/>
        <w:jc w:val="left"/>
      </w:pPr>
    </w:p>
    <w:p w:rsidR="004C1705" w:rsidRDefault="00434852">
      <w:pPr>
        <w:spacing w:after="180" w:line="520" w:lineRule="exact"/>
        <w:ind w:left="261"/>
        <w:textAlignment w:val="center"/>
      </w:pPr>
      <w:r>
        <w:rPr>
          <w:rFonts w:ascii="微软雅黑" w:eastAsia="微软雅黑" w:hAnsi="微软雅黑" w:cs="微软雅黑"/>
          <w:color w:val="FFFFFF"/>
          <w:sz w:val="26"/>
        </w:rPr>
        <w:t>相关技能</w:t>
      </w:r>
      <w:r>
        <w:rPr>
          <w:rFonts w:ascii="微软雅黑" w:eastAsia="微软雅黑" w:hAnsi="微软雅黑" w:cs="微软雅黑"/>
          <w:noProof/>
          <w:color w:val="FFFFFF"/>
          <w:sz w:val="26"/>
        </w:rPr>
        <w:drawing>
          <wp:anchor distT="0" distB="0" distL="114300" distR="114300" simplePos="0" relativeHeight="251661312" behindDoc="1" locked="0" layoutInCell="1" allowOverlap="1">
            <wp:simplePos x="0" y="0"/>
            <wp:positionH relativeFrom="column">
              <wp:posOffset>-478790</wp:posOffset>
            </wp:positionH>
            <wp:positionV relativeFrom="paragraph">
              <wp:posOffset>0</wp:posOffset>
            </wp:positionV>
            <wp:extent cx="7190105" cy="451485"/>
            <wp:effectExtent l="0" t="0" r="0" b="0"/>
            <wp:wrapNone/>
            <wp:docPr id="13"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0" descr="module_title_background.png"/>
                    <pic:cNvPicPr>
                      <a:picLocks noChangeAspect="1"/>
                    </pic:cNvPicPr>
                  </pic:nvPicPr>
                  <pic:blipFill>
                    <a:blip r:embed="rId9"/>
                    <a:stretch>
                      <a:fillRect/>
                    </a:stretch>
                  </pic:blipFill>
                  <pic:spPr>
                    <a:xfrm>
                      <a:off x="0" y="0"/>
                      <a:ext cx="7190320" cy="451699"/>
                    </a:xfrm>
                    <a:prstGeom prst="rect">
                      <a:avLst/>
                    </a:prstGeom>
                  </pic:spPr>
                </pic:pic>
              </a:graphicData>
            </a:graphic>
          </wp:anchor>
        </w:drawing>
      </w:r>
      <w:r>
        <w:rPr>
          <w:noProof/>
        </w:rPr>
        <w:drawing>
          <wp:anchor distT="0" distB="0" distL="114300" distR="114300" simplePos="0" relativeHeight="251662336" behindDoc="0" locked="0" layoutInCell="1" allowOverlap="1">
            <wp:simplePos x="0" y="0"/>
            <wp:positionH relativeFrom="column">
              <wp:posOffset>-304165</wp:posOffset>
            </wp:positionH>
            <wp:positionV relativeFrom="paragraph">
              <wp:posOffset>27305</wp:posOffset>
            </wp:positionV>
            <wp:extent cx="276860" cy="276860"/>
            <wp:effectExtent l="0" t="0" r="0" b="0"/>
            <wp:wrapNone/>
            <wp:docPr id="14" name="Drawing 0" descr="相关技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0" descr="相关技能.png"/>
                    <pic:cNvPicPr>
                      <a:picLocks noChangeAspect="1"/>
                    </pic:cNvPicPr>
                  </pic:nvPicPr>
                  <pic:blipFill>
                    <a:blip r:embed="rId15"/>
                    <a:stretch>
                      <a:fillRect/>
                    </a:stretch>
                  </pic:blipFill>
                  <pic:spPr>
                    <a:xfrm>
                      <a:off x="0" y="0"/>
                      <a:ext cx="276550" cy="276550"/>
                    </a:xfrm>
                    <a:prstGeom prst="rect">
                      <a:avLst/>
                    </a:prstGeom>
                  </pic:spPr>
                </pic:pic>
              </a:graphicData>
            </a:graphic>
          </wp:anchor>
        </w:drawing>
      </w:r>
    </w:p>
    <w:p w:rsidR="004C1705" w:rsidRDefault="004C1705">
      <w:pPr>
        <w:spacing w:line="160" w:lineRule="exact"/>
      </w:pPr>
    </w:p>
    <w:p w:rsidR="00675D5B"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t xml:space="preserve">熟练使用Hibernate、MyBatis/MyBatis-Plus、spring-data-jpa等持久层框架 </w:t>
      </w:r>
    </w:p>
    <w:p w:rsidR="00675D5B"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t xml:space="preserve">掌握SQL优化 </w:t>
      </w:r>
    </w:p>
    <w:p w:rsidR="00675D5B"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t>熟练操作Oracle、Mysql、Redis、Mongodb等数据库</w:t>
      </w:r>
    </w:p>
    <w:p w:rsidR="00675D5B"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t xml:space="preserve">熟练使用Tomcat等Web服务器 </w:t>
      </w:r>
    </w:p>
    <w:p w:rsidR="00675D5B"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t xml:space="preserve">掌握layui、Bootstrap等基于jq前端技术框架   </w:t>
      </w:r>
    </w:p>
    <w:p w:rsidR="00675D5B"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t xml:space="preserve">熟练vue语法  熟练element_ui框架以及基于vue前端框架 </w:t>
      </w:r>
    </w:p>
    <w:p w:rsidR="00675D5B"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t xml:space="preserve">基于Redis的分布式session </w:t>
      </w:r>
    </w:p>
    <w:p w:rsidR="00675D5B"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t xml:space="preserve">掌握Java反射技术、springAOP面向切面编程、自定义注解、多线程、线程池 </w:t>
      </w:r>
    </w:p>
    <w:p w:rsidR="00675D5B"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t xml:space="preserve">掌握第三方接口的调用 如:支付宝支付、阿里云OSS等 </w:t>
      </w:r>
    </w:p>
    <w:p w:rsidR="00675D5B"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t xml:space="preserve">掌握Linux操作、Docker容器化部署 </w:t>
      </w:r>
    </w:p>
    <w:p w:rsidR="00675D5B"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lastRenderedPageBreak/>
        <w:t xml:space="preserve">熟练使用SSH、SSM、SSJ等开源框架,有高并发、性能调优经验 </w:t>
      </w:r>
    </w:p>
    <w:p w:rsidR="00675D5B"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t xml:space="preserve">掌握 SpringBoot+SpringCloud微服务、分布式事务seata等技术 </w:t>
      </w:r>
    </w:p>
    <w:p w:rsidR="00675D5B"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t xml:space="preserve">熟练使用RabbitMQ消息队列 应对高并发 </w:t>
      </w:r>
    </w:p>
    <w:p w:rsidR="00675D5B"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t xml:space="preserve">掌握restful接口的开发,Junit,Postman测试软件的使用 </w:t>
      </w:r>
    </w:p>
    <w:p w:rsidR="004C1705" w:rsidRDefault="00434852">
      <w:pPr>
        <w:spacing w:line="380" w:lineRule="exact"/>
        <w:textAlignment w:val="center"/>
        <w:rPr>
          <w:rFonts w:ascii="微软雅黑" w:eastAsia="微软雅黑" w:hAnsi="微软雅黑" w:cs="微软雅黑"/>
          <w:color w:val="666666"/>
          <w:sz w:val="20"/>
        </w:rPr>
      </w:pPr>
      <w:r>
        <w:rPr>
          <w:rFonts w:ascii="微软雅黑" w:eastAsia="微软雅黑" w:hAnsi="微软雅黑" w:cs="微软雅黑"/>
          <w:color w:val="666666"/>
          <w:sz w:val="20"/>
        </w:rPr>
        <w:t>掌握Maven项目管理工具以及Git版本管理工具 了解nacos、dubbo分布式框架</w:t>
      </w:r>
    </w:p>
    <w:p w:rsidR="00D91255" w:rsidRDefault="00D91255">
      <w:pPr>
        <w:spacing w:line="380" w:lineRule="exact"/>
        <w:textAlignment w:val="center"/>
        <w:rPr>
          <w:rFonts w:hint="eastAsia"/>
        </w:rPr>
      </w:pPr>
      <w:r>
        <w:rPr>
          <w:rFonts w:ascii="微软雅黑" w:eastAsia="微软雅黑" w:hAnsi="微软雅黑" w:cs="微软雅黑" w:hint="eastAsia"/>
          <w:color w:val="666666"/>
          <w:sz w:val="20"/>
        </w:rPr>
        <w:t>熟练使用基于J</w:t>
      </w:r>
      <w:r>
        <w:rPr>
          <w:rFonts w:ascii="微软雅黑" w:eastAsia="微软雅黑" w:hAnsi="微软雅黑" w:cs="微软雅黑"/>
          <w:color w:val="666666"/>
          <w:sz w:val="20"/>
        </w:rPr>
        <w:t>WT</w:t>
      </w:r>
      <w:r>
        <w:rPr>
          <w:rFonts w:ascii="微软雅黑" w:eastAsia="微软雅黑" w:hAnsi="微软雅黑" w:cs="微软雅黑" w:hint="eastAsia"/>
          <w:color w:val="666666"/>
          <w:sz w:val="20"/>
        </w:rPr>
        <w:t>的token身份认证</w:t>
      </w:r>
      <w:bookmarkStart w:id="0" w:name="_GoBack"/>
      <w:bookmarkEnd w:id="0"/>
    </w:p>
    <w:p w:rsidR="004C1705" w:rsidRDefault="00434852">
      <w:r>
        <w:rPr>
          <w:noProof/>
        </w:rPr>
        <w:drawing>
          <wp:anchor distT="0" distB="0" distL="114300" distR="114300" simplePos="0" relativeHeight="251663360" behindDoc="0" locked="0" layoutInCell="1" allowOverlap="1">
            <wp:simplePos x="0" y="0"/>
            <wp:positionH relativeFrom="column">
              <wp:posOffset>-847725</wp:posOffset>
            </wp:positionH>
            <wp:positionV relativeFrom="page">
              <wp:posOffset>10176510</wp:posOffset>
            </wp:positionV>
            <wp:extent cx="7559040" cy="516255"/>
            <wp:effectExtent l="0" t="0" r="0" b="0"/>
            <wp:wrapNone/>
            <wp:docPr id="15" name="Drawing 0" descr="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 0" descr="footer.png"/>
                    <pic:cNvPicPr>
                      <a:picLocks noChangeAspect="1"/>
                    </pic:cNvPicPr>
                  </pic:nvPicPr>
                  <pic:blipFill>
                    <a:blip r:embed="rId16"/>
                    <a:stretch>
                      <a:fillRect/>
                    </a:stretch>
                  </pic:blipFill>
                  <pic:spPr>
                    <a:xfrm>
                      <a:off x="0" y="0"/>
                      <a:ext cx="7559055" cy="516228"/>
                    </a:xfrm>
                    <a:prstGeom prst="rect">
                      <a:avLst/>
                    </a:prstGeom>
                  </pic:spPr>
                </pic:pic>
              </a:graphicData>
            </a:graphic>
          </wp:anchor>
        </w:drawing>
      </w:r>
    </w:p>
    <w:p w:rsidR="004C1705" w:rsidRDefault="00434852">
      <w:r>
        <w:rPr>
          <w:noProof/>
        </w:rPr>
        <w:drawing>
          <wp:anchor distT="0" distB="0" distL="114300" distR="114300" simplePos="0" relativeHeight="251664384" behindDoc="0" locked="0" layoutInCell="1" allowOverlap="1">
            <wp:simplePos x="0" y="0"/>
            <wp:positionH relativeFrom="column">
              <wp:posOffset>-847725</wp:posOffset>
            </wp:positionH>
            <wp:positionV relativeFrom="page">
              <wp:posOffset>10176510</wp:posOffset>
            </wp:positionV>
            <wp:extent cx="7559040" cy="516255"/>
            <wp:effectExtent l="0" t="0" r="0" b="0"/>
            <wp:wrapNone/>
            <wp:docPr id="16" name="Drawing 0" descr="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 0" descr="footer.png"/>
                    <pic:cNvPicPr>
                      <a:picLocks noChangeAspect="1"/>
                    </pic:cNvPicPr>
                  </pic:nvPicPr>
                  <pic:blipFill>
                    <a:blip r:embed="rId16"/>
                    <a:stretch>
                      <a:fillRect/>
                    </a:stretch>
                  </pic:blipFill>
                  <pic:spPr>
                    <a:xfrm>
                      <a:off x="0" y="0"/>
                      <a:ext cx="7559055" cy="516228"/>
                    </a:xfrm>
                    <a:prstGeom prst="rect">
                      <a:avLst/>
                    </a:prstGeom>
                  </pic:spPr>
                </pic:pic>
              </a:graphicData>
            </a:graphic>
          </wp:anchor>
        </w:drawing>
      </w:r>
    </w:p>
    <w:sectPr w:rsidR="004C1705">
      <w:headerReference w:type="default" r:id="rId17"/>
      <w:footerReference w:type="default" r:id="rId18"/>
      <w:pgSz w:w="11906" w:h="16838"/>
      <w:pgMar w:top="680" w:right="737" w:bottom="794" w:left="1361" w:header="0" w:footer="0"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68C" w:rsidRDefault="009D668C">
      <w:r>
        <w:separator/>
      </w:r>
    </w:p>
  </w:endnote>
  <w:endnote w:type="continuationSeparator" w:id="0">
    <w:p w:rsidR="009D668C" w:rsidRDefault="009D6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705" w:rsidRDefault="004C170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68C" w:rsidRDefault="009D668C">
      <w:r>
        <w:separator/>
      </w:r>
    </w:p>
  </w:footnote>
  <w:footnote w:type="continuationSeparator" w:id="0">
    <w:p w:rsidR="009D668C" w:rsidRDefault="009D6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705" w:rsidRDefault="00434852">
    <w:pPr>
      <w:pStyle w:val="a4"/>
    </w:pPr>
    <w:r>
      <w:rPr>
        <w:noProof/>
      </w:rPr>
      <w:drawing>
        <wp:anchor distT="0" distB="0" distL="114300" distR="114300" simplePos="0" relativeHeight="251660288" behindDoc="1" locked="0" layoutInCell="1" allowOverlap="1">
          <wp:simplePos x="0" y="0"/>
          <wp:positionH relativeFrom="page">
            <wp:posOffset>504190</wp:posOffset>
          </wp:positionH>
          <wp:positionV relativeFrom="page">
            <wp:posOffset>0</wp:posOffset>
          </wp:positionV>
          <wp:extent cx="17780" cy="10692130"/>
          <wp:effectExtent l="0" t="0" r="1270" b="13970"/>
          <wp:wrapNone/>
          <wp:docPr id="17" name="WordPictureWatermark76370" descr="left_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PictureWatermark76370" descr="left_split"/>
                  <pic:cNvPicPr>
                    <a:picLocks noChangeAspect="1"/>
                  </pic:cNvPicPr>
                </pic:nvPicPr>
                <pic:blipFill>
                  <a:blip r:embed="rId1"/>
                  <a:stretch>
                    <a:fillRect/>
                  </a:stretch>
                </pic:blipFill>
                <pic:spPr>
                  <a:xfrm>
                    <a:off x="0" y="0"/>
                    <a:ext cx="17780" cy="1069213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05"/>
    <w:rsid w:val="00434852"/>
    <w:rsid w:val="004C1705"/>
    <w:rsid w:val="00675D5B"/>
    <w:rsid w:val="009D668C"/>
    <w:rsid w:val="00D91255"/>
    <w:rsid w:val="02793BAF"/>
    <w:rsid w:val="0C32794D"/>
    <w:rsid w:val="25756846"/>
    <w:rsid w:val="2C1F6EE6"/>
    <w:rsid w:val="303B1865"/>
    <w:rsid w:val="33C77DC8"/>
    <w:rsid w:val="349468EC"/>
    <w:rsid w:val="36AD12A0"/>
    <w:rsid w:val="3E851C38"/>
    <w:rsid w:val="56E46262"/>
    <w:rsid w:val="5CD9238E"/>
    <w:rsid w:val="68EA0AC4"/>
    <w:rsid w:val="6F1A1195"/>
    <w:rsid w:val="73A50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20811C3"/>
  <w15:docId w15:val="{BC08FA63-232E-4903-B289-4EC1822E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FKYPLX2</dc:creator>
  <cp:lastModifiedBy>Administrator</cp:lastModifiedBy>
  <cp:revision>3</cp:revision>
  <dcterms:created xsi:type="dcterms:W3CDTF">2020-11-08T03:09:00Z</dcterms:created>
  <dcterms:modified xsi:type="dcterms:W3CDTF">2021-04-20T03:25:00Z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woTypoMode">
    <vt:lpwstr>pages</vt:lpwstr>
  </property>
  <property fmtid="{D5CDD505-2E9C-101B-9397-08002B2CF9AE}" pid="4" name="woSyncTypoMode">
    <vt:lpwstr>是</vt:lpwstr>
  </property>
  <property fmtid="{D5CDD505-2E9C-101B-9397-08002B2CF9AE}" pid="5" name="ICV">
    <vt:lpwstr>8473604F2C614F7CA426D3B2F36795C3</vt:lpwstr>
  </property>
</Properties>
</file>