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16" w:rsidRDefault="00246B4C" w:rsidP="00246B4C">
      <w:pPr>
        <w:jc w:val="center"/>
      </w:pPr>
      <w:r>
        <w:rPr>
          <w:rFonts w:hint="eastAsia"/>
        </w:rPr>
        <w:t>2018计划</w:t>
      </w:r>
    </w:p>
    <w:p w:rsidR="00EC01A3" w:rsidRDefault="00246B4C" w:rsidP="00246B4C">
      <w:pPr>
        <w:jc w:val="left"/>
      </w:pPr>
      <w:r>
        <w:rPr>
          <w:rFonts w:hint="eastAsia"/>
        </w:rPr>
        <w:t xml:space="preserve">  总体服从安排，开发新项目，完善项目。</w:t>
      </w:r>
    </w:p>
    <w:p w:rsidR="00246B4C" w:rsidRDefault="00EC01A3" w:rsidP="00246B4C">
      <w:pPr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          2018.1.09 叶家俊</w:t>
      </w:r>
      <w:bookmarkStart w:id="0" w:name="_GoBack"/>
      <w:bookmarkEnd w:id="0"/>
      <w:r w:rsidR="00246B4C">
        <w:rPr>
          <w:rFonts w:hint="eastAsia"/>
        </w:rPr>
        <w:t xml:space="preserve"> </w:t>
      </w:r>
    </w:p>
    <w:sectPr w:rsidR="00246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BA"/>
    <w:rsid w:val="00246B4C"/>
    <w:rsid w:val="008931BA"/>
    <w:rsid w:val="00E83416"/>
    <w:rsid w:val="00EC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5E20"/>
  <w15:chartTrackingRefBased/>
  <w15:docId w15:val="{849207A6-EC1F-4462-93A7-BF1F32C6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3</cp:revision>
  <dcterms:created xsi:type="dcterms:W3CDTF">2018-01-09T10:11:00Z</dcterms:created>
  <dcterms:modified xsi:type="dcterms:W3CDTF">2018-01-09T10:16:00Z</dcterms:modified>
</cp:coreProperties>
</file>