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8C0" w:rsidRPr="003A3939" w:rsidRDefault="009B6098" w:rsidP="009B6098">
      <w:pPr>
        <w:jc w:val="center"/>
        <w:rPr>
          <w:b/>
        </w:rPr>
      </w:pPr>
      <w:r w:rsidRPr="003A3939">
        <w:rPr>
          <w:rFonts w:hint="eastAsia"/>
          <w:b/>
        </w:rPr>
        <w:t>关于香港客户</w:t>
      </w:r>
      <w:proofErr w:type="spellStart"/>
      <w:r w:rsidR="0002553B">
        <w:rPr>
          <w:rFonts w:hint="eastAsia"/>
          <w:b/>
        </w:rPr>
        <w:t>DiapersensA</w:t>
      </w:r>
      <w:r w:rsidR="005D54E8">
        <w:rPr>
          <w:rFonts w:hint="eastAsia"/>
          <w:b/>
        </w:rPr>
        <w:t>pp</w:t>
      </w:r>
      <w:proofErr w:type="spellEnd"/>
      <w:r w:rsidR="005D54E8">
        <w:rPr>
          <w:rFonts w:hint="eastAsia"/>
          <w:b/>
        </w:rPr>
        <w:t>的开发</w:t>
      </w:r>
    </w:p>
    <w:p w:rsidR="009B6098" w:rsidRDefault="009B6098" w:rsidP="009B6098">
      <w:pPr>
        <w:jc w:val="center"/>
      </w:pPr>
    </w:p>
    <w:p w:rsidR="00FE18C0" w:rsidRDefault="00FE18C0">
      <w:r w:rsidRPr="003A3939">
        <w:rPr>
          <w:rFonts w:hint="eastAsia"/>
          <w:b/>
        </w:rPr>
        <w:t>客户需求</w:t>
      </w:r>
      <w:r>
        <w:rPr>
          <w:rFonts w:hint="eastAsia"/>
        </w:rPr>
        <w:t>：</w:t>
      </w:r>
    </w:p>
    <w:p w:rsidR="00FE18C0" w:rsidRDefault="00FE18C0">
      <w:r>
        <w:tab/>
      </w:r>
      <w:r>
        <w:tab/>
      </w:r>
      <w:r w:rsidR="00856DC7">
        <w:rPr>
          <w:rFonts w:hint="eastAsia"/>
        </w:rPr>
        <w:t>需</w:t>
      </w:r>
      <w:r>
        <w:rPr>
          <w:rFonts w:hint="eastAsia"/>
        </w:rPr>
        <w:t>要增加</w:t>
      </w:r>
      <w:proofErr w:type="spellStart"/>
      <w:r>
        <w:rPr>
          <w:rFonts w:hint="eastAsia"/>
        </w:rPr>
        <w:t>Diapersens</w:t>
      </w:r>
      <w:proofErr w:type="spellEnd"/>
      <w:r>
        <w:rPr>
          <w:rFonts w:hint="eastAsia"/>
        </w:rPr>
        <w:t>系统</w:t>
      </w:r>
      <w:r w:rsidR="00C81AAE">
        <w:rPr>
          <w:rFonts w:hint="eastAsia"/>
        </w:rPr>
        <w:t>离线或</w:t>
      </w:r>
      <w:r>
        <w:rPr>
          <w:rFonts w:hint="eastAsia"/>
        </w:rPr>
        <w:t>后台</w:t>
      </w:r>
      <w:r w:rsidR="00F61429">
        <w:rPr>
          <w:rFonts w:hint="eastAsia"/>
        </w:rPr>
        <w:t>运行时</w:t>
      </w:r>
      <w:r>
        <w:rPr>
          <w:rFonts w:hint="eastAsia"/>
        </w:rPr>
        <w:t>的警报</w:t>
      </w:r>
      <w:r w:rsidR="00F61429">
        <w:rPr>
          <w:rFonts w:hint="eastAsia"/>
        </w:rPr>
        <w:t>状态</w:t>
      </w:r>
      <w:r>
        <w:rPr>
          <w:rFonts w:hint="eastAsia"/>
        </w:rPr>
        <w:t>提醒。</w:t>
      </w:r>
    </w:p>
    <w:p w:rsidR="003A3939" w:rsidRPr="003A3939" w:rsidRDefault="003A3939"/>
    <w:p w:rsidR="00FE18C0" w:rsidRDefault="00FE18C0">
      <w:r w:rsidRPr="003A3939">
        <w:rPr>
          <w:rFonts w:hint="eastAsia"/>
          <w:b/>
        </w:rPr>
        <w:t>解决方案</w:t>
      </w:r>
      <w:r>
        <w:rPr>
          <w:rFonts w:hint="eastAsia"/>
        </w:rPr>
        <w:t>：</w:t>
      </w:r>
    </w:p>
    <w:p w:rsidR="00FE18C0" w:rsidRDefault="00FE18C0">
      <w:r>
        <w:tab/>
      </w:r>
      <w:r>
        <w:tab/>
      </w:r>
      <w:r>
        <w:rPr>
          <w:rFonts w:hint="eastAsia"/>
        </w:rPr>
        <w:t>通过搭建android/</w:t>
      </w:r>
      <w:proofErr w:type="spellStart"/>
      <w:r>
        <w:rPr>
          <w:rFonts w:hint="eastAsia"/>
        </w:rPr>
        <w:t>ios</w:t>
      </w:r>
      <w:proofErr w:type="spellEnd"/>
      <w:r>
        <w:rPr>
          <w:rFonts w:hint="eastAsia"/>
        </w:rPr>
        <w:t xml:space="preserve"> app的通知功能，在服务器后台实现自动警报推送。</w:t>
      </w:r>
    </w:p>
    <w:p w:rsidR="009B6098" w:rsidRDefault="009B6098" w:rsidP="003A3939"/>
    <w:p w:rsidR="009B6098" w:rsidRDefault="009B6098" w:rsidP="009B6098">
      <w:r w:rsidRPr="003A3939">
        <w:rPr>
          <w:rFonts w:hint="eastAsia"/>
          <w:b/>
        </w:rPr>
        <w:t>系统准备</w:t>
      </w:r>
      <w:r>
        <w:rPr>
          <w:rFonts w:hint="eastAsia"/>
        </w:rPr>
        <w:t>：</w:t>
      </w:r>
    </w:p>
    <w:p w:rsidR="009B6098" w:rsidRDefault="009B6098" w:rsidP="009B6098">
      <w:r>
        <w:tab/>
      </w:r>
      <w:r>
        <w:tab/>
        <w:t>1.</w:t>
      </w:r>
      <w:r>
        <w:rPr>
          <w:rFonts w:hint="eastAsia"/>
        </w:rPr>
        <w:t>Router，</w:t>
      </w:r>
    </w:p>
    <w:p w:rsidR="009B6098" w:rsidRDefault="009B6098" w:rsidP="009B6098">
      <w:pPr>
        <w:ind w:left="420" w:firstLine="420"/>
      </w:pPr>
      <w:r>
        <w:t>2.</w:t>
      </w:r>
      <w:r>
        <w:rPr>
          <w:rFonts w:hint="eastAsia"/>
        </w:rPr>
        <w:t>diapersens，</w:t>
      </w:r>
    </w:p>
    <w:p w:rsidR="009B6098" w:rsidRDefault="009B6098" w:rsidP="009B6098">
      <w:pPr>
        <w:ind w:left="420" w:firstLine="420"/>
      </w:pPr>
      <w:r>
        <w:t>3.</w:t>
      </w:r>
      <w:r>
        <w:rPr>
          <w:rFonts w:hint="eastAsia"/>
        </w:rPr>
        <w:t>安装好</w:t>
      </w:r>
      <w:proofErr w:type="spellStart"/>
      <w:r>
        <w:rPr>
          <w:rFonts w:hint="eastAsia"/>
        </w:rPr>
        <w:t>ESprotal</w:t>
      </w:r>
      <w:proofErr w:type="spellEnd"/>
      <w:r>
        <w:t xml:space="preserve"> </w:t>
      </w:r>
      <w:r>
        <w:rPr>
          <w:rFonts w:hint="eastAsia"/>
        </w:rPr>
        <w:t>app的android/</w:t>
      </w:r>
      <w:proofErr w:type="spellStart"/>
      <w:r>
        <w:rPr>
          <w:rFonts w:hint="eastAsia"/>
        </w:rPr>
        <w:t>ios</w:t>
      </w:r>
      <w:proofErr w:type="spellEnd"/>
      <w:r>
        <w:rPr>
          <w:rFonts w:hint="eastAsia"/>
        </w:rPr>
        <w:t>设备。</w:t>
      </w:r>
    </w:p>
    <w:p w:rsidR="00FE18C0" w:rsidRDefault="00FE18C0"/>
    <w:p w:rsidR="009B6098" w:rsidRDefault="009B6098">
      <w:r w:rsidRPr="003A3939">
        <w:rPr>
          <w:rFonts w:hint="eastAsia"/>
          <w:b/>
        </w:rPr>
        <w:t>使用方法</w:t>
      </w:r>
      <w:r>
        <w:rPr>
          <w:rFonts w:hint="eastAsia"/>
        </w:rPr>
        <w:t>：</w:t>
      </w:r>
    </w:p>
    <w:p w:rsidR="00C91AE6" w:rsidRPr="003A3939" w:rsidRDefault="00C91AE6">
      <w:pPr>
        <w:rPr>
          <w:b/>
        </w:rPr>
      </w:pPr>
      <w:r>
        <w:tab/>
      </w:r>
      <w:r>
        <w:tab/>
      </w:r>
      <w:proofErr w:type="spellStart"/>
      <w:r w:rsidR="004374C0" w:rsidRPr="003A3939">
        <w:rPr>
          <w:rFonts w:hint="eastAsia"/>
          <w:b/>
        </w:rPr>
        <w:t>diapersens</w:t>
      </w:r>
      <w:proofErr w:type="spellEnd"/>
      <w:r w:rsidRPr="003A3939">
        <w:rPr>
          <w:rFonts w:hint="eastAsia"/>
          <w:b/>
        </w:rPr>
        <w:t>系统-App</w:t>
      </w:r>
    </w:p>
    <w:p w:rsidR="009B6098" w:rsidRDefault="009B6098" w:rsidP="009B6098">
      <w:pPr>
        <w:pStyle w:val="a3"/>
        <w:numPr>
          <w:ilvl w:val="0"/>
          <w:numId w:val="1"/>
        </w:numPr>
        <w:ind w:firstLineChars="0"/>
      </w:pPr>
      <w:r>
        <w:rPr>
          <w:rFonts w:hint="eastAsia"/>
        </w:rPr>
        <w:t>Router上电开机。</w:t>
      </w:r>
    </w:p>
    <w:p w:rsidR="009B6098" w:rsidRDefault="009B6098" w:rsidP="009B6098">
      <w:pPr>
        <w:pStyle w:val="a3"/>
        <w:numPr>
          <w:ilvl w:val="0"/>
          <w:numId w:val="1"/>
        </w:numPr>
        <w:ind w:firstLineChars="0"/>
      </w:pPr>
      <w:r>
        <w:rPr>
          <w:rFonts w:hint="eastAsia"/>
        </w:rPr>
        <w:t>待Router开机完成。</w:t>
      </w:r>
    </w:p>
    <w:p w:rsidR="009B6098" w:rsidRDefault="009B6098" w:rsidP="009B6098">
      <w:pPr>
        <w:pStyle w:val="a3"/>
        <w:numPr>
          <w:ilvl w:val="0"/>
          <w:numId w:val="1"/>
        </w:numPr>
        <w:ind w:firstLineChars="0"/>
      </w:pPr>
      <w:r>
        <w:t>S</w:t>
      </w:r>
      <w:r>
        <w:rPr>
          <w:rFonts w:hint="eastAsia"/>
        </w:rPr>
        <w:t>ensor放入电池，开机。</w:t>
      </w:r>
    </w:p>
    <w:p w:rsidR="009B6098" w:rsidRDefault="009B6098" w:rsidP="009B6098">
      <w:pPr>
        <w:pStyle w:val="a3"/>
        <w:numPr>
          <w:ilvl w:val="0"/>
          <w:numId w:val="1"/>
        </w:numPr>
        <w:ind w:firstLineChars="0"/>
      </w:pPr>
      <w:r>
        <w:rPr>
          <w:rFonts w:hint="eastAsia"/>
        </w:rPr>
        <w:t>等待1-</w:t>
      </w:r>
      <w:r>
        <w:t>2</w:t>
      </w:r>
      <w:r>
        <w:rPr>
          <w:rFonts w:hint="eastAsia"/>
        </w:rPr>
        <w:t>分钟，Router将会自动接收sensor数据上传到</w:t>
      </w:r>
      <w:proofErr w:type="spellStart"/>
      <w:r>
        <w:rPr>
          <w:rFonts w:hint="eastAsia"/>
        </w:rPr>
        <w:t>eldersens</w:t>
      </w:r>
      <w:proofErr w:type="spellEnd"/>
      <w:r>
        <w:rPr>
          <w:rFonts w:hint="eastAsia"/>
        </w:rPr>
        <w:t>云。</w:t>
      </w:r>
    </w:p>
    <w:p w:rsidR="00C91AE6" w:rsidRDefault="00C91AE6" w:rsidP="00C91AE6">
      <w:pPr>
        <w:pStyle w:val="a3"/>
        <w:numPr>
          <w:ilvl w:val="0"/>
          <w:numId w:val="1"/>
        </w:numPr>
        <w:ind w:firstLineChars="0"/>
      </w:pPr>
      <w:r>
        <w:rPr>
          <w:rFonts w:hint="eastAsia"/>
        </w:rPr>
        <w:t>打开app，登录之后，可进行sensor添加。在应用市场下载蓝牙软件可以扫描sensor的mac地址。</w:t>
      </w:r>
    </w:p>
    <w:p w:rsidR="00C91AE6" w:rsidRDefault="00C91AE6" w:rsidP="00C91AE6">
      <w:pPr>
        <w:pStyle w:val="a3"/>
        <w:numPr>
          <w:ilvl w:val="0"/>
          <w:numId w:val="1"/>
        </w:numPr>
        <w:ind w:firstLineChars="0"/>
      </w:pPr>
      <w:r>
        <w:rPr>
          <w:rFonts w:hint="eastAsia"/>
        </w:rPr>
        <w:t>在home页面可实时查看sensor数据，当App不在运行中，将会在警报发生时接收到notifications消息。</w:t>
      </w:r>
    </w:p>
    <w:p w:rsidR="004374C0" w:rsidRDefault="004374C0" w:rsidP="0002553B"/>
    <w:p w:rsidR="00FA0386" w:rsidRDefault="00FA0386" w:rsidP="00C91AE6">
      <w:pPr>
        <w:ind w:left="840"/>
        <w:rPr>
          <w:noProof/>
        </w:rPr>
      </w:pPr>
    </w:p>
    <w:p w:rsidR="00FA0386" w:rsidRDefault="00550935" w:rsidP="00C91AE6">
      <w:pPr>
        <w:ind w:left="840"/>
        <w:rPr>
          <w:noProof/>
        </w:rPr>
      </w:pPr>
      <w:r>
        <w:rPr>
          <w:noProof/>
        </w:rPr>
        <w:t>I</w:t>
      </w:r>
      <w:r>
        <w:rPr>
          <w:rFonts w:hint="eastAsia"/>
          <w:noProof/>
        </w:rPr>
        <w:t>os</w:t>
      </w:r>
      <w:r>
        <w:rPr>
          <w:noProof/>
        </w:rPr>
        <w:t xml:space="preserve"> </w:t>
      </w:r>
      <w:r>
        <w:rPr>
          <w:rFonts w:hint="eastAsia"/>
          <w:noProof/>
        </w:rPr>
        <w:t>iphone</w:t>
      </w:r>
      <w:r>
        <w:rPr>
          <w:noProof/>
        </w:rPr>
        <w:t>7</w:t>
      </w:r>
      <w:r>
        <w:rPr>
          <w:rFonts w:hint="eastAsia"/>
          <w:noProof/>
        </w:rPr>
        <w:t>：</w:t>
      </w:r>
    </w:p>
    <w:p w:rsidR="00091EF3" w:rsidRDefault="00091EF3" w:rsidP="00091EF3">
      <w:pPr>
        <w:ind w:left="210" w:hangingChars="100" w:hanging="210"/>
        <w:rPr>
          <w:noProof/>
        </w:rPr>
      </w:pPr>
      <w:r>
        <w:rPr>
          <w:noProof/>
        </w:rPr>
        <w:drawing>
          <wp:inline distT="0" distB="0" distL="0" distR="0" wp14:anchorId="79DE473E" wp14:editId="5F601C2B">
            <wp:extent cx="1217930" cy="2166417"/>
            <wp:effectExtent l="0" t="0" r="127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图片_2018032815521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5465" cy="2179821"/>
                    </a:xfrm>
                    <a:prstGeom prst="rect">
                      <a:avLst/>
                    </a:prstGeom>
                  </pic:spPr>
                </pic:pic>
              </a:graphicData>
            </a:graphic>
          </wp:inline>
        </w:drawing>
      </w:r>
      <w:r>
        <w:rPr>
          <w:noProof/>
        </w:rPr>
        <w:drawing>
          <wp:inline distT="0" distB="0" distL="0" distR="0" wp14:anchorId="0439198B" wp14:editId="1D95A870">
            <wp:extent cx="1217930" cy="2166418"/>
            <wp:effectExtent l="0" t="0" r="12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8032815433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3030" cy="2211065"/>
                    </a:xfrm>
                    <a:prstGeom prst="rect">
                      <a:avLst/>
                    </a:prstGeom>
                  </pic:spPr>
                </pic:pic>
              </a:graphicData>
            </a:graphic>
          </wp:inline>
        </w:drawing>
      </w:r>
      <w:bookmarkStart w:id="0" w:name="_GoBack"/>
      <w:bookmarkEnd w:id="0"/>
      <w:r>
        <w:rPr>
          <w:noProof/>
        </w:rPr>
        <w:drawing>
          <wp:inline distT="0" distB="0" distL="0" distR="0" wp14:anchorId="5B134755" wp14:editId="0DA4773A">
            <wp:extent cx="1234440" cy="219578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32815433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5209" cy="2232727"/>
                    </a:xfrm>
                    <a:prstGeom prst="rect">
                      <a:avLst/>
                    </a:prstGeom>
                  </pic:spPr>
                </pic:pic>
              </a:graphicData>
            </a:graphic>
          </wp:inline>
        </w:drawing>
      </w:r>
      <w:r>
        <w:rPr>
          <w:noProof/>
        </w:rPr>
        <w:drawing>
          <wp:inline distT="0" distB="0" distL="0" distR="0" wp14:anchorId="6D2EDD32" wp14:editId="39E8CAF7">
            <wp:extent cx="1238250" cy="2202561"/>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803281544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2939" cy="2228690"/>
                    </a:xfrm>
                    <a:prstGeom prst="rect">
                      <a:avLst/>
                    </a:prstGeom>
                  </pic:spPr>
                </pic:pic>
              </a:graphicData>
            </a:graphic>
          </wp:inline>
        </w:drawing>
      </w:r>
      <w:r>
        <w:rPr>
          <w:noProof/>
        </w:rPr>
        <w:lastRenderedPageBreak/>
        <w:drawing>
          <wp:inline distT="0" distB="0" distL="0" distR="0" wp14:anchorId="260589AC" wp14:editId="3D7F4E8C">
            <wp:extent cx="1174590" cy="2089324"/>
            <wp:effectExtent l="0" t="0" r="698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图片_201803281544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9959" cy="2152238"/>
                    </a:xfrm>
                    <a:prstGeom prst="rect">
                      <a:avLst/>
                    </a:prstGeom>
                  </pic:spPr>
                </pic:pic>
              </a:graphicData>
            </a:graphic>
          </wp:inline>
        </w:drawing>
      </w:r>
      <w:r>
        <w:rPr>
          <w:noProof/>
        </w:rPr>
        <w:drawing>
          <wp:inline distT="0" distB="0" distL="0" distR="0" wp14:anchorId="754EBC32" wp14:editId="6896AE6A">
            <wp:extent cx="1172845" cy="2086224"/>
            <wp:effectExtent l="0" t="0" r="825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201803281544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7009" cy="2129206"/>
                    </a:xfrm>
                    <a:prstGeom prst="rect">
                      <a:avLst/>
                    </a:prstGeom>
                  </pic:spPr>
                </pic:pic>
              </a:graphicData>
            </a:graphic>
          </wp:inline>
        </w:drawing>
      </w:r>
      <w:r>
        <w:rPr>
          <w:noProof/>
        </w:rPr>
        <w:drawing>
          <wp:inline distT="0" distB="0" distL="0" distR="0" wp14:anchorId="6B8F5F51" wp14:editId="76489817">
            <wp:extent cx="1177195" cy="2093960"/>
            <wp:effectExtent l="0" t="0" r="444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18032815435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891" cy="2184137"/>
                    </a:xfrm>
                    <a:prstGeom prst="rect">
                      <a:avLst/>
                    </a:prstGeom>
                  </pic:spPr>
                </pic:pic>
              </a:graphicData>
            </a:graphic>
          </wp:inline>
        </w:drawing>
      </w:r>
      <w:r>
        <w:rPr>
          <w:noProof/>
        </w:rPr>
        <w:drawing>
          <wp:inline distT="0" distB="0" distL="0" distR="0" wp14:anchorId="624AA70D" wp14:editId="64F79262">
            <wp:extent cx="1184275" cy="2106552"/>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图片_2018032815435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1126" cy="2136527"/>
                    </a:xfrm>
                    <a:prstGeom prst="rect">
                      <a:avLst/>
                    </a:prstGeom>
                  </pic:spPr>
                </pic:pic>
              </a:graphicData>
            </a:graphic>
          </wp:inline>
        </w:drawing>
      </w:r>
      <w:r>
        <w:rPr>
          <w:noProof/>
        </w:rPr>
        <w:drawing>
          <wp:inline distT="0" distB="0" distL="0" distR="0" wp14:anchorId="4230F998" wp14:editId="6BE404BF">
            <wp:extent cx="1170922" cy="208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8032815435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8388" cy="2131657"/>
                    </a:xfrm>
                    <a:prstGeom prst="rect">
                      <a:avLst/>
                    </a:prstGeom>
                  </pic:spPr>
                </pic:pic>
              </a:graphicData>
            </a:graphic>
          </wp:inline>
        </w:drawing>
      </w:r>
      <w:r>
        <w:rPr>
          <w:noProof/>
        </w:rPr>
        <w:drawing>
          <wp:inline distT="0" distB="0" distL="0" distR="0" wp14:anchorId="14471AF6" wp14:editId="06E20D69">
            <wp:extent cx="1168195" cy="2077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18032815434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9732" cy="2134047"/>
                    </a:xfrm>
                    <a:prstGeom prst="rect">
                      <a:avLst/>
                    </a:prstGeom>
                  </pic:spPr>
                </pic:pic>
              </a:graphicData>
            </a:graphic>
          </wp:inline>
        </w:drawing>
      </w:r>
      <w:r>
        <w:rPr>
          <w:noProof/>
        </w:rPr>
        <w:drawing>
          <wp:inline distT="0" distB="0" distL="0" distR="0" wp14:anchorId="73A95721" wp14:editId="42808938">
            <wp:extent cx="1173422" cy="208724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8032815434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95371" cy="2126287"/>
                    </a:xfrm>
                    <a:prstGeom prst="rect">
                      <a:avLst/>
                    </a:prstGeom>
                  </pic:spPr>
                </pic:pic>
              </a:graphicData>
            </a:graphic>
          </wp:inline>
        </w:drawing>
      </w:r>
    </w:p>
    <w:p w:rsidR="00FA0386" w:rsidRDefault="00FA0386" w:rsidP="00091EF3">
      <w:pPr>
        <w:rPr>
          <w:noProof/>
        </w:rPr>
      </w:pPr>
    </w:p>
    <w:p w:rsidR="00FA0386" w:rsidRDefault="00FA0386" w:rsidP="00C91AE6">
      <w:pPr>
        <w:ind w:left="840"/>
        <w:rPr>
          <w:noProof/>
        </w:rPr>
      </w:pPr>
    </w:p>
    <w:p w:rsidR="00FA0386" w:rsidRDefault="00FA0386" w:rsidP="00C91AE6">
      <w:pPr>
        <w:ind w:left="840"/>
        <w:rPr>
          <w:noProof/>
        </w:rPr>
      </w:pPr>
    </w:p>
    <w:p w:rsidR="004374C0" w:rsidRDefault="00550935" w:rsidP="00C91AE6">
      <w:pPr>
        <w:ind w:left="840"/>
      </w:pPr>
      <w:r>
        <w:t>A</w:t>
      </w:r>
      <w:r>
        <w:rPr>
          <w:rFonts w:hint="eastAsia"/>
        </w:rPr>
        <w:t>ndroid</w:t>
      </w:r>
      <w:r>
        <w:t xml:space="preserve"> </w:t>
      </w:r>
      <w:r>
        <w:rPr>
          <w:rFonts w:hint="eastAsia"/>
        </w:rPr>
        <w:t>mipad</w:t>
      </w:r>
      <w:r>
        <w:t>3</w:t>
      </w:r>
      <w:r>
        <w:rPr>
          <w:rFonts w:hint="eastAsia"/>
        </w:rPr>
        <w:t>：</w:t>
      </w:r>
    </w:p>
    <w:p w:rsidR="00812A72" w:rsidRDefault="006D3B8B" w:rsidP="00C91AE6">
      <w:pPr>
        <w:ind w:left="840"/>
      </w:pPr>
      <w:r>
        <w:rPr>
          <w:noProof/>
        </w:rPr>
        <w:drawing>
          <wp:inline distT="0" distB="0" distL="0" distR="0">
            <wp:extent cx="2059675" cy="27463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32909122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9841" cy="2773205"/>
                    </a:xfrm>
                    <a:prstGeom prst="rect">
                      <a:avLst/>
                    </a:prstGeom>
                  </pic:spPr>
                </pic:pic>
              </a:graphicData>
            </a:graphic>
          </wp:inline>
        </w:drawing>
      </w:r>
      <w:r>
        <w:rPr>
          <w:noProof/>
        </w:rPr>
        <w:drawing>
          <wp:inline distT="0" distB="0" distL="0" distR="0" wp14:anchorId="79A3B9E3" wp14:editId="191F371F">
            <wp:extent cx="2057400" cy="274328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微信图片_2018032909125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6339" cy="2755203"/>
                    </a:xfrm>
                    <a:prstGeom prst="rect">
                      <a:avLst/>
                    </a:prstGeom>
                  </pic:spPr>
                </pic:pic>
              </a:graphicData>
            </a:graphic>
          </wp:inline>
        </w:drawing>
      </w:r>
      <w:r>
        <w:rPr>
          <w:noProof/>
        </w:rPr>
        <w:lastRenderedPageBreak/>
        <w:drawing>
          <wp:inline distT="0" distB="0" distL="0" distR="0">
            <wp:extent cx="2064006" cy="27520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图片_2018032909124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78246" cy="2771077"/>
                    </a:xfrm>
                    <a:prstGeom prst="rect">
                      <a:avLst/>
                    </a:prstGeom>
                  </pic:spPr>
                </pic:pic>
              </a:graphicData>
            </a:graphic>
          </wp:inline>
        </w:drawing>
      </w:r>
      <w:r>
        <w:rPr>
          <w:noProof/>
        </w:rPr>
        <w:drawing>
          <wp:inline distT="0" distB="0" distL="0" distR="0">
            <wp:extent cx="2054571" cy="2739510"/>
            <wp:effectExtent l="0" t="0" r="317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图片_2018032909125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71167" cy="2761638"/>
                    </a:xfrm>
                    <a:prstGeom prst="rect">
                      <a:avLst/>
                    </a:prstGeom>
                  </pic:spPr>
                </pic:pic>
              </a:graphicData>
            </a:graphic>
          </wp:inline>
        </w:drawing>
      </w:r>
      <w:r>
        <w:rPr>
          <w:noProof/>
        </w:rPr>
        <w:drawing>
          <wp:inline distT="0" distB="0" distL="0" distR="0">
            <wp:extent cx="2050117" cy="2733573"/>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图片_2018032909125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8147" cy="2757614"/>
                    </a:xfrm>
                    <a:prstGeom prst="rect">
                      <a:avLst/>
                    </a:prstGeom>
                  </pic:spPr>
                </pic:pic>
              </a:graphicData>
            </a:graphic>
          </wp:inline>
        </w:drawing>
      </w:r>
      <w:r>
        <w:rPr>
          <w:noProof/>
        </w:rPr>
        <w:drawing>
          <wp:inline distT="0" distB="0" distL="0" distR="0">
            <wp:extent cx="2064416" cy="275263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微信图片_2018032909130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2899" cy="2763948"/>
                    </a:xfrm>
                    <a:prstGeom prst="rect">
                      <a:avLst/>
                    </a:prstGeom>
                  </pic:spPr>
                </pic:pic>
              </a:graphicData>
            </a:graphic>
          </wp:inline>
        </w:drawing>
      </w:r>
    </w:p>
    <w:p w:rsidR="00550935" w:rsidRDefault="006D3B8B" w:rsidP="00C91AE6">
      <w:pPr>
        <w:ind w:left="840"/>
      </w:pPr>
      <w:r>
        <w:rPr>
          <w:noProof/>
        </w:rPr>
        <w:drawing>
          <wp:inline distT="0" distB="0" distL="0" distR="0">
            <wp:extent cx="2070100" cy="2760217"/>
            <wp:effectExtent l="0" t="0" r="635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微信图片_201803290913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78488" cy="2771401"/>
                    </a:xfrm>
                    <a:prstGeom prst="rect">
                      <a:avLst/>
                    </a:prstGeom>
                  </pic:spPr>
                </pic:pic>
              </a:graphicData>
            </a:graphic>
          </wp:inline>
        </w:drawing>
      </w:r>
    </w:p>
    <w:p w:rsidR="00550935" w:rsidRDefault="00550935" w:rsidP="00C91AE6">
      <w:pPr>
        <w:ind w:left="840"/>
      </w:pPr>
    </w:p>
    <w:p w:rsidR="004374C0" w:rsidRPr="00C91AE6" w:rsidRDefault="004374C0" w:rsidP="00C91AE6">
      <w:pPr>
        <w:ind w:left="840"/>
      </w:pPr>
    </w:p>
    <w:p w:rsidR="004374C0" w:rsidRDefault="004374C0" w:rsidP="004374C0">
      <w:r w:rsidRPr="003A3939">
        <w:rPr>
          <w:rFonts w:hint="eastAsia"/>
          <w:b/>
        </w:rPr>
        <w:lastRenderedPageBreak/>
        <w:t>目前存在的问题</w:t>
      </w:r>
      <w:r>
        <w:rPr>
          <w:rFonts w:hint="eastAsia"/>
        </w:rPr>
        <w:t>：</w:t>
      </w:r>
    </w:p>
    <w:p w:rsidR="008417D7" w:rsidRDefault="004374C0" w:rsidP="008417D7">
      <w:pPr>
        <w:pStyle w:val="a3"/>
        <w:numPr>
          <w:ilvl w:val="0"/>
          <w:numId w:val="2"/>
        </w:numPr>
        <w:ind w:firstLineChars="0"/>
      </w:pPr>
      <w:r>
        <w:rPr>
          <w:rFonts w:hint="eastAsia"/>
        </w:rPr>
        <w:t>Android端的app</w:t>
      </w:r>
      <w:r w:rsidR="006772BF">
        <w:rPr>
          <w:rFonts w:hint="eastAsia"/>
        </w:rPr>
        <w:t>可以在线获取设备的上下线状态、湿度值。但是</w:t>
      </w:r>
      <w:r>
        <w:rPr>
          <w:rFonts w:hint="eastAsia"/>
        </w:rPr>
        <w:t>notification功能在珠海</w:t>
      </w:r>
      <w:r w:rsidR="008417D7">
        <w:rPr>
          <w:rFonts w:hint="eastAsia"/>
        </w:rPr>
        <w:t>公司网络情况下的测试未成功。</w:t>
      </w:r>
    </w:p>
    <w:p w:rsidR="004374C0" w:rsidRDefault="004374C0" w:rsidP="008417D7">
      <w:pPr>
        <w:pStyle w:val="a3"/>
        <w:numPr>
          <w:ilvl w:val="0"/>
          <w:numId w:val="2"/>
        </w:numPr>
        <w:ind w:firstLineChars="0"/>
      </w:pPr>
      <w:r>
        <w:rPr>
          <w:rFonts w:hint="eastAsia"/>
        </w:rPr>
        <w:t>朱轶</w:t>
      </w:r>
      <w:r w:rsidR="006772BF">
        <w:rPr>
          <w:rFonts w:hint="eastAsia"/>
        </w:rPr>
        <w:t>在美国</w:t>
      </w:r>
      <w:r>
        <w:rPr>
          <w:rFonts w:hint="eastAsia"/>
        </w:rPr>
        <w:t>测试</w:t>
      </w:r>
      <w:r w:rsidR="008417D7">
        <w:rPr>
          <w:rFonts w:hint="eastAsia"/>
        </w:rPr>
        <w:t>android设备</w:t>
      </w:r>
      <w:r w:rsidR="00550935">
        <w:rPr>
          <w:rFonts w:hint="eastAsia"/>
        </w:rPr>
        <w:t>notification</w:t>
      </w:r>
      <w:r>
        <w:rPr>
          <w:rFonts w:hint="eastAsia"/>
        </w:rPr>
        <w:t>可用，</w:t>
      </w:r>
      <w:r w:rsidR="00550935">
        <w:rPr>
          <w:rFonts w:hint="eastAsia"/>
        </w:rPr>
        <w:t>黄旭使用</w:t>
      </w:r>
      <w:proofErr w:type="spellStart"/>
      <w:r w:rsidR="00550935">
        <w:rPr>
          <w:rFonts w:hint="eastAsia"/>
        </w:rPr>
        <w:t>vpn</w:t>
      </w:r>
      <w:proofErr w:type="spellEnd"/>
      <w:r w:rsidR="00550935">
        <w:rPr>
          <w:rFonts w:hint="eastAsia"/>
        </w:rPr>
        <w:t>联网之后notification可用。</w:t>
      </w:r>
      <w:r>
        <w:rPr>
          <w:rFonts w:hint="eastAsia"/>
        </w:rPr>
        <w:t>目前</w:t>
      </w:r>
      <w:r w:rsidR="008417D7">
        <w:rPr>
          <w:rFonts w:hint="eastAsia"/>
        </w:rPr>
        <w:t>推测是</w:t>
      </w:r>
      <w:r>
        <w:rPr>
          <w:rFonts w:hint="eastAsia"/>
        </w:rPr>
        <w:t>国内网络问题。</w:t>
      </w:r>
    </w:p>
    <w:p w:rsidR="008417D7" w:rsidRDefault="008417D7" w:rsidP="008417D7">
      <w:pPr>
        <w:pStyle w:val="a3"/>
        <w:numPr>
          <w:ilvl w:val="0"/>
          <w:numId w:val="2"/>
        </w:numPr>
        <w:ind w:firstLineChars="0"/>
      </w:pPr>
      <w:r>
        <w:rPr>
          <w:rFonts w:hint="eastAsia"/>
        </w:rPr>
        <w:t>给香港客户使用目前还不清楚香港网络是否可以正常连接到云及接收推送，需要测试。</w:t>
      </w:r>
    </w:p>
    <w:p w:rsidR="00C91AE6" w:rsidRDefault="004374C0" w:rsidP="008417D7">
      <w:pPr>
        <w:pStyle w:val="a3"/>
        <w:numPr>
          <w:ilvl w:val="0"/>
          <w:numId w:val="2"/>
        </w:numPr>
        <w:ind w:firstLineChars="0"/>
      </w:pPr>
      <w:proofErr w:type="spellStart"/>
      <w:r>
        <w:rPr>
          <w:rFonts w:hint="eastAsia"/>
        </w:rPr>
        <w:t>ios</w:t>
      </w:r>
      <w:proofErr w:type="spellEnd"/>
      <w:r>
        <w:rPr>
          <w:rFonts w:hint="eastAsia"/>
        </w:rPr>
        <w:t>端</w:t>
      </w:r>
      <w:r w:rsidR="008417D7">
        <w:rPr>
          <w:rFonts w:hint="eastAsia"/>
        </w:rPr>
        <w:t>联通4g信号下</w:t>
      </w:r>
      <w:r w:rsidR="0002553B">
        <w:rPr>
          <w:rFonts w:hint="eastAsia"/>
        </w:rPr>
        <w:t>测试</w:t>
      </w:r>
      <w:r>
        <w:rPr>
          <w:rFonts w:hint="eastAsia"/>
        </w:rPr>
        <w:t>正常可用</w:t>
      </w:r>
      <w:r w:rsidR="008417D7">
        <w:rPr>
          <w:rFonts w:hint="eastAsia"/>
        </w:rPr>
        <w:t>，连接公司网络</w:t>
      </w:r>
      <w:r w:rsidR="009E4140">
        <w:rPr>
          <w:rFonts w:hint="eastAsia"/>
        </w:rPr>
        <w:t>不能用</w:t>
      </w:r>
      <w:r>
        <w:rPr>
          <w:rFonts w:hint="eastAsia"/>
        </w:rPr>
        <w:t>。</w:t>
      </w:r>
      <w:r w:rsidR="0002553B">
        <w:t>A</w:t>
      </w:r>
      <w:r w:rsidR="0002553B">
        <w:rPr>
          <w:rFonts w:hint="eastAsia"/>
        </w:rPr>
        <w:t>ndroid与IOS端均未发布到应用市场。</w:t>
      </w:r>
    </w:p>
    <w:p w:rsidR="008417D7" w:rsidRPr="00C91AE6" w:rsidRDefault="009E4140" w:rsidP="006D3B8B">
      <w:pPr>
        <w:pStyle w:val="a3"/>
        <w:numPr>
          <w:ilvl w:val="0"/>
          <w:numId w:val="2"/>
        </w:numPr>
        <w:ind w:firstLineChars="0"/>
      </w:pPr>
      <w:r>
        <w:rPr>
          <w:rFonts w:hint="eastAsia"/>
        </w:rPr>
        <w:t>后续需要完善图表功能，</w:t>
      </w:r>
      <w:r w:rsidR="00550935">
        <w:rPr>
          <w:rFonts w:hint="eastAsia"/>
        </w:rPr>
        <w:t xml:space="preserve">user </w:t>
      </w:r>
      <w:r>
        <w:rPr>
          <w:rFonts w:hint="eastAsia"/>
        </w:rPr>
        <w:t>token</w:t>
      </w:r>
      <w:r w:rsidR="00550935">
        <w:rPr>
          <w:rFonts w:hint="eastAsia"/>
        </w:rPr>
        <w:t>保存改进</w:t>
      </w:r>
      <w:r>
        <w:rPr>
          <w:rFonts w:hint="eastAsia"/>
        </w:rPr>
        <w:t>。</w:t>
      </w:r>
    </w:p>
    <w:sectPr w:rsidR="008417D7" w:rsidRPr="00C91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A5B5C"/>
    <w:multiLevelType w:val="hybridMultilevel"/>
    <w:tmpl w:val="CE762910"/>
    <w:lvl w:ilvl="0" w:tplc="3FF4BC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F672219"/>
    <w:multiLevelType w:val="hybridMultilevel"/>
    <w:tmpl w:val="52B66A94"/>
    <w:lvl w:ilvl="0" w:tplc="65E0AA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E4"/>
    <w:rsid w:val="00024E13"/>
    <w:rsid w:val="0002553B"/>
    <w:rsid w:val="00091EF3"/>
    <w:rsid w:val="001037FF"/>
    <w:rsid w:val="00220C4C"/>
    <w:rsid w:val="002605E4"/>
    <w:rsid w:val="003125C4"/>
    <w:rsid w:val="00370932"/>
    <w:rsid w:val="003A3939"/>
    <w:rsid w:val="004374C0"/>
    <w:rsid w:val="00550935"/>
    <w:rsid w:val="005D54E8"/>
    <w:rsid w:val="006772BF"/>
    <w:rsid w:val="006D3B8B"/>
    <w:rsid w:val="00812A72"/>
    <w:rsid w:val="008417D7"/>
    <w:rsid w:val="00856DC7"/>
    <w:rsid w:val="009B6098"/>
    <w:rsid w:val="009E4140"/>
    <w:rsid w:val="00C81AAE"/>
    <w:rsid w:val="00C91AE6"/>
    <w:rsid w:val="00E83416"/>
    <w:rsid w:val="00EA35CD"/>
    <w:rsid w:val="00F61429"/>
    <w:rsid w:val="00FA0386"/>
    <w:rsid w:val="00FE1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5240"/>
  <w15:chartTrackingRefBased/>
  <w15:docId w15:val="{6DB9C98A-9C29-4B4C-B4AD-0F783908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0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cfx</dc:creator>
  <cp:keywords/>
  <dc:description/>
  <cp:lastModifiedBy>cfx</cp:lastModifiedBy>
  <cp:revision>15</cp:revision>
  <dcterms:created xsi:type="dcterms:W3CDTF">2018-03-28T02:29:00Z</dcterms:created>
  <dcterms:modified xsi:type="dcterms:W3CDTF">2018-03-29T01:42:00Z</dcterms:modified>
</cp:coreProperties>
</file>