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aws-서버리스-실습-투자-제안-심사-시스템"/>
    <w:p>
      <w:pPr>
        <w:pStyle w:val="Heading1"/>
      </w:pPr>
      <w:r>
        <w:t xml:space="preserve">AWS 서버리스 실습: 투자 제안 심사 시스템</w:t>
      </w:r>
    </w:p>
    <w:bookmarkStart w:id="24" w:name="실습-개요"/>
    <w:p>
      <w:pPr>
        <w:pStyle w:val="Heading2"/>
      </w:pPr>
      <w:r>
        <w:t xml:space="preserve">실습 개요</w:t>
      </w:r>
    </w:p>
    <w:p>
      <w:pPr>
        <w:pStyle w:val="FirstParagraph"/>
      </w:pPr>
      <w:r>
        <w:t xml:space="preserve">이 실습에서는 AWS</w:t>
      </w:r>
      <w:r>
        <w:t xml:space="preserve"> </w:t>
      </w:r>
      <w:r>
        <w:rPr>
          <w:b/>
          <w:bCs/>
        </w:rPr>
        <w:t xml:space="preserve">서버리스 아키텍처</w:t>
      </w:r>
      <w:r>
        <w:t xml:space="preserve">를 활용하여 간단한 투자 제안 심사 시스템을 구현합니다. 서버리스는 서버를 직접 관리하지 않아도 되는 컴퓨팅 방식으로, AWS Lambda가 필요할 때만 코드를 실행하고 자동으로 확장해 줍니다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이 시스템에서는 API Gateway를 통해 Lambda 함수를 호출하고, 투자 제안의 점수를 평가하여 결과를 Amazon DynamoDB에 저장한 뒤 Amazon SNS로 관리자에게 알림을 보냅니다. 즉,</w:t>
      </w:r>
      <w:r>
        <w:t xml:space="preserve"> </w:t>
      </w:r>
      <w:r>
        <w:rPr>
          <w:b/>
          <w:bCs/>
        </w:rPr>
        <w:t xml:space="preserve">트리거(API 호출) → 처리(심사) → 저장(데이터베이스) → 알림(SNS)</w:t>
      </w:r>
      <w:r>
        <w:t xml:space="preserve"> </w:t>
      </w:r>
      <w:r>
        <w:t xml:space="preserve">의 흐름을 경험하게 됩니다. 참고로 AWS 튜토리얼에서도 API Gateway → Lambda → DynamoDB → SNS 구조의 예시가 소개되어 있습니다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실습 시간은 약 30분이며, 복잡한 코드보다는 흐름을 이해하는 데 중점을 둡니다.</w:t>
      </w:r>
    </w:p>
    <w:bookmarkEnd w:id="24"/>
    <w:bookmarkStart w:id="28" w:name="아키텍처-개요"/>
    <w:p>
      <w:pPr>
        <w:pStyle w:val="Heading2"/>
      </w:pPr>
      <w:r>
        <w:t xml:space="preserve">아키텍처 개요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: 클라이언트(예: 웹 폼 또는 HTTP 클라이언트)로부터 HTTP 요청을 받아</w:t>
      </w:r>
      <w:r>
        <w:t xml:space="preserve"> </w:t>
      </w:r>
      <w:r>
        <w:rPr>
          <w:b/>
          <w:bCs/>
        </w:rPr>
        <w:t xml:space="preserve">AWS Lambda</w:t>
      </w:r>
      <w:r>
        <w:t xml:space="preserve"> </w:t>
      </w:r>
      <w:r>
        <w:t xml:space="preserve">함수로 전달합니다. API Gateway는 입력 데이터를 전달하고 Lambda의 응답을 클라이언트에 반환합니다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Lambda</w:t>
      </w:r>
      <w:r>
        <w:t xml:space="preserve">: 요청을 받아 제안 내용을 평가하는 코드를 실행합니다. Lambda는 필요한 시점에만 코드를 실행하고 자동으로 확장되므로 서버를 직접 관리할 필요가 없습니다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 DynamoDB</w:t>
      </w:r>
      <w:r>
        <w:t xml:space="preserve">: NoSQL 데이터베이스 서비스로, 투자 제안의 평가 결과(예: ‘적격/부적격’ 등)를 저장합니다. DynamoDB는 완전관리형(NoSQL) 데이터베이스로 빠른 성능과 무제한 확장성을 제공합니다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 SNS</w:t>
      </w:r>
      <w:r>
        <w:t xml:space="preserve">: Simple Notification Service로, Lambda에서 저장된 결과를 토대로 관리자에게 이메일이나 SMS 등의 알림을 보냅니다. SNS는 Pub/Sub 방식의 메시징 서비스로, 주제를 통해 다수의 구독자에게 메시지를 전달할 수 있습니다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이러한 서비스 연계를 통해, 예를 들어 “HTTP API 요청 → Lambda 코드 실행 → DynamoDB에 저장 → SNS로 알림”의 서버리스 흐름을 구성할 수 있습니다. AWS 공식 예제에서도 이와 유사한 방식으로 API Gateway와 Lambda를 이용해 DynamoDB를 조회하고 SNS로 알림을 전송하는 구조를 보여줍니다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8"/>
    <w:bookmarkStart w:id="29" w:name="사용-서비스-요약"/>
    <w:p>
      <w:pPr>
        <w:pStyle w:val="Heading2"/>
      </w:pPr>
      <w:r>
        <w:t xml:space="preserve">사용 서비스 요약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AWS Lambda</w:t>
      </w:r>
      <w:r>
        <w:t xml:space="preserve"> </w:t>
      </w:r>
      <w:r>
        <w:t xml:space="preserve">– 코드 실행 서비스: 서버리스 컴퓨팅을 지원하여 사용자는 코드에만 집중하고 인프라 관리는 AWS가 맡습니다</w:t>
      </w:r>
      <w:hyperlink r:id="rId22">
        <w:r>
          <w:rPr>
            <w:rStyle w:val="Hyperlink"/>
          </w:rPr>
          <w:t xml:space="preserve">[2]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 API Gateway</w:t>
      </w:r>
      <w:r>
        <w:t xml:space="preserve"> </w:t>
      </w:r>
      <w:r>
        <w:t xml:space="preserve">– HTTP API 엔드포인트: HTTP 요청을 받아 Lambda 함수를 호출해 주며, 외부 요청을 관리하고 라우팅합니다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 DynamoDB</w:t>
      </w:r>
      <w:r>
        <w:t xml:space="preserve"> </w:t>
      </w:r>
      <w:r>
        <w:t xml:space="preserve">– NoSQL 데이터 저장소: 완전관리형 NoSQL DB로, 심사 결과(제안ID, 투자자명, 점수, 판단 결과 등)를 빠르게 저장/조회합니다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 SNS</w:t>
      </w:r>
      <w:r>
        <w:t xml:space="preserve"> </w:t>
      </w:r>
      <w:r>
        <w:t xml:space="preserve">– 알림 서비스: Lambda에서 처리된 결과를 토픽으로 발행하여 구독된 관리자 이메일이나 SMS로 알림을 전송합니다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(선택) Amazon S3</w:t>
      </w:r>
      <w:r>
        <w:t xml:space="preserve"> </w:t>
      </w:r>
      <w:r>
        <w:t xml:space="preserve">– 파일 저장소: 필요에 따라 투자 제안 파일(문서, 이미지 등)을 S3에 업로드하고, 업로드 이벤트를 Lambda 트리거로 사용할 수 있습니다.</w:t>
      </w:r>
    </w:p>
    <w:p>
      <w:pPr>
        <w:pStyle w:val="FirstParagraph"/>
      </w:pPr>
      <w:r>
        <w:t xml:space="preserve">각 서비스는 AWS 관리 콘솔에서 클릭 몇 번으로 생성할 수 있으며, 실습 안내에 따라 순서대로 구성하면 됩니다.</w:t>
      </w:r>
    </w:p>
    <w:bookmarkEnd w:id="29"/>
    <w:bookmarkStart w:id="35" w:name="단계별-실습-가이드"/>
    <w:p>
      <w:pPr>
        <w:pStyle w:val="Heading2"/>
      </w:pPr>
      <w:r>
        <w:t xml:space="preserve">단계별 실습 가이드</w:t>
      </w:r>
    </w:p>
    <w:bookmarkStart w:id="30" w:name="단계-dynamodb-테이블-생성-약-5분"/>
    <w:p>
      <w:pPr>
        <w:pStyle w:val="Heading3"/>
      </w:pPr>
      <w:r>
        <w:t xml:space="preserve">1단계: DynamoDB 테이블 생성 (약 5분)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목표:</w:t>
      </w:r>
      <w:r>
        <w:t xml:space="preserve"> </w:t>
      </w:r>
      <w:r>
        <w:t xml:space="preserve">투자 제안 심사 결과를 저장할 DynamoDB 테이블을 생성합니다.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설명:</w:t>
      </w:r>
      <w:r>
        <w:t xml:space="preserve"> </w:t>
      </w:r>
      <w:r>
        <w:t xml:space="preserve">AWS 콘솔에서</w:t>
      </w:r>
      <w:r>
        <w:t xml:space="preserve"> </w:t>
      </w:r>
      <w:r>
        <w:rPr>
          <w:b/>
          <w:bCs/>
        </w:rPr>
        <w:t xml:space="preserve">DynamoDB</w:t>
      </w:r>
      <w:r>
        <w:t xml:space="preserve"> </w:t>
      </w:r>
      <w:r>
        <w:t xml:space="preserve">서비스로 이동하여 “테이블 생성”을 클릭합니다. 테이블 이름은 예를 들어</w:t>
      </w:r>
      <w:r>
        <w:t xml:space="preserve"> </w:t>
      </w:r>
      <w:r>
        <w:rPr>
          <w:rStyle w:val="VerbatimChar"/>
        </w:rPr>
        <w:t xml:space="preserve">Proposals</w:t>
      </w:r>
      <w:r>
        <w:t xml:space="preserve"> </w:t>
      </w:r>
      <w:r>
        <w:t xml:space="preserve">로 지정하고,</w:t>
      </w:r>
      <w:r>
        <w:t xml:space="preserve"> </w:t>
      </w:r>
      <w:r>
        <w:rPr>
          <w:b/>
          <w:bCs/>
        </w:rPr>
        <w:t xml:space="preserve">기본 파티션 키</w:t>
      </w:r>
      <w:r>
        <w:t xml:space="preserve">를</w:t>
      </w:r>
      <w:r>
        <w:t xml:space="preserve"> </w:t>
      </w:r>
      <w:r>
        <w:rPr>
          <w:rStyle w:val="VerbatimChar"/>
        </w:rPr>
        <w:t xml:space="preserve">proposal_id</w:t>
      </w:r>
      <w:r>
        <w:t xml:space="preserve"> </w:t>
      </w:r>
      <w:r>
        <w:t xml:space="preserve">(문자열 타입)로 설정합니다. 나머지 설정은 기본값을 사용합니다. 테이블이 생성되면, Lambda 함수에서</w:t>
      </w:r>
      <w:r>
        <w:t xml:space="preserve"> </w:t>
      </w:r>
      <w:r>
        <w:rPr>
          <w:rStyle w:val="VerbatimChar"/>
        </w:rPr>
        <w:t xml:space="preserve">PutItem</w:t>
      </w:r>
      <w:r>
        <w:t xml:space="preserve"> </w:t>
      </w:r>
      <w:r>
        <w:t xml:space="preserve">API로 제안 데이터를 저장할 수 있습니다. (예:</w:t>
      </w:r>
      <w:r>
        <w:t xml:space="preserve"> </w:t>
      </w:r>
      <w:r>
        <w:rPr>
          <w:rStyle w:val="VerbatimChar"/>
        </w:rPr>
        <w:t xml:space="preserve">proposal_id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컬럼을 저장)</w:t>
      </w:r>
    </w:p>
    <w:bookmarkEnd w:id="30"/>
    <w:bookmarkStart w:id="31" w:name="단계-sns-주제-및-구독-생성-약-5분"/>
    <w:p>
      <w:pPr>
        <w:pStyle w:val="Heading3"/>
      </w:pPr>
      <w:r>
        <w:t xml:space="preserve">2단계: SNS 주제 및 구독 생성 (약 5분)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목표:</w:t>
      </w:r>
      <w:r>
        <w:t xml:space="preserve"> </w:t>
      </w:r>
      <w:r>
        <w:t xml:space="preserve">결과 알림용 SNS 주제를 만들고 관리자(본인) 이메일로 구독합니다.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설명:</w:t>
      </w:r>
      <w:r>
        <w:t xml:space="preserve"> </w:t>
      </w:r>
      <w:r>
        <w:t xml:space="preserve">AWS 콘솔에서</w:t>
      </w:r>
      <w:r>
        <w:t xml:space="preserve"> </w:t>
      </w:r>
      <w:r>
        <w:rPr>
          <w:b/>
          <w:bCs/>
        </w:rPr>
        <w:t xml:space="preserve">SNS</w:t>
      </w:r>
      <w:r>
        <w:t xml:space="preserve"> </w:t>
      </w:r>
      <w:r>
        <w:t xml:space="preserve">서비스로 이동하여</w:t>
      </w:r>
      <w:r>
        <w:t xml:space="preserve"> </w:t>
      </w:r>
      <w:r>
        <w:rPr>
          <w:b/>
          <w:bCs/>
        </w:rPr>
        <w:t xml:space="preserve">“주제(Topic)”</w:t>
      </w:r>
      <w:r>
        <w:t xml:space="preserve">를 생성합니다. 예를 들어</w:t>
      </w:r>
      <w:r>
        <w:t xml:space="preserve"> </w:t>
      </w:r>
      <w:r>
        <w:rPr>
          <w:rStyle w:val="VerbatimChar"/>
        </w:rPr>
        <w:t xml:space="preserve">ProposalAlerts</w:t>
      </w:r>
      <w:r>
        <w:t xml:space="preserve"> </w:t>
      </w:r>
      <w:r>
        <w:t xml:space="preserve">라는 이름으로 생성합니다. 주제가 만들어지면 해당 주제의 ARN(리소스 이름)을 복사해 둡니다. 이어서 구독을 추가하여 이메일 주소를 등록합니다. 이메일 구독 시 AWS에서 확인 메일이 발송되므로, 메일의 링크를 클릭해 구독을 확인(승인)합니다. (이 과정을 통해 “홍길동 님의 제안이 적격 판정되었습니다.”와 같은 메시지를 받을 준비가 됩니다.) SNS 주제 생성 후에는 Lambda 코드에서 이 주제의 ARN을 사용하여 알림을 전송하게 됩니다.</w:t>
      </w:r>
    </w:p>
    <w:bookmarkEnd w:id="31"/>
    <w:bookmarkStart w:id="32" w:name="단계-lambda-함수-생성-및-코드-작성-약-10분"/>
    <w:p>
      <w:pPr>
        <w:pStyle w:val="Heading3"/>
      </w:pPr>
      <w:r>
        <w:t xml:space="preserve">3단계: Lambda 함수 생성 및 코드 작성 (약 10분)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목표:</w:t>
      </w:r>
      <w:r>
        <w:t xml:space="preserve"> </w:t>
      </w:r>
      <w:r>
        <w:t xml:space="preserve">투자 제안을 평가하고 저장·알림을 수행하는 Lambda 함수를 작성합니다.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설명:</w:t>
      </w:r>
      <w:r>
        <w:t xml:space="preserve"> </w:t>
      </w:r>
      <w:r>
        <w:t xml:space="preserve">AWS Lambda 콘솔로 이동하여</w:t>
      </w:r>
      <w:r>
        <w:t xml:space="preserve"> </w:t>
      </w:r>
      <w:r>
        <w:rPr>
          <w:b/>
          <w:bCs/>
        </w:rPr>
        <w:t xml:space="preserve">“함수 생성”</w:t>
      </w:r>
      <w:r>
        <w:t xml:space="preserve"> </w:t>
      </w:r>
      <w:r>
        <w:t xml:space="preserve">을 클릭합니다. 함수 이름을 예를 들어</w:t>
      </w:r>
      <w:r>
        <w:t xml:space="preserve"> </w:t>
      </w:r>
      <w:r>
        <w:rPr>
          <w:rStyle w:val="VerbatimChar"/>
        </w:rPr>
        <w:t xml:space="preserve">ProposalReviewFunction</w:t>
      </w:r>
      <w:r>
        <w:t xml:space="preserve"> </w:t>
      </w:r>
      <w:r>
        <w:t xml:space="preserve">으로 지정하고, 런타임은</w:t>
      </w:r>
      <w:r>
        <w:t xml:space="preserve"> </w:t>
      </w:r>
      <w:r>
        <w:rPr>
          <w:b/>
          <w:bCs/>
        </w:rPr>
        <w:t xml:space="preserve">Python 3.x</w:t>
      </w:r>
      <w:r>
        <w:t xml:space="preserve"> </w:t>
      </w:r>
      <w:r>
        <w:t xml:space="preserve">(또는 Node.js 등) 을 선택합니다. 실행 역할(permissions role)은 기본권한에</w:t>
      </w:r>
      <w:r>
        <w:t xml:space="preserve"> </w:t>
      </w:r>
      <w:r>
        <w:rPr>
          <w:rStyle w:val="VerbatimChar"/>
        </w:rPr>
        <w:t xml:space="preserve">DynamoDB</w:t>
      </w:r>
      <w:r>
        <w:t xml:space="preserve">와</w:t>
      </w:r>
      <w:r>
        <w:t xml:space="preserve"> </w:t>
      </w:r>
      <w:r>
        <w:rPr>
          <w:rStyle w:val="VerbatimChar"/>
        </w:rPr>
        <w:t xml:space="preserve">SNS</w:t>
      </w:r>
      <w:r>
        <w:t xml:space="preserve"> </w:t>
      </w:r>
      <w:r>
        <w:t xml:space="preserve">접근 권한이 포함되어야 합니다. (필요시 콘솔 안내에 따라 “기존 역할 사용”을 선택하고, 이전 단계에서 만든 DynamoDB, SNS에 접근 가능한 역할을 부여합니다.)</w:t>
      </w:r>
    </w:p>
    <w:p>
      <w:pPr>
        <w:pStyle w:val="FirstParagraph"/>
      </w:pPr>
      <w:r>
        <w:rPr>
          <w:b/>
          <w:bCs/>
        </w:rPr>
        <w:t xml:space="preserve">Lambda 코드 예시 (Python):</w:t>
      </w:r>
      <w:r>
        <w:br/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boto3</w:t>
      </w:r>
      <w:r>
        <w:br/>
      </w:r>
      <w:r>
        <w:br/>
      </w:r>
      <w:r>
        <w:rPr>
          <w:rStyle w:val="VerbatimChar"/>
        </w:rPr>
        <w:t xml:space="preserve">def lambda_handler(event, context):</w:t>
      </w:r>
      <w:r>
        <w:br/>
      </w:r>
      <w:r>
        <w:rPr>
          <w:rStyle w:val="VerbatimChar"/>
        </w:rPr>
        <w:t xml:space="preserve">    # 1. 이벤트 데이터 파싱 (API Gateway를 통해 전달된 JSON)</w:t>
      </w:r>
      <w:r>
        <w:br/>
      </w:r>
      <w:r>
        <w:rPr>
          <w:rStyle w:val="VerbatimChar"/>
        </w:rPr>
        <w:t xml:space="preserve">    data = json.loads(event['body'])</w:t>
      </w:r>
      <w:r>
        <w:br/>
      </w:r>
      <w:r>
        <w:rPr>
          <w:rStyle w:val="VerbatimChar"/>
        </w:rPr>
        <w:t xml:space="preserve">    proposal_id = data['proposal_id']</w:t>
      </w:r>
      <w:r>
        <w:br/>
      </w:r>
      <w:r>
        <w:rPr>
          <w:rStyle w:val="VerbatimChar"/>
        </w:rPr>
        <w:t xml:space="preserve">    name = data['name']</w:t>
      </w:r>
      <w:r>
        <w:br/>
      </w:r>
      <w:r>
        <w:rPr>
          <w:rStyle w:val="VerbatimChar"/>
        </w:rPr>
        <w:t xml:space="preserve">    score = int(data['score'])</w:t>
      </w:r>
      <w:r>
        <w:br/>
      </w:r>
      <w:r>
        <w:br/>
      </w:r>
      <w:r>
        <w:rPr>
          <w:rStyle w:val="VerbatimChar"/>
        </w:rPr>
        <w:t xml:space="preserve">    # 2. 심사 로직: 점수가 75 이상이면 '적격', 그렇지 않으면 '부적격'</w:t>
      </w:r>
      <w:r>
        <w:br/>
      </w:r>
      <w:r>
        <w:rPr>
          <w:rStyle w:val="VerbatimChar"/>
        </w:rPr>
        <w:t xml:space="preserve">    status = "적격" if score &gt;= 75 else "부적격"</w:t>
      </w:r>
      <w:r>
        <w:br/>
      </w:r>
      <w:r>
        <w:br/>
      </w:r>
      <w:r>
        <w:rPr>
          <w:rStyle w:val="VerbatimChar"/>
        </w:rPr>
        <w:t xml:space="preserve">    # 3. DynamoDB에 결과 저장</w:t>
      </w:r>
      <w:r>
        <w:br/>
      </w:r>
      <w:r>
        <w:rPr>
          <w:rStyle w:val="VerbatimChar"/>
        </w:rPr>
        <w:t xml:space="preserve">    dynamodb = boto3.resource('dynamodb')</w:t>
      </w:r>
      <w:r>
        <w:br/>
      </w:r>
      <w:r>
        <w:rPr>
          <w:rStyle w:val="VerbatimChar"/>
        </w:rPr>
        <w:t xml:space="preserve">    table = dynamodb.Table('Proposals')</w:t>
      </w:r>
      <w:r>
        <w:br/>
      </w:r>
      <w:r>
        <w:rPr>
          <w:rStyle w:val="VerbatimChar"/>
        </w:rPr>
        <w:t xml:space="preserve">    table.put_item(Item={</w:t>
      </w:r>
      <w:r>
        <w:br/>
      </w:r>
      <w:r>
        <w:rPr>
          <w:rStyle w:val="VerbatimChar"/>
        </w:rPr>
        <w:t xml:space="preserve">        'proposal_id': proposal_id,</w:t>
      </w:r>
      <w:r>
        <w:br/>
      </w:r>
      <w:r>
        <w:rPr>
          <w:rStyle w:val="VerbatimChar"/>
        </w:rPr>
        <w:t xml:space="preserve">        'name': name,</w:t>
      </w:r>
      <w:r>
        <w:br/>
      </w:r>
      <w:r>
        <w:rPr>
          <w:rStyle w:val="VerbatimChar"/>
        </w:rPr>
        <w:t xml:space="preserve">        'score': score,</w:t>
      </w:r>
      <w:r>
        <w:br/>
      </w:r>
      <w:r>
        <w:rPr>
          <w:rStyle w:val="VerbatimChar"/>
        </w:rPr>
        <w:t xml:space="preserve">        'status': status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# 4. SNS로 관리자에게 알림 (생성한 SNS 주제 ARN 사용)</w:t>
      </w:r>
      <w:r>
        <w:br/>
      </w:r>
      <w:r>
        <w:rPr>
          <w:rStyle w:val="VerbatimChar"/>
        </w:rPr>
        <w:t xml:space="preserve">    sns = boto3.client('sns')</w:t>
      </w:r>
      <w:r>
        <w:br/>
      </w:r>
      <w:r>
        <w:rPr>
          <w:rStyle w:val="VerbatimChar"/>
        </w:rPr>
        <w:t xml:space="preserve">    message = f"{name}님의 투자 제안이 {status} 판정되었습니다."</w:t>
      </w:r>
      <w:r>
        <w:br/>
      </w:r>
      <w:r>
        <w:rPr>
          <w:rStyle w:val="VerbatimChar"/>
        </w:rPr>
        <w:t xml:space="preserve">    sns.publish(</w:t>
      </w:r>
      <w:r>
        <w:br/>
      </w:r>
      <w:r>
        <w:rPr>
          <w:rStyle w:val="VerbatimChar"/>
        </w:rPr>
        <w:t xml:space="preserve">        TopicArn='arn:aws:sns:ap-northeast-2:123456789012:ProposalAlerts',  # 자신의 SNS 주제 ARN으로 변경</w:t>
      </w:r>
      <w:r>
        <w:br/>
      </w:r>
      <w:r>
        <w:rPr>
          <w:rStyle w:val="VerbatimChar"/>
        </w:rPr>
        <w:t xml:space="preserve">        Message=message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5. API 응답 반환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'statusCode': 200,</w:t>
      </w:r>
      <w:r>
        <w:br/>
      </w:r>
      <w:r>
        <w:rPr>
          <w:rStyle w:val="VerbatimChar"/>
        </w:rPr>
        <w:t xml:space="preserve">        'body': json.dumps({'result': status})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위 코드에서 DynamoDB 테이블 이름(</w:t>
      </w:r>
      <w:r>
        <w:rPr>
          <w:rStyle w:val="VerbatimChar"/>
        </w:rPr>
        <w:t xml:space="preserve">'Proposals'</w:t>
      </w:r>
      <w:r>
        <w:t xml:space="preserve">)과 SNS Topic ARN(</w:t>
      </w:r>
      <w:r>
        <w:rPr>
          <w:rStyle w:val="VerbatimChar"/>
        </w:rPr>
        <w:t xml:space="preserve">'arn:aws:sns:...:ProposalAlerts'</w:t>
      </w:r>
      <w:r>
        <w:t xml:space="preserve">)은 자신이 생성한 리소스 이름/ARN으로 변경해야 합니다. 코드를 작성한 후 저장합니다. 이 Lambda 함수는 API 요청으로부터 제안 정보를 받아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값을 기준으로 심사를 하고, 결과를 DB에 저장하며 SNS로 알림을 발송합니다.</w:t>
      </w:r>
    </w:p>
    <w:bookmarkEnd w:id="32"/>
    <w:bookmarkStart w:id="33" w:name="단계-api-gateway-설정-약-5분"/>
    <w:p>
      <w:pPr>
        <w:pStyle w:val="Heading3"/>
      </w:pPr>
      <w:r>
        <w:t xml:space="preserve">4단계: API Gateway 설정 (약 5분)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목표:</w:t>
      </w:r>
      <w:r>
        <w:t xml:space="preserve"> </w:t>
      </w:r>
      <w:r>
        <w:t xml:space="preserve">API Gateway를 생성하여 Lambda 함수를 호출하는 HTTP 엔드포인트를 만듭니다.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설명:</w:t>
      </w:r>
      <w:r>
        <w:t xml:space="preserve"> </w:t>
      </w:r>
      <w:r>
        <w:t xml:space="preserve">AWS 콘솔에서</w:t>
      </w:r>
      <w:r>
        <w:t xml:space="preserve"> </w:t>
      </w:r>
      <w:r>
        <w:rPr>
          <w:b/>
          <w:bCs/>
        </w:rPr>
        <w:t xml:space="preserve">API Gateway</w:t>
      </w:r>
      <w:r>
        <w:t xml:space="preserve"> </w:t>
      </w:r>
      <w:r>
        <w:t xml:space="preserve">서비스로 이동합니다.</w:t>
      </w:r>
      <w:r>
        <w:t xml:space="preserve"> </w:t>
      </w:r>
      <w:r>
        <w:rPr>
          <w:b/>
          <w:bCs/>
        </w:rPr>
        <w:t xml:space="preserve">HTTP API</w:t>
      </w:r>
      <w:r>
        <w:t xml:space="preserve">(또는 REST API)를 생성하고, 새 경로(</w:t>
      </w:r>
      <w:r>
        <w:rPr>
          <w:rStyle w:val="VerbatimChar"/>
        </w:rPr>
        <w:t xml:space="preserve">/proposals</w:t>
      </w:r>
      <w:r>
        <w:t xml:space="preserve"> </w:t>
      </w:r>
      <w:r>
        <w:t xml:space="preserve">등)와 메서드(POST)를 설정합니다. 통합 대상(Integration)으로</w:t>
      </w:r>
      <w:r>
        <w:t xml:space="preserve"> </w:t>
      </w:r>
      <w:r>
        <w:rPr>
          <w:b/>
          <w:bCs/>
        </w:rPr>
        <w:t xml:space="preserve">Lambda</w:t>
      </w:r>
      <w:r>
        <w:t xml:space="preserve">를 선택하고, 앞서 만든</w:t>
      </w:r>
      <w:r>
        <w:t xml:space="preserve"> </w:t>
      </w:r>
      <w:r>
        <w:rPr>
          <w:rStyle w:val="VerbatimChar"/>
        </w:rPr>
        <w:t xml:space="preserve">ProposalReviewFunction</w:t>
      </w:r>
      <w:r>
        <w:t xml:space="preserve">을 연결합니다. 생성된 API의 Invoke URL(호출용 URL)을 복사해 둡니다. (예시:</w:t>
      </w:r>
      <w:r>
        <w:t xml:space="preserve"> </w:t>
      </w:r>
      <w:r>
        <w:rPr>
          <w:rStyle w:val="VerbatimChar"/>
        </w:rPr>
        <w:t xml:space="preserve">https://{api-id}.execute-api.ap-northeast-2.amazonaws.com/proposals</w:t>
      </w:r>
      <w:r>
        <w:t xml:space="preserve"> </w:t>
      </w:r>
      <w:r>
        <w:t xml:space="preserve">) 이렇게 하면 클라이언트의 HTTP 요청이 API Gateway를 통해 Lambda 함수에 전달됩니다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3"/>
    <w:bookmarkStart w:id="34" w:name="단계-테스트-및-결과-확인-약-5분"/>
    <w:p>
      <w:pPr>
        <w:pStyle w:val="Heading3"/>
      </w:pPr>
      <w:r>
        <w:t xml:space="preserve">5단계: 테스트 및 결과 확인 (약 5분)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목표:</w:t>
      </w:r>
      <w:r>
        <w:t xml:space="preserve"> </w:t>
      </w:r>
      <w:r>
        <w:t xml:space="preserve">전체 흐름이 정상 동작하는지 확인합니다.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설명:</w:t>
      </w:r>
      <w:r>
        <w:t xml:space="preserve"> </w:t>
      </w:r>
      <w:r>
        <w:t xml:space="preserve">복사한 API Gateway 호출 URL을 사용하여 HTTP POST 요청을 보냅니다. 예시로, 터미널(curl)이나 Postman 등을 이용해 JSON 데이터를 전송합니다.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-X POST -H "Content-Type: application/json" \</w:t>
      </w:r>
      <w:r>
        <w:br/>
      </w:r>
      <w:r>
        <w:rPr>
          <w:rStyle w:val="VerbatimChar"/>
        </w:rPr>
        <w:t xml:space="preserve">  -d '{"proposal_id":"P100","name":"홍길동","score":85}' \</w:t>
      </w:r>
      <w:r>
        <w:br/>
      </w:r>
      <w:r>
        <w:rPr>
          <w:rStyle w:val="VerbatimChar"/>
        </w:rPr>
        <w:t xml:space="preserve">  https://{API_ID}.execute-api.ap-northeast-2.amazonaws.com/proposals</w:t>
      </w:r>
    </w:p>
    <w:p>
      <w:pPr>
        <w:pStyle w:val="Compact"/>
        <w:numPr>
          <w:ilvl w:val="0"/>
          <w:numId w:val="1000"/>
        </w:numPr>
      </w:pPr>
      <w:r>
        <w:t xml:space="preserve">이 요청으로 Lambda 함수가 실행되고, 점수 85를 기준으로 ‘적격’ 판정되어 DynamoDB에 저장됩니다. 성공적으로 실행되면 응답으로</w:t>
      </w:r>
      <w:r>
        <w:t xml:space="preserve"> </w:t>
      </w:r>
      <w:r>
        <w:rPr>
          <w:rStyle w:val="VerbatimChar"/>
        </w:rPr>
        <w:t xml:space="preserve">{"result":"적격"}</w:t>
      </w:r>
      <w:r>
        <w:t xml:space="preserve"> </w:t>
      </w:r>
      <w:r>
        <w:t xml:space="preserve">같은 결과가 반환됩니다. DynamoDB 콘솔에서</w:t>
      </w:r>
      <w:r>
        <w:t xml:space="preserve"> </w:t>
      </w:r>
      <w:r>
        <w:rPr>
          <w:rStyle w:val="VerbatimChar"/>
        </w:rPr>
        <w:t xml:space="preserve">Proposals</w:t>
      </w:r>
      <w:r>
        <w:t xml:space="preserve"> </w:t>
      </w:r>
      <w:r>
        <w:t xml:space="preserve">테이블을 열어 해당 항목이 저장되었는지 확인합니다. 또한, SNS 구독 이메일을 확인하여 “홍길동님의 투자 제안이 적격 판정되었습니다.”라는 알림 메시지가 도착했는지도 체크합니다. (이메일 수신은 SNS 구독 확인 후 약간의 시간이 걸릴 수 있습니다.)</w:t>
      </w:r>
    </w:p>
    <w:bookmarkEnd w:id="34"/>
    <w:bookmarkEnd w:id="35"/>
    <w:bookmarkStart w:id="36" w:name="결과-확인-및-마무리"/>
    <w:p>
      <w:pPr>
        <w:pStyle w:val="Heading2"/>
      </w:pPr>
      <w:r>
        <w:t xml:space="preserve">결과 확인 및 마무리</w:t>
      </w:r>
    </w:p>
    <w:p>
      <w:pPr>
        <w:pStyle w:val="FirstParagraph"/>
      </w:pPr>
      <w:r>
        <w:t xml:space="preserve">모든 단계가 완료되면, API Gateway를 통한 호출→Lambda 실행→DynamoDB 저장→SNS 알림 전송의 서버리스 흐름이 정상적으로 동작함을 확인할 수 있습니다. 실습을 통해 AWS Lambda 기반 서버리스 처리 과정(트리거 → 로직 실행 → 결과 저장 → 알림 발송)을 직접 경험했습니다. 필요 시 다른 입력값(예: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를 변경)으로 여러 번 실습해 보며 흐름을 확인하고, AWS 관리 콘솔에서 로그와 테이블, SNS를 살펴보면 이해에 도움이 됩니다. 이로써 약 30분 내에 AWS 서버리스 기초 요소들을 활용해 간단한 투자 제안 심사 시스템을 구성해보는 실습이 마무리되었습니다.</w:t>
      </w:r>
    </w:p>
    <w:p>
      <w:pPr>
        <w:pStyle w:val="BodyText"/>
      </w:pPr>
      <w:r>
        <w:rPr>
          <w:b/>
          <w:bCs/>
        </w:rPr>
        <w:t xml:space="preserve">참고:</w:t>
      </w:r>
      <w:r>
        <w:t xml:space="preserve"> </w:t>
      </w:r>
      <w:r>
        <w:t xml:space="preserve">AWS Lambda는 코드 실행에만 집중할 수 있게 해주며 자동 확장/과금으로 운영 부담을 줄여줍니다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API Gateway는 HTTP 요청을 Lambda로 라우팅하고 응답을 반환합니다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 DynamoDB는 완전관리형 NoSQL DB로 빠른 읽기/쓰기를 지원하며</w:t>
      </w:r>
      <w:hyperlink r:id="rId26">
        <w:r>
          <w:rPr>
            <w:rStyle w:val="Hyperlink"/>
          </w:rPr>
          <w:t xml:space="preserve">[5]</w:t>
        </w:r>
      </w:hyperlink>
      <w:r>
        <w:t xml:space="preserve">, SNS는 다수 구독자에게 메시지를 전달하는 Pub/Sub 알림 서비스입니다</w:t>
      </w:r>
      <w:hyperlink r:id="rId27">
        <w:r>
          <w:rPr>
            <w:rStyle w:val="Hyperlink"/>
          </w:rPr>
          <w:t xml:space="preserve">[6]</w:t>
        </w:r>
      </w:hyperlink>
      <w:r>
        <w:t xml:space="preserve">. 이러한 서비스들을 조합한 구조는 AWS 서버리스 예제에서도 자주 등장합니다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각 서비스 콘솔 화면에서는 직관적인 설정 단계를 제공하므로, 안내에 따라 차례대로 구성하면 초보자도 손쉽게 따라할 수 있습니다.</w:t>
      </w:r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Get started with API Gateway - Amazon API Gateway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https://docs.aws.amazon.com/apigateway/latest/developerguide/getting-started.html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Serverless Computing - AWS Lambda - Amazon Web Services</w:t>
      </w:r>
    </w:p>
    <w:p>
      <w:pPr>
        <w:pStyle w:val="BodyText"/>
      </w:pPr>
      <w:hyperlink r:id="rId40">
        <w:r>
          <w:rPr>
            <w:rStyle w:val="Hyperlink"/>
          </w:rPr>
          <w:t xml:space="preserve">https://aws.amazon.com/lambda/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Use API Gateway to invoke a Lambda function - Amazon DynamoDB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https://docs.aws.amazon.com/amazondynamodb/latest/developerguide/example_cross_LambdaAPIGateway_section.html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Amazon DynamoDB - Choosing an AWS NoSQL Database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https://docs.aws.amazon.com/whitepapers/latest/choosing-an-aws-nosql-database/amazon-dynamodb.html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Create a notification alert system with AWS SNS, DynamoDB and AWS Lambda | by Harsha Siriwardana | Medium</w:t>
      </w:r>
    </w:p>
    <w:p>
      <w:pPr>
        <w:pStyle w:val="BodyText"/>
      </w:pPr>
      <w:hyperlink r:id="rId43">
        <w:r>
          <w:rPr>
            <w:rStyle w:val="Hyperlink"/>
          </w:rPr>
          <w:t xml:space="preserve">https://harshasiri.medium.com/create-a-notification-alert-system-with-aws-sns-dynamodb-and-aws-lambda-676afe2d8094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ws.amazon.com/lambda/" TargetMode="External" /><Relationship Type="http://schemas.openxmlformats.org/officeDocument/2006/relationships/hyperlink" Id="rId22" Target="https://aws.amazon.com/lambda/#:~:text=AWS%20Lambda%20empowers%20you%20to,enhanced%20security%2C%20and%20cost%20efficiency" TargetMode="External" /><Relationship Type="http://schemas.openxmlformats.org/officeDocument/2006/relationships/hyperlink" Id="rId41" Target="https://docs.aws.amazon.com/amazondynamodb/latest/developerguide/example_cross_LambdaAPIGateway_section.html" TargetMode="External" /><Relationship Type="http://schemas.openxmlformats.org/officeDocument/2006/relationships/hyperlink" Id="rId23" Target="https://docs.aws.amazon.com/amazondynamodb/latest/developerguide/example_cross_LambdaAPIGateway_section.html#:~:text=Gateway%20that%20scans%20an%20Amazon,their%20one%20year%20anniversary%20date" TargetMode="External" /><Relationship Type="http://schemas.openxmlformats.org/officeDocument/2006/relationships/hyperlink" Id="rId39" Target="https://docs.aws.amazon.com/apigateway/latest/developerguide/getting-started.html" TargetMode="External" /><Relationship Type="http://schemas.openxmlformats.org/officeDocument/2006/relationships/hyperlink" Id="rId25" Target="https://docs.aws.amazon.com/apigateway/latest/developerguide/getting-started.html#:~:text=When%20you%20invoke%20your%20HTTP,returns%20a%20response%20to%20you" TargetMode="External" /><Relationship Type="http://schemas.openxmlformats.org/officeDocument/2006/relationships/hyperlink" Id="rId21" Target="https://docs.aws.amazon.com/apigateway/latest/developerguide/getting-started.html#:~:text=You%20use%20a%20Lambda%20function,day%20to%20thousands%20per%20second" TargetMode="External" /><Relationship Type="http://schemas.openxmlformats.org/officeDocument/2006/relationships/hyperlink" Id="rId42" Target="https://docs.aws.amazon.com/whitepapers/latest/choosing-an-aws-nosql-database/amazon-dynamodb.html" TargetMode="External" /><Relationship Type="http://schemas.openxmlformats.org/officeDocument/2006/relationships/hyperlink" Id="rId26" Target="https://docs.aws.amazon.com/whitepapers/latest/choosing-an-aws-nosql-database/amazon-dynamodb.html#:~:text=Amazon%20DynamoDB%20is%20a%20fully,key%20capabilities%20of%20DynamoDB%20include" TargetMode="External" /><Relationship Type="http://schemas.openxmlformats.org/officeDocument/2006/relationships/hyperlink" Id="rId43" Target="https://harshasiri.medium.com/create-a-notification-alert-system-with-aws-sns-dynamodb-and-aws-lambda-676afe2d8094" TargetMode="External" /><Relationship Type="http://schemas.openxmlformats.org/officeDocument/2006/relationships/hyperlink" Id="rId27" Target="https://harshasiri.medium.com/create-a-notification-alert-system-with-aws-sns-dynamodb-and-aws-lambda-676afe2d8094#:~:text=Amazon%20SNS%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ws.amazon.com/lambda/" TargetMode="External" /><Relationship Type="http://schemas.openxmlformats.org/officeDocument/2006/relationships/hyperlink" Id="rId22" Target="https://aws.amazon.com/lambda/#:~:text=AWS%20Lambda%20empowers%20you%20to,enhanced%20security%2C%20and%20cost%20efficiency" TargetMode="External" /><Relationship Type="http://schemas.openxmlformats.org/officeDocument/2006/relationships/hyperlink" Id="rId41" Target="https://docs.aws.amazon.com/amazondynamodb/latest/developerguide/example_cross_LambdaAPIGateway_section.html" TargetMode="External" /><Relationship Type="http://schemas.openxmlformats.org/officeDocument/2006/relationships/hyperlink" Id="rId23" Target="https://docs.aws.amazon.com/amazondynamodb/latest/developerguide/example_cross_LambdaAPIGateway_section.html#:~:text=Gateway%20that%20scans%20an%20Amazon,their%20one%20year%20anniversary%20date" TargetMode="External" /><Relationship Type="http://schemas.openxmlformats.org/officeDocument/2006/relationships/hyperlink" Id="rId39" Target="https://docs.aws.amazon.com/apigateway/latest/developerguide/getting-started.html" TargetMode="External" /><Relationship Type="http://schemas.openxmlformats.org/officeDocument/2006/relationships/hyperlink" Id="rId25" Target="https://docs.aws.amazon.com/apigateway/latest/developerguide/getting-started.html#:~:text=When%20you%20invoke%20your%20HTTP,returns%20a%20response%20to%20you" TargetMode="External" /><Relationship Type="http://schemas.openxmlformats.org/officeDocument/2006/relationships/hyperlink" Id="rId21" Target="https://docs.aws.amazon.com/apigateway/latest/developerguide/getting-started.html#:~:text=You%20use%20a%20Lambda%20function,day%20to%20thousands%20per%20second" TargetMode="External" /><Relationship Type="http://schemas.openxmlformats.org/officeDocument/2006/relationships/hyperlink" Id="rId42" Target="https://docs.aws.amazon.com/whitepapers/latest/choosing-an-aws-nosql-database/amazon-dynamodb.html" TargetMode="External" /><Relationship Type="http://schemas.openxmlformats.org/officeDocument/2006/relationships/hyperlink" Id="rId26" Target="https://docs.aws.amazon.com/whitepapers/latest/choosing-an-aws-nosql-database/amazon-dynamodb.html#:~:text=Amazon%20DynamoDB%20is%20a%20fully,key%20capabilities%20of%20DynamoDB%20include" TargetMode="External" /><Relationship Type="http://schemas.openxmlformats.org/officeDocument/2006/relationships/hyperlink" Id="rId43" Target="https://harshasiri.medium.com/create-a-notification-alert-system-with-aws-sns-dynamodb-and-aws-lambda-676afe2d8094" TargetMode="External" /><Relationship Type="http://schemas.openxmlformats.org/officeDocument/2006/relationships/hyperlink" Id="rId27" Target="https://harshasiri.medium.com/create-a-notification-alert-system-with-aws-sns-dynamodb-and-aws-lambda-676afe2d8094#:~:text=Amazon%20SNS%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2025-09-01T12:48:14Z</dcterms:created>
  <dcterms:modified xsi:type="dcterms:W3CDTF">2025-09-01T12:48:14Z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