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EB851" w14:textId="3306FB3A" w:rsidR="00DC4A3C" w:rsidRDefault="00886EF0" w:rsidP="00886EF0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86EF0">
        <w:rPr>
          <w:rFonts w:ascii="Times New Roman" w:hAnsi="Times New Roman" w:cs="Times New Roman"/>
          <w:sz w:val="28"/>
          <w:szCs w:val="28"/>
          <w:lang w:val="es-ES"/>
        </w:rPr>
        <w:t>Bitácora Proyecto 1 Fundamentos de Arquitectura de Computadores</w:t>
      </w:r>
    </w:p>
    <w:p w14:paraId="2234A6B7" w14:textId="4C6A09F2" w:rsidR="00886EF0" w:rsidRDefault="00886EF0" w:rsidP="003E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13 de agosto: Asignaci</w:t>
      </w:r>
      <w:r w:rsidR="003E7E9D">
        <w:rPr>
          <w:rFonts w:ascii="Times New Roman" w:hAnsi="Times New Roman" w:cs="Times New Roman"/>
          <w:sz w:val="24"/>
          <w:szCs w:val="24"/>
          <w:lang w:val="es-ES"/>
        </w:rPr>
        <w:t>ó</w:t>
      </w:r>
      <w:r>
        <w:rPr>
          <w:rFonts w:ascii="Times New Roman" w:hAnsi="Times New Roman" w:cs="Times New Roman"/>
          <w:sz w:val="24"/>
          <w:szCs w:val="24"/>
          <w:lang w:val="es-ES"/>
        </w:rPr>
        <w:t>n del proyecto por parte del profesor.</w:t>
      </w:r>
    </w:p>
    <w:p w14:paraId="36018A7B" w14:textId="7B822CE2" w:rsidR="00886EF0" w:rsidRDefault="00886EF0" w:rsidP="003E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Compra parcial de componentes para el circuito. Se compra solo transistor y Display de 7 segmentos</w:t>
      </w:r>
    </w:p>
    <w:p w14:paraId="58592D5B" w14:textId="04B0119C" w:rsidR="00886EF0" w:rsidRDefault="00886EF0" w:rsidP="003E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16 de agosto: Grupo pareja formado para proyecto </w:t>
      </w:r>
    </w:p>
    <w:p w14:paraId="2CB68E8C" w14:textId="3E6DDE6C" w:rsidR="00886EF0" w:rsidRDefault="00886EF0" w:rsidP="003E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22 de agosto: Se investiga acerca de la diferencia entre TTL y CMOS, para comprar los módulos correctos de Flip Flop y Decodificador BCD.</w:t>
      </w:r>
    </w:p>
    <w:p w14:paraId="0657C65F" w14:textId="65CDF130" w:rsidR="00886EF0" w:rsidRDefault="00886EF0" w:rsidP="003E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24 de agosto: Se compra el Flip Flop y BCD en MicroJPM</w:t>
      </w:r>
    </w:p>
    <w:p w14:paraId="340B08AE" w14:textId="753D6162" w:rsidR="00886EF0" w:rsidRDefault="00886EF0" w:rsidP="003E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27 de agosto: Junto con el compañero, se logra resolver los mapas de Karnaugh, y se obtiene la vista previa de las compuertas necesarias para ensamblar ambos circuitos para el decodificador 1. </w:t>
      </w:r>
    </w:p>
    <w:p w14:paraId="4BE8B942" w14:textId="2CBDDEBE" w:rsidR="00886EF0" w:rsidRDefault="00886EF0" w:rsidP="003E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29 de agosto: Se aclaran dudas con el profesor sobre la funcionalidad y conexión del Flip Flop a las compuertas. Se descubre que el segundo circuito hecho el pasado 27 de agosto estaba mal diseñado. Entradas faltantes, ya que se omitió las entradas conectadas a las salidas del Flip Flop.</w:t>
      </w:r>
    </w:p>
    <w:p w14:paraId="45E11EFF" w14:textId="1826A721" w:rsidR="00110477" w:rsidRDefault="00110477" w:rsidP="003E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30 de agosto: </w:t>
      </w:r>
      <w:r w:rsidR="00C4299E">
        <w:rPr>
          <w:rFonts w:ascii="Times New Roman" w:hAnsi="Times New Roman" w:cs="Times New Roman"/>
          <w:sz w:val="24"/>
          <w:szCs w:val="24"/>
          <w:lang w:val="es-ES"/>
        </w:rPr>
        <w:t xml:space="preserve">Después de investigar sobre los integrados menos comunes, se llega a la conclusión de que es posible simplificar aun más el circuito del acumulador si se utiliza compuertas como XOR y XNOR, gracias a la simplificación por medio de propiedades de algebra booleana. </w:t>
      </w:r>
    </w:p>
    <w:p w14:paraId="714E0BCD" w14:textId="77777777" w:rsidR="000F3C59" w:rsidRDefault="000F3C59" w:rsidP="003E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0765CE7" w14:textId="24038FDC" w:rsidR="000F3C59" w:rsidRDefault="000F3C59" w:rsidP="003E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37B2BF97" wp14:editId="6FF77685">
            <wp:extent cx="3371850" cy="3543300"/>
            <wp:effectExtent l="0" t="0" r="0" b="0"/>
            <wp:docPr id="1441604228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04228" name="Imagen 1" descr="Calendari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5A82" w14:textId="5D873F87" w:rsidR="000F3C59" w:rsidRDefault="000F3C59" w:rsidP="003E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89D08BE" wp14:editId="639618B7">
            <wp:extent cx="5086350" cy="3581400"/>
            <wp:effectExtent l="0" t="0" r="0" b="0"/>
            <wp:docPr id="28409443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94435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E63A" w14:textId="18230475" w:rsidR="000F3C59" w:rsidRPr="00886EF0" w:rsidRDefault="000F3C59" w:rsidP="003E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126EAD49" wp14:editId="380723E3">
            <wp:extent cx="3009900" cy="5972175"/>
            <wp:effectExtent l="0" t="0" r="0" b="9525"/>
            <wp:docPr id="14269200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2008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C59" w:rsidRPr="00886E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F0"/>
    <w:rsid w:val="000F3C59"/>
    <w:rsid w:val="00110477"/>
    <w:rsid w:val="00383DB2"/>
    <w:rsid w:val="003E7E9D"/>
    <w:rsid w:val="004E57E3"/>
    <w:rsid w:val="00882554"/>
    <w:rsid w:val="00886EF0"/>
    <w:rsid w:val="00C4299E"/>
    <w:rsid w:val="00D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0FEF5"/>
  <w15:chartTrackingRefBased/>
  <w15:docId w15:val="{4FE3A839-472E-4A9C-80AE-C31B8E75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6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6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6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6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6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6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6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6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6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6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6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6E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6E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6E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6E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6E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6E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6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6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6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6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6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6E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6E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6E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6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6E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6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MARIN GIANCARLO</dc:creator>
  <cp:keywords/>
  <dc:description/>
  <cp:lastModifiedBy>VEGA MARIN GIANCARLO</cp:lastModifiedBy>
  <cp:revision>5</cp:revision>
  <dcterms:created xsi:type="dcterms:W3CDTF">2024-08-30T05:26:00Z</dcterms:created>
  <dcterms:modified xsi:type="dcterms:W3CDTF">2024-08-31T05:53:00Z</dcterms:modified>
</cp:coreProperties>
</file>