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45" w:rsidRDefault="00750C97">
      <w:r>
        <w:rPr>
          <w:rFonts w:hint="eastAsia"/>
        </w:rPr>
        <w:t xml:space="preserve">안정적인 신호 인터페이스 </w:t>
      </w:r>
    </w:p>
    <w:p w:rsidR="00750C97" w:rsidRDefault="00750C97">
      <w:r>
        <w:t>X/Open</w:t>
      </w:r>
      <w:r>
        <w:rPr>
          <w:rFonts w:hint="eastAsia"/>
        </w:rPr>
        <w:t xml:space="preserve">과 </w:t>
      </w:r>
      <w:r>
        <w:t xml:space="preserve">Unix </w:t>
      </w:r>
      <w:r>
        <w:rPr>
          <w:rFonts w:hint="eastAsia"/>
        </w:rPr>
        <w:t xml:space="preserve">명세는 </w:t>
      </w:r>
      <w:r>
        <w:t>signal</w:t>
      </w:r>
      <w:r>
        <w:rPr>
          <w:rFonts w:hint="eastAsia"/>
        </w:rPr>
        <w:t>함수 보다는 좀 더 안정적인, sigaction 이라는 새로운 함수를 권장한다.</w:t>
      </w:r>
      <w:r>
        <w:t xml:space="preserve"> </w:t>
      </w:r>
    </w:p>
    <w:p w:rsidR="00750C97" w:rsidRDefault="00750C97">
      <w:r>
        <w:t>Int sigaction(int sig , const struct sigaction *act , struct sigaction *oact);</w:t>
      </w:r>
    </w:p>
    <w:p w:rsidR="00750C97" w:rsidRDefault="00750C97"/>
    <w:p w:rsidR="00750C97" w:rsidRDefault="00750C97">
      <w:pPr>
        <w:rPr>
          <w:rFonts w:hint="eastAsia"/>
        </w:rPr>
      </w:pPr>
      <w:r>
        <w:t>S</w:t>
      </w:r>
      <w:r>
        <w:rPr>
          <w:rFonts w:hint="eastAsia"/>
        </w:rPr>
        <w:t xml:space="preserve">truct </w:t>
      </w:r>
      <w:r>
        <w:t>sigaction{</w:t>
      </w:r>
      <w:bookmarkStart w:id="0" w:name="_GoBack"/>
      <w:bookmarkEnd w:id="0"/>
    </w:p>
    <w:p w:rsidR="00750C97" w:rsidRDefault="00750C97">
      <w:r>
        <w:tab/>
        <w:t xml:space="preserve">Void(*) (int) sa_handler ; </w:t>
      </w:r>
    </w:p>
    <w:p w:rsidR="00750C97" w:rsidRDefault="00750C97">
      <w:r>
        <w:tab/>
        <w:t>Sigset_t sa_mask ;</w:t>
      </w:r>
    </w:p>
    <w:p w:rsidR="00750C97" w:rsidRDefault="00750C97">
      <w:r>
        <w:tab/>
        <w:t>Int sa_flags;</w:t>
      </w:r>
    </w:p>
    <w:p w:rsidR="00750C97" w:rsidRDefault="00750C97">
      <w:r>
        <w:t>}</w:t>
      </w:r>
    </w:p>
    <w:p w:rsidR="00750C97" w:rsidRDefault="00750C97"/>
    <w:p w:rsidR="00750C97" w:rsidRDefault="00750C97">
      <w:r>
        <w:t xml:space="preserve">Sigaction </w:t>
      </w:r>
      <w:r>
        <w:rPr>
          <w:rFonts w:hint="eastAsia"/>
        </w:rPr>
        <w:t xml:space="preserve">함수는 </w:t>
      </w:r>
      <w:r>
        <w:t>sig</w:t>
      </w:r>
      <w:r>
        <w:rPr>
          <w:rFonts w:hint="eastAsia"/>
        </w:rPr>
        <w:t>에 해당하는 신호에 연관된 행동을 설정한다.</w:t>
      </w:r>
      <w:r>
        <w:t xml:space="preserve"> Oact</w:t>
      </w:r>
      <w:r>
        <w:rPr>
          <w:rFonts w:hint="eastAsia"/>
        </w:rPr>
        <w:t xml:space="preserve">가 NULL이 아니라면 </w:t>
      </w:r>
      <w:r>
        <w:t>sigaction</w:t>
      </w:r>
      <w:r>
        <w:rPr>
          <w:rFonts w:hint="eastAsia"/>
        </w:rPr>
        <w:t xml:space="preserve">은 </w:t>
      </w:r>
      <w:r>
        <w:t>oact</w:t>
      </w:r>
      <w:r>
        <w:rPr>
          <w:rFonts w:hint="eastAsia"/>
        </w:rPr>
        <w:t>가 가리키는 구조체에 이전의 신호 행동을 기록한다.</w:t>
      </w:r>
      <w:r>
        <w:t xml:space="preserve"> A</w:t>
      </w:r>
      <w:r>
        <w:rPr>
          <w:rFonts w:hint="eastAsia"/>
        </w:rPr>
        <w:t xml:space="preserve">ct가 </w:t>
      </w:r>
      <w:r>
        <w:t>Null</w:t>
      </w:r>
      <w:r>
        <w:rPr>
          <w:rFonts w:hint="eastAsia"/>
        </w:rPr>
        <w:t xml:space="preserve">이면 </w:t>
      </w:r>
      <w:r>
        <w:t>sigaction</w:t>
      </w:r>
      <w:r>
        <w:rPr>
          <w:rFonts w:hint="eastAsia"/>
        </w:rPr>
        <w:t>은 더 이상의 일을 하지 않는다.</w:t>
      </w:r>
      <w:r>
        <w:t xml:space="preserve"> </w:t>
      </w:r>
      <w:r>
        <w:rPr>
          <w:rFonts w:hint="eastAsia"/>
        </w:rPr>
        <w:t xml:space="preserve">반면 </w:t>
      </w:r>
      <w:r>
        <w:t>Null</w:t>
      </w:r>
      <w:r>
        <w:rPr>
          <w:rFonts w:hint="eastAsia"/>
        </w:rPr>
        <w:t xml:space="preserve">이 아니면 </w:t>
      </w:r>
      <w:r>
        <w:t>sig</w:t>
      </w:r>
      <w:r>
        <w:rPr>
          <w:rFonts w:hint="eastAsia"/>
        </w:rPr>
        <w:t xml:space="preserve">로 지정된 신호에 대해 </w:t>
      </w:r>
      <w:r>
        <w:t>act</w:t>
      </w:r>
      <w:r>
        <w:rPr>
          <w:rFonts w:hint="eastAsia"/>
        </w:rPr>
        <w:t>가 가리키는 행동을 설정한다.</w:t>
      </w:r>
    </w:p>
    <w:p w:rsidR="00750C97" w:rsidRDefault="00750C97">
      <w:r>
        <w:t>SIG_IGN</w:t>
      </w:r>
      <w:r>
        <w:rPr>
          <w:rFonts w:hint="eastAsia"/>
        </w:rPr>
        <w:t xml:space="preserve">과 </w:t>
      </w:r>
      <w:r>
        <w:t>SIG_DFL</w:t>
      </w:r>
      <w:r>
        <w:rPr>
          <w:rFonts w:hint="eastAsia"/>
        </w:rPr>
        <w:t xml:space="preserve">을 </w:t>
      </w:r>
      <w:r>
        <w:t>sa_handler</w:t>
      </w:r>
      <w:r>
        <w:rPr>
          <w:rFonts w:hint="eastAsia"/>
        </w:rPr>
        <w:t>에 설정할 수도 있다.</w:t>
      </w:r>
    </w:p>
    <w:p w:rsidR="00750C97" w:rsidRDefault="00750C97">
      <w:r>
        <w:t>Sa_mask</w:t>
      </w:r>
      <w:r>
        <w:rPr>
          <w:rFonts w:hint="eastAsia"/>
        </w:rPr>
        <w:t xml:space="preserve">는 </w:t>
      </w:r>
      <w:r>
        <w:t>sa_handler</w:t>
      </w:r>
      <w:r>
        <w:rPr>
          <w:rFonts w:hint="eastAsia"/>
        </w:rPr>
        <w:t>함수가 호출되기 전에 프로세스의 신호 마스크에 추가될 신호들의 집합을 지정한다.</w:t>
      </w:r>
      <w:r>
        <w:t xml:space="preserve"> </w:t>
      </w:r>
      <w:r>
        <w:rPr>
          <w:rFonts w:hint="eastAsia"/>
        </w:rPr>
        <w:t>이 집합의 신호들은 차단된다.</w:t>
      </w:r>
      <w:r>
        <w:t xml:space="preserve"> </w:t>
      </w:r>
      <w:r>
        <w:rPr>
          <w:rFonts w:hint="eastAsia"/>
        </w:rPr>
        <w:t>예제를 통해서 확실히 알아볼 것!</w:t>
      </w:r>
      <w:r>
        <w:t>!</w:t>
      </w:r>
    </w:p>
    <w:p w:rsidR="00750C97" w:rsidRDefault="00750C97">
      <w:r>
        <w:t>Sigaction</w:t>
      </w:r>
      <w:r>
        <w:rPr>
          <w:rFonts w:hint="eastAsia"/>
        </w:rPr>
        <w:t>에 의해 설정된 신호 처리부가 자동으로 해제되는 것은 아니다.</w:t>
      </w:r>
      <w:r>
        <w:t xml:space="preserve"> </w:t>
      </w:r>
      <w:r>
        <w:rPr>
          <w:rFonts w:hint="eastAsia"/>
        </w:rPr>
        <w:t xml:space="preserve">따라서 자동으로 해제되도록 하기 위해서는 </w:t>
      </w:r>
      <w:r>
        <w:t xml:space="preserve">sa_flags </w:t>
      </w:r>
      <w:r>
        <w:rPr>
          <w:rFonts w:hint="eastAsia"/>
        </w:rPr>
        <w:t xml:space="preserve">멤버에 반드시 </w:t>
      </w:r>
      <w:r>
        <w:t>SA_RESETHAND</w:t>
      </w:r>
      <w:r>
        <w:rPr>
          <w:rFonts w:hint="eastAsia"/>
        </w:rPr>
        <w:t>를 추가해야 한다.</w:t>
      </w:r>
    </w:p>
    <w:p w:rsidR="00750C97" w:rsidRDefault="00750C97"/>
    <w:p w:rsidR="00750C97" w:rsidRDefault="00750C97">
      <w:r>
        <w:rPr>
          <w:rFonts w:hint="eastAsia"/>
        </w:rPr>
        <w:t>신호 집합</w:t>
      </w:r>
    </w:p>
    <w:p w:rsidR="00750C97" w:rsidRDefault="00750C97">
      <w:r>
        <w:rPr>
          <w:rFonts w:hint="eastAsia"/>
        </w:rPr>
        <w:t>#include &lt;signal.h&gt;</w:t>
      </w:r>
    </w:p>
    <w:p w:rsidR="00750C97" w:rsidRDefault="00B461AF">
      <w:r>
        <w:t>Int sigaddset(sigset_t *set , int signo)</w:t>
      </w:r>
    </w:p>
    <w:p w:rsidR="00B461AF" w:rsidRDefault="00B461AF">
      <w:r>
        <w:t>Int sigemptyset(sigset_t *set);</w:t>
      </w:r>
    </w:p>
    <w:p w:rsidR="00B461AF" w:rsidRDefault="00B461AF">
      <w:r>
        <w:t>Int sigfillset(sigset_t *set);</w:t>
      </w:r>
    </w:p>
    <w:p w:rsidR="00B461AF" w:rsidRDefault="00B461AF">
      <w:r>
        <w:t>Int sigdelset(sigset_t *set , int signo);</w:t>
      </w:r>
    </w:p>
    <w:p w:rsidR="00B461AF" w:rsidRDefault="00B461AF"/>
    <w:p w:rsidR="00B461AF" w:rsidRDefault="00B461AF">
      <w:r>
        <w:t>#include &lt;signal.h&gt;</w:t>
      </w:r>
    </w:p>
    <w:p w:rsidR="00B461AF" w:rsidRDefault="00B461AF">
      <w:r>
        <w:t>Int sigismember(sigset_t *set , int signo)</w:t>
      </w:r>
    </w:p>
    <w:p w:rsidR="00B461AF" w:rsidRDefault="00B461AF">
      <w:r>
        <w:rPr>
          <w:rFonts w:hint="eastAsia"/>
        </w:rPr>
        <w:t xml:space="preserve">신호집합에 해당 신호가 들어있으면 </w:t>
      </w:r>
      <w:r>
        <w:t xml:space="preserve">1 </w:t>
      </w:r>
      <w:r>
        <w:rPr>
          <w:rFonts w:hint="eastAsia"/>
        </w:rPr>
        <w:t xml:space="preserve">아니면 </w:t>
      </w:r>
      <w:r>
        <w:t>-1</w:t>
      </w:r>
    </w:p>
    <w:p w:rsidR="00B461AF" w:rsidRDefault="00B461AF"/>
    <w:p w:rsidR="00B461AF" w:rsidRDefault="00B461AF">
      <w:r>
        <w:t>#include &lt;signal.h&gt;</w:t>
      </w:r>
    </w:p>
    <w:p w:rsidR="00B461AF" w:rsidRDefault="00B461AF">
      <w:r>
        <w:t>int sigprocmask(int how , const sigset_t *set , sigset_t *oset);</w:t>
      </w:r>
    </w:p>
    <w:p w:rsidR="00B461AF" w:rsidRDefault="00B461AF">
      <w:r>
        <w:t xml:space="preserve">how : SIG_BLOCK , SIG_SETMASK , SIG_UNBLOCK </w:t>
      </w:r>
    </w:p>
    <w:p w:rsidR="00B461AF" w:rsidRDefault="00B461AF"/>
    <w:p w:rsidR="00B461AF" w:rsidRDefault="00B461AF">
      <w:r>
        <w:t xml:space="preserve">set이 NULL </w:t>
      </w:r>
      <w:r>
        <w:rPr>
          <w:rFonts w:hint="eastAsia"/>
        </w:rPr>
        <w:t xml:space="preserve">포인터이면 </w:t>
      </w:r>
      <w:r>
        <w:t xml:space="preserve">how의 </w:t>
      </w:r>
      <w:r>
        <w:rPr>
          <w:rFonts w:hint="eastAsia"/>
        </w:rPr>
        <w:t>값은 사용되지 않는다.</w:t>
      </w:r>
      <w:r>
        <w:t xml:space="preserve"> </w:t>
      </w:r>
      <w:r>
        <w:rPr>
          <w:rFonts w:hint="eastAsia"/>
        </w:rPr>
        <w:t xml:space="preserve">이런 경우 함수 호출의 유일한 목적은 현재 신호 마스크 값을 </w:t>
      </w:r>
      <w:r>
        <w:t>oset</w:t>
      </w:r>
      <w:r>
        <w:rPr>
          <w:rFonts w:hint="eastAsia"/>
        </w:rPr>
        <w:t>에 기록하는 것이다.</w:t>
      </w:r>
    </w:p>
    <w:p w:rsidR="00B461AF" w:rsidRDefault="00B461AF"/>
    <w:p w:rsidR="00B461AF" w:rsidRPr="00750C97" w:rsidRDefault="00B461AF">
      <w:r>
        <w:t xml:space="preserve">Sigaction </w:t>
      </w:r>
      <w:r>
        <w:rPr>
          <w:rFonts w:hint="eastAsia"/>
        </w:rPr>
        <w:t xml:space="preserve">플래그들 </w:t>
      </w:r>
      <w:r>
        <w:t xml:space="preserve">(sa_flags) ppt </w:t>
      </w:r>
      <w:r>
        <w:rPr>
          <w:rFonts w:hint="eastAsia"/>
        </w:rPr>
        <w:t xml:space="preserve">보고 정리 및 예제 소스코드 확인하기 </w:t>
      </w:r>
    </w:p>
    <w:sectPr w:rsidR="00B461AF" w:rsidRPr="00750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97"/>
    <w:rsid w:val="00051B6D"/>
    <w:rsid w:val="007262C2"/>
    <w:rsid w:val="00750C97"/>
    <w:rsid w:val="00B461AF"/>
    <w:rsid w:val="00E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5936"/>
  <w15:chartTrackingRefBased/>
  <w15:docId w15:val="{ED6F48DB-A23F-4528-81B5-F8F9290D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JoongHwa Jung</dc:creator>
  <cp:keywords/>
  <dc:description/>
  <cp:lastModifiedBy>최동규</cp:lastModifiedBy>
  <cp:revision>2</cp:revision>
  <dcterms:created xsi:type="dcterms:W3CDTF">2016-06-06T15:29:00Z</dcterms:created>
  <dcterms:modified xsi:type="dcterms:W3CDTF">2016-06-08T07:02:00Z</dcterms:modified>
</cp:coreProperties>
</file>