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머리말 2"/>
        <w:rPr>
          <w:lang w:val="en-US"/>
        </w:rPr>
      </w:pPr>
      <w:r>
        <w:rPr>
          <w:rtl w:val="0"/>
          <w:lang w:val="en-US"/>
        </w:rPr>
        <w:t xml:space="preserve">2. </w:t>
      </w:r>
      <w:r>
        <w:rPr>
          <w:rtl w:val="0"/>
          <w:lang w:val="ko-KR" w:eastAsia="ko-KR"/>
        </w:rPr>
        <w:t>Use Case D</w:t>
      </w:r>
      <w:r>
        <w:rPr>
          <w:rtl w:val="0"/>
          <w:lang w:val="en-US"/>
        </w:rPr>
        <w:t>escription</w:t>
      </w:r>
    </w:p>
    <w:p>
      <w:pPr>
        <w:pStyle w:val="머리말 2"/>
      </w:pPr>
    </w:p>
    <w:tbl>
      <w:tblPr>
        <w:tblW w:w="890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881"/>
        <w:gridCol w:w="3170"/>
        <w:gridCol w:w="3851"/>
      </w:tblGrid>
      <w:tr>
        <w:tblPrEx>
          <w:shd w:val="clear" w:color="auto" w:fill="cad1d7"/>
        </w:tblPrEx>
        <w:trPr>
          <w:trHeight w:val="280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3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1d7"/>
        </w:tblPrEx>
        <w:trPr>
          <w:trHeight w:val="621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회원 가입</w:t>
            </w:r>
          </w:p>
        </w:tc>
        <w:tc>
          <w:tcPr>
            <w:tcW w:type="dxa" w:w="3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필수 입력 정보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(ID,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전화번호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를 입력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하여 회원 가입 명령을 실행한다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2.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 &gt; [ID] </w:t>
            </w:r>
            <w:r>
              <w:rPr>
                <w:sz w:val="16"/>
                <w:szCs w:val="16"/>
                <w:rtl w:val="0"/>
                <w:lang w:val="ko-KR" w:eastAsia="ko-KR"/>
              </w:rPr>
              <w:t>[</w:t>
            </w:r>
            <w:r>
              <w:rPr>
                <w:sz w:val="16"/>
                <w:szCs w:val="16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rtl w:val="0"/>
                <w:lang w:val="ko-KR" w:eastAsia="ko-KR"/>
              </w:rPr>
              <w:t>] [</w:t>
            </w:r>
            <w:r>
              <w:rPr>
                <w:sz w:val="16"/>
                <w:szCs w:val="16"/>
                <w:rtl w:val="0"/>
                <w:lang w:val="ko-KR" w:eastAsia="ko-KR"/>
              </w:rPr>
              <w:t>전화번호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] </w:t>
            </w:r>
            <w:r>
              <w:rPr>
                <w:sz w:val="16"/>
                <w:szCs w:val="16"/>
                <w:rtl w:val="0"/>
                <w:lang w:val="ko-KR" w:eastAsia="ko-KR"/>
              </w:rPr>
              <w:t>출력한다</w:t>
            </w:r>
            <w:r>
              <w:rPr>
                <w:sz w:val="16"/>
                <w:szCs w:val="16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ad1d7"/>
        </w:tblPrEx>
        <w:trPr>
          <w:trHeight w:val="621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  <w:tc>
          <w:tcPr>
            <w:tcW w:type="dxa" w:w="3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로그인 정보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(ID,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를 입력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하여 로그인 명령을 실행한다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2.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&gt; [ID] </w:t>
            </w:r>
            <w:r>
              <w:rPr>
                <w:sz w:val="16"/>
                <w:szCs w:val="16"/>
                <w:rtl w:val="0"/>
                <w:lang w:val="ko-KR" w:eastAsia="ko-KR"/>
              </w:rPr>
              <w:t>[</w:t>
            </w:r>
            <w:r>
              <w:rPr>
                <w:sz w:val="16"/>
                <w:szCs w:val="16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] </w:t>
            </w:r>
            <w:r>
              <w:rPr>
                <w:sz w:val="16"/>
                <w:szCs w:val="16"/>
                <w:rtl w:val="0"/>
                <w:lang w:val="ko-KR" w:eastAsia="ko-KR"/>
              </w:rPr>
              <w:t>출력한다</w:t>
            </w:r>
            <w:r>
              <w:rPr>
                <w:sz w:val="16"/>
                <w:szCs w:val="16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ad1d7"/>
        </w:tblPrEx>
        <w:trPr>
          <w:trHeight w:val="421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 아웃</w:t>
            </w:r>
          </w:p>
        </w:tc>
        <w:tc>
          <w:tcPr>
            <w:tcW w:type="dxa" w:w="3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로그아웃 명령을 실행한다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2.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 &gt; [ID] </w:t>
            </w:r>
            <w:r>
              <w:rPr>
                <w:sz w:val="16"/>
                <w:szCs w:val="16"/>
                <w:rtl w:val="0"/>
                <w:lang w:val="ko-KR" w:eastAsia="ko-KR"/>
              </w:rPr>
              <w:t>출력한다</w:t>
            </w:r>
            <w:r>
              <w:rPr>
                <w:sz w:val="16"/>
                <w:szCs w:val="16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ad1d7"/>
        </w:tblPrEx>
        <w:trPr>
          <w:trHeight w:val="643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등록</w:t>
            </w:r>
          </w:p>
        </w:tc>
        <w:tc>
          <w:tcPr>
            <w:tcW w:type="dxa" w:w="3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관리자가 자전거 정보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자전거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제품명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를 입력하고 </w:t>
            </w:r>
            <w:r>
              <w:rPr>
                <w:sz w:val="16"/>
                <w:szCs w:val="16"/>
                <w:rtl w:val="0"/>
                <w:lang w:val="ko-KR" w:eastAsia="ko-KR"/>
              </w:rPr>
              <w:t>등록 명령을 실행한다</w:t>
            </w:r>
            <w:r>
              <w:rPr>
                <w:sz w:val="16"/>
                <w:szCs w:val="16"/>
                <w:rtl w:val="0"/>
                <w:lang w:val="ko-KR" w:eastAsia="ko-KR"/>
              </w:rPr>
              <w:t>.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2.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 &gt; [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자전거 </w:t>
            </w:r>
            <w:r>
              <w:rPr>
                <w:sz w:val="16"/>
                <w:szCs w:val="16"/>
                <w:rtl w:val="0"/>
                <w:lang w:val="ko-KR" w:eastAsia="ko-KR"/>
              </w:rPr>
              <w:t>ID] [</w:t>
            </w:r>
            <w:r>
              <w:rPr>
                <w:sz w:val="16"/>
                <w:szCs w:val="16"/>
                <w:rtl w:val="0"/>
                <w:lang w:val="ko-KR" w:eastAsia="ko-KR"/>
              </w:rPr>
              <w:t>자전거 제품명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] </w:t>
            </w:r>
            <w:r>
              <w:rPr>
                <w:sz w:val="16"/>
                <w:szCs w:val="16"/>
                <w:rtl w:val="0"/>
                <w:lang w:val="ko-KR" w:eastAsia="ko-KR"/>
              </w:rPr>
              <w:t>출력한다</w:t>
            </w:r>
            <w:r>
              <w:rPr>
                <w:sz w:val="16"/>
                <w:szCs w:val="16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ad1d7"/>
        </w:tblPrEx>
        <w:trPr>
          <w:trHeight w:val="521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 w:hint="eastAsia"/>
                <w:kern w:val="2"/>
                <w:sz w:val="16"/>
                <w:szCs w:val="1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자전거 대여</w:t>
            </w:r>
          </w:p>
        </w:tc>
        <w:tc>
          <w:tcPr>
            <w:tcW w:type="dxa" w:w="3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kern w:val="2"/>
                <w:sz w:val="16"/>
                <w:szCs w:val="1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1. </w:t>
            </w:r>
            <w:r>
              <w:rPr>
                <w:rFonts w:ascii="맑은 고딕" w:cs="맑은 고딕" w:hAnsi="맑은 고딕" w:eastAsia="맑은 고딕" w:hint="eastAsia"/>
                <w:kern w:val="2"/>
                <w:sz w:val="16"/>
                <w:szCs w:val="1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회원이 대여하고 싶은 자전거의 자전거</w:t>
            </w:r>
            <w:r>
              <w:rPr>
                <w:rFonts w:ascii="맑은 고딕" w:cs="맑은 고딕" w:hAnsi="맑은 고딕" w:eastAsia="맑은 고딕"/>
                <w:kern w:val="2"/>
                <w:sz w:val="16"/>
                <w:szCs w:val="1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</w:t>
            </w:r>
            <w:r>
              <w:rPr>
                <w:rFonts w:ascii="맑은 고딕" w:cs="맑은 고딕" w:hAnsi="맑은 고딕" w:eastAsia="맑은 고딕" w:hint="eastAsia"/>
                <w:kern w:val="2"/>
                <w:sz w:val="16"/>
                <w:szCs w:val="1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를 입력하고 </w:t>
            </w:r>
            <w:r>
              <w:rPr>
                <w:rFonts w:ascii="맑은 고딕" w:cs="맑은 고딕" w:hAnsi="맑은 고딕" w:eastAsia="맑은 고딕" w:hint="eastAsia"/>
                <w:kern w:val="2"/>
                <w:sz w:val="16"/>
                <w:szCs w:val="16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대여 명령을 실행한다</w:t>
            </w:r>
            <w:r>
              <w:rPr>
                <w:rFonts w:ascii="맑은 고딕" w:cs="맑은 고딕" w:hAnsi="맑은 고딕" w:eastAsia="맑은 고딕"/>
                <w:kern w:val="2"/>
                <w:sz w:val="16"/>
                <w:szCs w:val="16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2.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 &gt; [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자전거 </w:t>
            </w:r>
            <w:r>
              <w:rPr>
                <w:sz w:val="16"/>
                <w:szCs w:val="16"/>
                <w:rtl w:val="0"/>
                <w:lang w:val="ko-KR" w:eastAsia="ko-KR"/>
              </w:rPr>
              <w:t>ID] [</w:t>
            </w:r>
            <w:r>
              <w:rPr>
                <w:sz w:val="16"/>
                <w:szCs w:val="16"/>
                <w:rtl w:val="0"/>
                <w:lang w:val="ko-KR" w:eastAsia="ko-KR"/>
              </w:rPr>
              <w:t>자전거 제품명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] </w:t>
            </w:r>
            <w:r>
              <w:rPr>
                <w:sz w:val="16"/>
                <w:szCs w:val="16"/>
                <w:rtl w:val="0"/>
                <w:lang w:val="ko-KR" w:eastAsia="ko-KR"/>
              </w:rPr>
              <w:t>출력한다</w:t>
            </w:r>
            <w:r>
              <w:rPr>
                <w:sz w:val="16"/>
                <w:szCs w:val="16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ad1d7"/>
        </w:tblPrEx>
        <w:trPr>
          <w:trHeight w:val="642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대여중인 자전거 정보 조회</w:t>
            </w:r>
          </w:p>
        </w:tc>
        <w:tc>
          <w:tcPr>
            <w:tcW w:type="dxa" w:w="3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1.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 조회 명령을 실행한다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2.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 &gt; 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회원이 대여 중인 모든 자전거 목록에 대하여 </w:t>
            </w:r>
            <w:r>
              <w:rPr>
                <w:sz w:val="16"/>
                <w:szCs w:val="16"/>
                <w:rtl w:val="0"/>
                <w:lang w:val="ko-KR" w:eastAsia="ko-KR"/>
              </w:rPr>
              <w:t>[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자전거 </w:t>
            </w:r>
            <w:r>
              <w:rPr>
                <w:sz w:val="16"/>
                <w:szCs w:val="16"/>
                <w:rtl w:val="0"/>
                <w:lang w:val="ko-KR" w:eastAsia="ko-KR"/>
              </w:rPr>
              <w:t>ID] [</w:t>
            </w:r>
            <w:r>
              <w:rPr>
                <w:sz w:val="16"/>
                <w:szCs w:val="16"/>
                <w:rtl w:val="0"/>
                <w:lang w:val="ko-KR" w:eastAsia="ko-KR"/>
              </w:rPr>
              <w:t>자전거 제품명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] </w:t>
            </w:r>
            <w:r>
              <w:rPr>
                <w:sz w:val="16"/>
                <w:szCs w:val="16"/>
                <w:rtl w:val="0"/>
                <w:lang w:val="ko-KR" w:eastAsia="ko-KR"/>
              </w:rPr>
              <w:t>출력한다</w:t>
            </w:r>
            <w:r>
              <w:rPr>
                <w:sz w:val="16"/>
                <w:szCs w:val="16"/>
                <w:rtl w:val="0"/>
                <w:lang w:val="ko-KR" w:eastAsia="ko-KR"/>
              </w:rPr>
              <w:t>.</w:t>
            </w:r>
          </w:p>
        </w:tc>
      </w:tr>
    </w:tbl>
    <w:p>
      <w:pPr>
        <w:pStyle w:val="머리말 2"/>
        <w:widowControl w:val="0"/>
        <w:ind w:left="108" w:hanging="108"/>
      </w:pP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 2">
    <w:name w:val="머리말 2"/>
    <w:next w:val="머리말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