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535E" w:rsidRDefault="001B0FAC" w:rsidP="001B0FAC">
      <w:pPr>
        <w:jc w:val="center"/>
      </w:pPr>
      <w:r w:rsidRPr="001B0FAC">
        <w:rPr>
          <w:rFonts w:hint="eastAsia"/>
          <w:b/>
          <w:bCs/>
          <w:sz w:val="40"/>
          <w:szCs w:val="44"/>
        </w:rPr>
        <w:t>IOI Project 1</w:t>
      </w:r>
      <w:r w:rsidRPr="001B0FAC">
        <w:rPr>
          <w:rFonts w:hint="eastAsia"/>
          <w:b/>
          <w:bCs/>
          <w:sz w:val="40"/>
          <w:szCs w:val="44"/>
          <w:vertAlign w:val="superscript"/>
        </w:rPr>
        <w:t>st</w:t>
      </w:r>
      <w:r w:rsidRPr="001B0FAC">
        <w:rPr>
          <w:rFonts w:hint="eastAsia"/>
        </w:rPr>
        <w:br/>
      </w:r>
      <w:r w:rsidRPr="001B0FAC">
        <w:rPr>
          <w:rFonts w:hint="eastAsia"/>
          <w:b/>
          <w:bCs/>
          <w:sz w:val="22"/>
          <w:szCs w:val="24"/>
        </w:rPr>
        <w:t>January Flight Delay Prediction</w:t>
      </w:r>
    </w:p>
    <w:p w:rsidR="001B0FAC" w:rsidRPr="001B0FAC" w:rsidRDefault="001B0FAC" w:rsidP="001B0FAC">
      <w:pPr>
        <w:jc w:val="right"/>
        <w:rPr>
          <w:b/>
          <w:bCs/>
          <w:sz w:val="28"/>
          <w:szCs w:val="32"/>
        </w:rPr>
      </w:pPr>
      <w:proofErr w:type="gramStart"/>
      <w:r w:rsidRPr="001B0FAC">
        <w:rPr>
          <w:rFonts w:hint="eastAsia"/>
          <w:b/>
          <w:bCs/>
          <w:sz w:val="28"/>
          <w:szCs w:val="32"/>
        </w:rPr>
        <w:t>Day :</w:t>
      </w:r>
      <w:proofErr w:type="gramEnd"/>
      <w:r w:rsidRPr="001B0FAC">
        <w:rPr>
          <w:rFonts w:hint="eastAsia"/>
          <w:b/>
          <w:bCs/>
          <w:sz w:val="28"/>
          <w:szCs w:val="32"/>
        </w:rPr>
        <w:t xml:space="preserve"> 2020. 06. 08</w:t>
      </w:r>
    </w:p>
    <w:p w:rsidR="001B0FAC" w:rsidRPr="001B0FAC" w:rsidRDefault="001B0FAC" w:rsidP="001B0FAC">
      <w:pPr>
        <w:jc w:val="right"/>
        <w:rPr>
          <w:b/>
          <w:bCs/>
          <w:sz w:val="28"/>
          <w:szCs w:val="32"/>
        </w:rPr>
      </w:pPr>
      <w:proofErr w:type="gramStart"/>
      <w:r w:rsidRPr="001B0FAC">
        <w:rPr>
          <w:rFonts w:hint="eastAsia"/>
          <w:b/>
          <w:bCs/>
          <w:sz w:val="28"/>
          <w:szCs w:val="32"/>
        </w:rPr>
        <w:t>Name :</w:t>
      </w:r>
      <w:proofErr w:type="gramEnd"/>
      <w:r w:rsidRPr="001B0FAC">
        <w:rPr>
          <w:rFonts w:hint="eastAsia"/>
          <w:b/>
          <w:bCs/>
          <w:sz w:val="28"/>
          <w:szCs w:val="32"/>
        </w:rPr>
        <w:t xml:space="preserve"> 김승주</w:t>
      </w:r>
    </w:p>
    <w:p w:rsidR="001B0FAC" w:rsidRPr="001B0FAC" w:rsidRDefault="001B0FAC" w:rsidP="001B0FAC">
      <w:pPr>
        <w:jc w:val="right"/>
        <w:rPr>
          <w:b/>
          <w:bCs/>
          <w:sz w:val="28"/>
          <w:szCs w:val="32"/>
        </w:rPr>
      </w:pPr>
    </w:p>
    <w:p w:rsidR="001B0FAC" w:rsidRPr="001B0FAC" w:rsidRDefault="001B0FAC" w:rsidP="001B0FAC">
      <w:pPr>
        <w:jc w:val="right"/>
        <w:rPr>
          <w:rFonts w:hint="eastAsia"/>
          <w:b/>
          <w:bCs/>
          <w:sz w:val="24"/>
          <w:szCs w:val="28"/>
        </w:rPr>
      </w:pPr>
    </w:p>
    <w:p w:rsidR="001B0FAC" w:rsidRPr="001B0FAC" w:rsidRDefault="001B0FAC" w:rsidP="001B0FAC">
      <w:pPr>
        <w:numPr>
          <w:ilvl w:val="0"/>
          <w:numId w:val="1"/>
        </w:numPr>
        <w:rPr>
          <w:b/>
          <w:bCs/>
          <w:sz w:val="24"/>
          <w:szCs w:val="28"/>
        </w:rPr>
      </w:pPr>
      <w:r w:rsidRPr="001B0FAC">
        <w:rPr>
          <w:b/>
          <w:bCs/>
          <w:sz w:val="24"/>
          <w:szCs w:val="28"/>
        </w:rPr>
        <w:t xml:space="preserve">Dataset : </w:t>
      </w:r>
      <w:hyperlink r:id="rId5" w:history="1">
        <w:r w:rsidRPr="001B0FAC">
          <w:rPr>
            <w:rStyle w:val="a3"/>
            <w:rFonts w:hint="eastAsia"/>
            <w:b/>
            <w:bCs/>
            <w:sz w:val="24"/>
            <w:szCs w:val="28"/>
          </w:rPr>
          <w:t>https://www.kaggle.com/divyansh22/flight-delay-prediction</w:t>
        </w:r>
      </w:hyperlink>
    </w:p>
    <w:p w:rsidR="004E6AA8" w:rsidRDefault="004E6AA8" w:rsidP="001B0FAC"/>
    <w:p w:rsidR="00E063EE" w:rsidRDefault="00E063EE" w:rsidP="001B0FAC">
      <w:pPr>
        <w:rPr>
          <w:rFonts w:hint="eastAsia"/>
        </w:rPr>
      </w:pPr>
    </w:p>
    <w:p w:rsidR="001B0FAC" w:rsidRPr="001B0FAC" w:rsidRDefault="001B0FAC" w:rsidP="001B0FAC">
      <w:pPr>
        <w:numPr>
          <w:ilvl w:val="0"/>
          <w:numId w:val="1"/>
        </w:numPr>
        <w:rPr>
          <w:b/>
          <w:bCs/>
          <w:sz w:val="24"/>
          <w:szCs w:val="28"/>
        </w:rPr>
      </w:pPr>
      <w:r w:rsidRPr="001B0FAC">
        <w:rPr>
          <w:rFonts w:hint="eastAsia"/>
          <w:b/>
          <w:bCs/>
          <w:sz w:val="24"/>
          <w:szCs w:val="28"/>
        </w:rPr>
        <w:t>설명</w:t>
      </w:r>
    </w:p>
    <w:p w:rsidR="001B0FAC" w:rsidRPr="001B0FAC" w:rsidRDefault="001B0FAC" w:rsidP="001B0FAC">
      <w:pPr>
        <w:ind w:left="720"/>
        <w:rPr>
          <w:sz w:val="24"/>
          <w:szCs w:val="28"/>
        </w:rPr>
      </w:pPr>
      <w:r w:rsidRPr="001B0FAC">
        <w:rPr>
          <w:rFonts w:hint="eastAsia"/>
          <w:sz w:val="24"/>
          <w:szCs w:val="28"/>
        </w:rPr>
        <w:t>This is the first part of flight delay prediction i.e. for the month of January. To check the second part i.e. for the month of February, please have a look at this dataset: </w:t>
      </w:r>
      <w:hyperlink r:id="rId6" w:history="1">
        <w:r w:rsidRPr="001B0FAC">
          <w:rPr>
            <w:rStyle w:val="a3"/>
            <w:rFonts w:hint="eastAsia"/>
            <w:sz w:val="24"/>
            <w:szCs w:val="28"/>
          </w:rPr>
          <w:t xml:space="preserve">February Flight Delay </w:t>
        </w:r>
      </w:hyperlink>
      <w:hyperlink r:id="rId7" w:history="1">
        <w:r w:rsidRPr="001B0FAC">
          <w:rPr>
            <w:rStyle w:val="a3"/>
            <w:rFonts w:hint="eastAsia"/>
            <w:sz w:val="24"/>
            <w:szCs w:val="28"/>
          </w:rPr>
          <w:t>Prediction</w:t>
        </w:r>
      </w:hyperlink>
    </w:p>
    <w:p w:rsidR="001B0FAC" w:rsidRPr="001B0FAC" w:rsidRDefault="001B0FAC" w:rsidP="001B0FAC">
      <w:pPr>
        <w:ind w:left="720"/>
      </w:pPr>
    </w:p>
    <w:p w:rsidR="001B0FAC" w:rsidRPr="001B0FAC" w:rsidRDefault="001B0FAC" w:rsidP="001B0FAC">
      <w:pPr>
        <w:ind w:leftChars="200" w:left="800" w:hangingChars="200" w:hanging="400"/>
      </w:pPr>
      <w:r w:rsidRPr="001B0FAC">
        <w:rPr>
          <w:rFonts w:hint="eastAsia"/>
        </w:rPr>
        <w:t xml:space="preserve"> </w:t>
      </w:r>
      <w:r>
        <w:t xml:space="preserve">  </w:t>
      </w:r>
      <w:r w:rsidRPr="001B0FAC">
        <w:rPr>
          <w:rFonts w:hint="eastAsia"/>
        </w:rPr>
        <w:t xml:space="preserve">- 이것은 1월 비행지연예측의 첫번째 부분(즉, 한달동안)입니다.  2월 두번째 부분(즉, 한달)을 확인하고 싶다면 이 데이터셋을 통해 확인하세요 </w:t>
      </w:r>
    </w:p>
    <w:p w:rsidR="001B0FAC" w:rsidRDefault="001B0FAC" w:rsidP="001B0FAC">
      <w:r w:rsidRPr="001B0FAC">
        <w:rPr>
          <w:rFonts w:hint="eastAsia"/>
        </w:rPr>
        <w:t xml:space="preserve"> </w:t>
      </w:r>
      <w:r>
        <w:t xml:space="preserve">      </w:t>
      </w:r>
      <w:r w:rsidRPr="001B0FAC">
        <w:rPr>
          <w:rFonts w:hint="eastAsia"/>
        </w:rPr>
        <w:t xml:space="preserve"> </w:t>
      </w:r>
      <w:r>
        <w:t xml:space="preserve"> </w:t>
      </w:r>
      <w:r w:rsidRPr="001B0FAC">
        <w:rPr>
          <w:rFonts w:hint="eastAsia"/>
        </w:rPr>
        <w:t>*</w:t>
      </w:r>
      <w:proofErr w:type="gramStart"/>
      <w:r>
        <w:rPr>
          <w:rFonts w:hint="eastAsia"/>
        </w:rPr>
        <w:t>i</w:t>
      </w:r>
      <w:r w:rsidRPr="001B0FAC">
        <w:rPr>
          <w:rFonts w:hint="eastAsia"/>
        </w:rPr>
        <w:t>.e. :</w:t>
      </w:r>
      <w:proofErr w:type="gramEnd"/>
      <w:r w:rsidRPr="001B0FAC">
        <w:rPr>
          <w:rFonts w:hint="eastAsia"/>
        </w:rPr>
        <w:t xml:space="preserve"> in other words , </w:t>
      </w:r>
      <w:proofErr w:type="spellStart"/>
      <w:r w:rsidRPr="001B0FAC">
        <w:rPr>
          <w:rFonts w:hint="eastAsia"/>
        </w:rPr>
        <w:t>다시말하면</w:t>
      </w:r>
      <w:proofErr w:type="spellEnd"/>
      <w:r w:rsidRPr="001B0FAC">
        <w:rPr>
          <w:rFonts w:hint="eastAsia"/>
        </w:rPr>
        <w:t>, 즉</w:t>
      </w:r>
    </w:p>
    <w:p w:rsidR="001B0FAC" w:rsidRPr="001B0FAC" w:rsidRDefault="001B0FAC" w:rsidP="001B0FAC">
      <w:pPr>
        <w:rPr>
          <w:rFonts w:hint="eastAsia"/>
        </w:rPr>
      </w:pPr>
    </w:p>
    <w:p w:rsidR="001B0FAC" w:rsidRPr="001B0FAC" w:rsidRDefault="001B0FAC" w:rsidP="001B0FAC">
      <w:pPr>
        <w:ind w:left="720"/>
        <w:rPr>
          <w:sz w:val="24"/>
          <w:szCs w:val="28"/>
        </w:rPr>
      </w:pPr>
      <w:r w:rsidRPr="001B0FAC">
        <w:rPr>
          <w:rFonts w:hint="eastAsia"/>
          <w:sz w:val="24"/>
          <w:szCs w:val="28"/>
        </w:rPr>
        <w:t xml:space="preserve">This data is collected from the Bureau of Transportation Statistics, Govt. of the USA. This data is </w:t>
      </w:r>
      <w:proofErr w:type="gramStart"/>
      <w:r w:rsidRPr="001B0FAC">
        <w:rPr>
          <w:rFonts w:hint="eastAsia"/>
          <w:sz w:val="24"/>
          <w:szCs w:val="28"/>
        </w:rPr>
        <w:t>open-sourced</w:t>
      </w:r>
      <w:proofErr w:type="gramEnd"/>
      <w:r w:rsidRPr="001B0FAC">
        <w:rPr>
          <w:rFonts w:hint="eastAsia"/>
          <w:sz w:val="24"/>
          <w:szCs w:val="28"/>
        </w:rPr>
        <w:t xml:space="preserve"> under U.S. Govt. Works. This dataset contains all the flights in the month of January 2019 and January 2020. There are more than 400,000 flights in the month of January itself throughout the United States. </w:t>
      </w:r>
      <w:r w:rsidRPr="001B0FAC">
        <w:rPr>
          <w:rFonts w:hint="eastAsia"/>
          <w:color w:val="4472C4" w:themeColor="accent1"/>
          <w:sz w:val="24"/>
          <w:szCs w:val="28"/>
        </w:rPr>
        <w:t xml:space="preserve">The features were manually chosen to do a primary time series analysis. </w:t>
      </w:r>
      <w:r w:rsidRPr="001B0FAC">
        <w:rPr>
          <w:rFonts w:hint="eastAsia"/>
          <w:sz w:val="24"/>
          <w:szCs w:val="28"/>
        </w:rPr>
        <w:t>There are several other features available on their website.</w:t>
      </w:r>
    </w:p>
    <w:p w:rsidR="001B0FAC" w:rsidRPr="001B0FAC" w:rsidRDefault="001B0FAC" w:rsidP="001B0FAC">
      <w:pPr>
        <w:ind w:left="720"/>
        <w:rPr>
          <w:sz w:val="24"/>
          <w:szCs w:val="28"/>
        </w:rPr>
      </w:pPr>
    </w:p>
    <w:p w:rsidR="004E6AA8" w:rsidRPr="004E6AA8" w:rsidRDefault="001B0FAC" w:rsidP="004E6AA8">
      <w:pPr>
        <w:pStyle w:val="a5"/>
        <w:numPr>
          <w:ilvl w:val="0"/>
          <w:numId w:val="4"/>
        </w:numPr>
        <w:ind w:leftChars="0"/>
        <w:rPr>
          <w:color w:val="4472C4" w:themeColor="accent1"/>
          <w:sz w:val="24"/>
          <w:szCs w:val="28"/>
        </w:rPr>
      </w:pPr>
      <w:r>
        <w:rPr>
          <w:rFonts w:hint="eastAsia"/>
          <w:sz w:val="24"/>
          <w:szCs w:val="28"/>
        </w:rPr>
        <w:lastRenderedPageBreak/>
        <w:t>이 데이터는 미국 교통통계국(</w:t>
      </w:r>
      <w:r w:rsidRPr="001B0FAC">
        <w:rPr>
          <w:rFonts w:hint="eastAsia"/>
          <w:sz w:val="24"/>
          <w:szCs w:val="28"/>
        </w:rPr>
        <w:t>Bureau of Transportation Statistics, Govt. of the USA</w:t>
      </w:r>
      <w:r>
        <w:rPr>
          <w:sz w:val="24"/>
          <w:szCs w:val="28"/>
        </w:rPr>
        <w:t>)</w:t>
      </w:r>
      <w:r>
        <w:rPr>
          <w:rFonts w:hint="eastAsia"/>
          <w:sz w:val="24"/>
          <w:szCs w:val="28"/>
        </w:rPr>
        <w:t>를 통해 수집되었습니다.</w:t>
      </w:r>
      <w:r>
        <w:rPr>
          <w:sz w:val="24"/>
          <w:szCs w:val="28"/>
        </w:rPr>
        <w:t xml:space="preserve"> </w:t>
      </w:r>
      <w:r>
        <w:rPr>
          <w:rFonts w:hint="eastAsia"/>
          <w:sz w:val="24"/>
          <w:szCs w:val="28"/>
        </w:rPr>
        <w:t>또한 미국정부 산하에 오픈소스로 공개되어 있습니다.</w:t>
      </w:r>
      <w:r>
        <w:rPr>
          <w:sz w:val="24"/>
          <w:szCs w:val="28"/>
        </w:rPr>
        <w:t xml:space="preserve"> </w:t>
      </w:r>
      <w:r>
        <w:rPr>
          <w:rFonts w:hint="eastAsia"/>
          <w:sz w:val="24"/>
          <w:szCs w:val="28"/>
        </w:rPr>
        <w:t>이 데이터집합은 2</w:t>
      </w:r>
      <w:r>
        <w:rPr>
          <w:sz w:val="24"/>
          <w:szCs w:val="28"/>
        </w:rPr>
        <w:t>019</w:t>
      </w:r>
      <w:r>
        <w:rPr>
          <w:rFonts w:hint="eastAsia"/>
          <w:sz w:val="24"/>
          <w:szCs w:val="28"/>
        </w:rPr>
        <w:t xml:space="preserve">년 </w:t>
      </w:r>
      <w:r>
        <w:rPr>
          <w:sz w:val="24"/>
          <w:szCs w:val="28"/>
        </w:rPr>
        <w:t>1</w:t>
      </w:r>
      <w:r>
        <w:rPr>
          <w:rFonts w:hint="eastAsia"/>
          <w:sz w:val="24"/>
          <w:szCs w:val="28"/>
        </w:rPr>
        <w:t>월,</w:t>
      </w:r>
      <w:r>
        <w:rPr>
          <w:sz w:val="24"/>
          <w:szCs w:val="28"/>
        </w:rPr>
        <w:t xml:space="preserve"> </w:t>
      </w:r>
      <w:r>
        <w:rPr>
          <w:rFonts w:hint="eastAsia"/>
          <w:sz w:val="24"/>
          <w:szCs w:val="28"/>
        </w:rPr>
        <w:t>2</w:t>
      </w:r>
      <w:r>
        <w:rPr>
          <w:sz w:val="24"/>
          <w:szCs w:val="28"/>
        </w:rPr>
        <w:t>020</w:t>
      </w:r>
      <w:r>
        <w:rPr>
          <w:rFonts w:hint="eastAsia"/>
          <w:sz w:val="24"/>
          <w:szCs w:val="28"/>
        </w:rPr>
        <w:t>년 1월의 모든 항공편을 포함하고 있습니다.</w:t>
      </w:r>
      <w:r>
        <w:rPr>
          <w:sz w:val="24"/>
          <w:szCs w:val="28"/>
        </w:rPr>
        <w:t xml:space="preserve"> </w:t>
      </w:r>
      <w:r>
        <w:rPr>
          <w:rFonts w:hint="eastAsia"/>
          <w:sz w:val="24"/>
          <w:szCs w:val="28"/>
        </w:rPr>
        <w:t>그곳엔 미국의 모든 항공편을 합쳐서 1월 동안 비행했던 4</w:t>
      </w:r>
      <w:r>
        <w:rPr>
          <w:sz w:val="24"/>
          <w:szCs w:val="28"/>
        </w:rPr>
        <w:t>0</w:t>
      </w:r>
      <w:r>
        <w:rPr>
          <w:rFonts w:hint="eastAsia"/>
          <w:sz w:val="24"/>
          <w:szCs w:val="28"/>
        </w:rPr>
        <w:t>만 항공편 이상 데이터를 포함하고 있습니다.</w:t>
      </w:r>
      <w:r>
        <w:rPr>
          <w:sz w:val="24"/>
          <w:szCs w:val="28"/>
        </w:rPr>
        <w:t xml:space="preserve"> </w:t>
      </w:r>
      <w:r w:rsidR="004E6AA8" w:rsidRPr="004E6AA8">
        <w:rPr>
          <w:color w:val="4472C4" w:themeColor="accent1"/>
          <w:sz w:val="24"/>
          <w:szCs w:val="28"/>
        </w:rPr>
        <w:t>Primary time series analysis</w:t>
      </w:r>
      <w:r w:rsidR="004E6AA8" w:rsidRPr="004E6AA8">
        <w:rPr>
          <w:rFonts w:hint="eastAsia"/>
          <w:color w:val="4472C4" w:themeColor="accent1"/>
          <w:sz w:val="24"/>
          <w:szCs w:val="28"/>
        </w:rPr>
        <w:t>의 기능을 하기 위해</w:t>
      </w:r>
      <w:r w:rsidR="004E6AA8" w:rsidRPr="004E6AA8">
        <w:rPr>
          <w:color w:val="4472C4" w:themeColor="accent1"/>
          <w:sz w:val="24"/>
          <w:szCs w:val="28"/>
        </w:rPr>
        <w:t xml:space="preserve"> </w:t>
      </w:r>
      <w:r w:rsidR="004E6AA8" w:rsidRPr="004E6AA8">
        <w:rPr>
          <w:rFonts w:hint="eastAsia"/>
          <w:color w:val="4472C4" w:themeColor="accent1"/>
          <w:sz w:val="24"/>
          <w:szCs w:val="28"/>
        </w:rPr>
        <w:t>선택하게 되었습니다.</w:t>
      </w:r>
      <w:r w:rsidR="004E6AA8">
        <w:rPr>
          <w:color w:val="4472C4" w:themeColor="accent1"/>
          <w:sz w:val="24"/>
          <w:szCs w:val="28"/>
        </w:rPr>
        <w:t xml:space="preserve"> </w:t>
      </w:r>
      <w:r w:rsidR="004E6AA8">
        <w:rPr>
          <w:rFonts w:hint="eastAsia"/>
          <w:sz w:val="24"/>
          <w:szCs w:val="28"/>
        </w:rPr>
        <w:t xml:space="preserve">그 웹사이트에서는 </w:t>
      </w:r>
      <w:proofErr w:type="gramStart"/>
      <w:r w:rsidR="004E6AA8">
        <w:rPr>
          <w:rFonts w:hint="eastAsia"/>
          <w:sz w:val="24"/>
          <w:szCs w:val="28"/>
        </w:rPr>
        <w:t>몇가지</w:t>
      </w:r>
      <w:proofErr w:type="gramEnd"/>
      <w:r w:rsidR="004E6AA8">
        <w:rPr>
          <w:rFonts w:hint="eastAsia"/>
          <w:sz w:val="24"/>
          <w:szCs w:val="28"/>
        </w:rPr>
        <w:t xml:space="preserve"> 다른 기능을 제공합니다.</w:t>
      </w:r>
      <w:r w:rsidR="004E6AA8">
        <w:rPr>
          <w:sz w:val="24"/>
          <w:szCs w:val="28"/>
        </w:rPr>
        <w:t xml:space="preserve"> </w:t>
      </w:r>
    </w:p>
    <w:p w:rsidR="004E6AA8" w:rsidRPr="004E6AA8" w:rsidRDefault="004E6AA8" w:rsidP="004E6AA8">
      <w:pPr>
        <w:rPr>
          <w:rFonts w:hint="eastAsia"/>
          <w:color w:val="4472C4" w:themeColor="accent1"/>
          <w:sz w:val="24"/>
          <w:szCs w:val="28"/>
        </w:rPr>
      </w:pPr>
    </w:p>
    <w:p w:rsidR="004E6AA8" w:rsidRDefault="001B0FAC" w:rsidP="004E6AA8">
      <w:pPr>
        <w:ind w:left="720"/>
        <w:rPr>
          <w:sz w:val="24"/>
          <w:szCs w:val="28"/>
        </w:rPr>
      </w:pPr>
      <w:r w:rsidRPr="001B0FAC">
        <w:rPr>
          <w:rFonts w:hint="eastAsia"/>
          <w:sz w:val="24"/>
          <w:szCs w:val="28"/>
        </w:rPr>
        <w:t>This data could well be used to predict the flight delay at the destination airport specifically for the month of January in upcoming years as the data is for January only.</w:t>
      </w:r>
    </w:p>
    <w:p w:rsidR="00E063EE" w:rsidRPr="00E063EE" w:rsidRDefault="004E6AA8" w:rsidP="004E6AA8">
      <w:pPr>
        <w:pStyle w:val="a5"/>
        <w:numPr>
          <w:ilvl w:val="0"/>
          <w:numId w:val="4"/>
        </w:numPr>
        <w:ind w:leftChars="0"/>
        <w:rPr>
          <w:rFonts w:hint="eastAsia"/>
          <w:sz w:val="24"/>
          <w:szCs w:val="28"/>
        </w:rPr>
      </w:pPr>
      <w:r>
        <w:rPr>
          <w:rFonts w:hint="eastAsia"/>
          <w:sz w:val="24"/>
          <w:szCs w:val="28"/>
        </w:rPr>
        <w:t>이 데이터는 이번해의 1월동안에만 있었던</w:t>
      </w:r>
      <w:r w:rsidRPr="004E6AA8">
        <w:rPr>
          <w:rFonts w:hint="eastAsia"/>
          <w:sz w:val="24"/>
          <w:szCs w:val="28"/>
        </w:rPr>
        <w:t xml:space="preserve"> </w:t>
      </w:r>
      <w:r>
        <w:rPr>
          <w:rFonts w:hint="eastAsia"/>
          <w:sz w:val="24"/>
          <w:szCs w:val="28"/>
        </w:rPr>
        <w:t>데이터를 통해서 1월에 일어날 목적지에서의 항공편 지연을 미리 예방할 수 있다</w:t>
      </w:r>
    </w:p>
    <w:p w:rsidR="00E063EE" w:rsidRDefault="00E063EE" w:rsidP="004E6AA8">
      <w:pPr>
        <w:rPr>
          <w:rFonts w:hint="eastAsia"/>
          <w:sz w:val="24"/>
          <w:szCs w:val="28"/>
        </w:rPr>
      </w:pPr>
    </w:p>
    <w:p w:rsidR="001B0FAC" w:rsidRDefault="004E6AA8" w:rsidP="004E6AA8">
      <w:pPr>
        <w:numPr>
          <w:ilvl w:val="0"/>
          <w:numId w:val="1"/>
        </w:numPr>
        <w:rPr>
          <w:b/>
          <w:bCs/>
          <w:sz w:val="24"/>
          <w:szCs w:val="28"/>
        </w:rPr>
      </w:pPr>
      <w:r>
        <w:rPr>
          <w:rFonts w:hint="eastAsia"/>
          <w:b/>
          <w:bCs/>
          <w:sz w:val="24"/>
          <w:szCs w:val="28"/>
        </w:rPr>
        <w:t>데이터 칼럼</w:t>
      </w:r>
    </w:p>
    <w:p w:rsidR="001B0FAC" w:rsidRPr="006F5FE9" w:rsidRDefault="004E6AA8" w:rsidP="004E6AA8">
      <w:pPr>
        <w:pStyle w:val="a5"/>
        <w:numPr>
          <w:ilvl w:val="0"/>
          <w:numId w:val="4"/>
        </w:numPr>
        <w:ind w:leftChars="0"/>
      </w:pPr>
      <w:r w:rsidRPr="00BA075A">
        <w:rPr>
          <w:rFonts w:hint="eastAsia"/>
          <w:b/>
          <w:bCs/>
        </w:rPr>
        <w:t>D</w:t>
      </w:r>
      <w:r w:rsidRPr="00BA075A">
        <w:rPr>
          <w:b/>
          <w:bCs/>
        </w:rPr>
        <w:t>A</w:t>
      </w:r>
      <w:r w:rsidR="00BA075A" w:rsidRPr="00BA075A">
        <w:rPr>
          <w:b/>
          <w:bCs/>
        </w:rPr>
        <w:t>Y_OF_</w:t>
      </w:r>
      <w:proofErr w:type="gramStart"/>
      <w:r w:rsidR="00BA075A" w:rsidRPr="00BA075A">
        <w:rPr>
          <w:b/>
          <w:bCs/>
        </w:rPr>
        <w:t>MONTH :</w:t>
      </w:r>
      <w:proofErr w:type="gramEnd"/>
      <w:r w:rsidR="00BA075A" w:rsidRPr="00BA075A">
        <w:rPr>
          <w:b/>
          <w:bCs/>
        </w:rPr>
        <w:t xml:space="preserve"> </w:t>
      </w:r>
      <w:r w:rsidR="00BA075A" w:rsidRPr="006F5FE9">
        <w:rPr>
          <w:rFonts w:hint="eastAsia"/>
        </w:rPr>
        <w:t>한달 단위의 하루 항공지연</w:t>
      </w:r>
      <w:r w:rsidR="00BA075A" w:rsidRPr="006F5FE9">
        <w:t xml:space="preserve"> </w:t>
      </w:r>
      <w:r w:rsidR="00BA075A" w:rsidRPr="006F5FE9">
        <w:rPr>
          <w:rFonts w:hint="eastAsia"/>
        </w:rPr>
        <w:t>빈도</w:t>
      </w:r>
    </w:p>
    <w:p w:rsidR="00BA075A" w:rsidRPr="00BA075A" w:rsidRDefault="00BA075A" w:rsidP="004E6AA8">
      <w:pPr>
        <w:pStyle w:val="a5"/>
        <w:numPr>
          <w:ilvl w:val="0"/>
          <w:numId w:val="4"/>
        </w:numPr>
        <w:ind w:leftChars="0"/>
        <w:rPr>
          <w:b/>
          <w:bCs/>
        </w:rPr>
      </w:pPr>
      <w:r w:rsidRPr="00BA075A">
        <w:rPr>
          <w:rFonts w:hint="eastAsia"/>
          <w:b/>
          <w:bCs/>
        </w:rPr>
        <w:t>D</w:t>
      </w:r>
      <w:r w:rsidRPr="00BA075A">
        <w:rPr>
          <w:b/>
          <w:bCs/>
        </w:rPr>
        <w:t>AY_OF_</w:t>
      </w:r>
      <w:proofErr w:type="gramStart"/>
      <w:r w:rsidRPr="00BA075A">
        <w:rPr>
          <w:b/>
          <w:bCs/>
        </w:rPr>
        <w:t>WEEK :</w:t>
      </w:r>
      <w:proofErr w:type="gramEnd"/>
      <w:r w:rsidRPr="00BA075A">
        <w:rPr>
          <w:b/>
          <w:bCs/>
        </w:rPr>
        <w:t xml:space="preserve"> </w:t>
      </w:r>
      <w:r w:rsidRPr="006F5FE9">
        <w:rPr>
          <w:rFonts w:hint="eastAsia"/>
        </w:rPr>
        <w:t>일주일 단위의 하루 빈도</w:t>
      </w:r>
    </w:p>
    <w:p w:rsidR="00BA075A" w:rsidRPr="006F5FE9" w:rsidRDefault="00BA075A" w:rsidP="004E6AA8">
      <w:pPr>
        <w:pStyle w:val="a5"/>
        <w:numPr>
          <w:ilvl w:val="0"/>
          <w:numId w:val="4"/>
        </w:numPr>
        <w:ind w:leftChars="0"/>
      </w:pPr>
      <w:r w:rsidRPr="00BA075A">
        <w:rPr>
          <w:rFonts w:hint="eastAsia"/>
          <w:b/>
          <w:bCs/>
        </w:rPr>
        <w:t>O</w:t>
      </w:r>
      <w:r w:rsidRPr="00BA075A">
        <w:rPr>
          <w:b/>
          <w:bCs/>
        </w:rPr>
        <w:t>P_UNIQUE_</w:t>
      </w:r>
      <w:proofErr w:type="gramStart"/>
      <w:r w:rsidRPr="00BA075A">
        <w:rPr>
          <w:b/>
          <w:bCs/>
        </w:rPr>
        <w:t>CARRIER :</w:t>
      </w:r>
      <w:proofErr w:type="gramEnd"/>
      <w:r>
        <w:rPr>
          <w:b/>
          <w:bCs/>
        </w:rPr>
        <w:t xml:space="preserve"> </w:t>
      </w:r>
      <w:r w:rsidRPr="006F5FE9">
        <w:rPr>
          <w:rFonts w:hint="eastAsia"/>
        </w:rPr>
        <w:t xml:space="preserve">항공사 코드 </w:t>
      </w:r>
    </w:p>
    <w:p w:rsidR="00BA075A" w:rsidRPr="006F5FE9" w:rsidRDefault="00BA075A" w:rsidP="004E6AA8">
      <w:pPr>
        <w:pStyle w:val="a5"/>
        <w:numPr>
          <w:ilvl w:val="0"/>
          <w:numId w:val="4"/>
        </w:numPr>
        <w:ind w:leftChars="0"/>
      </w:pPr>
      <w:r w:rsidRPr="00BA075A">
        <w:rPr>
          <w:rFonts w:hint="eastAsia"/>
          <w:b/>
          <w:bCs/>
        </w:rPr>
        <w:t>O</w:t>
      </w:r>
      <w:r w:rsidRPr="00BA075A">
        <w:rPr>
          <w:b/>
          <w:bCs/>
        </w:rPr>
        <w:t>P_CARRIER_AIRLINE_</w:t>
      </w:r>
      <w:proofErr w:type="gramStart"/>
      <w:r w:rsidRPr="00BA075A">
        <w:rPr>
          <w:b/>
          <w:bCs/>
        </w:rPr>
        <w:t>ID :</w:t>
      </w:r>
      <w:proofErr w:type="gramEnd"/>
      <w:r w:rsidRPr="00BA075A">
        <w:rPr>
          <w:b/>
          <w:bCs/>
        </w:rPr>
        <w:t xml:space="preserve"> </w:t>
      </w:r>
      <w:r w:rsidRPr="006F5FE9">
        <w:rPr>
          <w:rFonts w:hint="eastAsia"/>
        </w:rPr>
        <w:t xml:space="preserve">항공사의 고유 </w:t>
      </w:r>
      <w:r w:rsidRPr="006F5FE9">
        <w:t xml:space="preserve">ID </w:t>
      </w:r>
      <w:r w:rsidRPr="006F5FE9">
        <w:rPr>
          <w:rFonts w:hint="eastAsia"/>
        </w:rPr>
        <w:t>코드</w:t>
      </w:r>
    </w:p>
    <w:p w:rsidR="00BA075A" w:rsidRPr="006F5FE9" w:rsidRDefault="00BA075A" w:rsidP="00BA075A">
      <w:pPr>
        <w:pStyle w:val="a5"/>
        <w:numPr>
          <w:ilvl w:val="0"/>
          <w:numId w:val="4"/>
        </w:numPr>
        <w:ind w:leftChars="0"/>
      </w:pPr>
      <w:r w:rsidRPr="00BA075A">
        <w:rPr>
          <w:rFonts w:hint="eastAsia"/>
          <w:b/>
          <w:bCs/>
        </w:rPr>
        <w:t>O</w:t>
      </w:r>
      <w:r w:rsidRPr="00BA075A">
        <w:rPr>
          <w:b/>
          <w:bCs/>
        </w:rPr>
        <w:t>P_</w:t>
      </w:r>
      <w:proofErr w:type="gramStart"/>
      <w:r w:rsidRPr="00BA075A">
        <w:rPr>
          <w:b/>
          <w:bCs/>
        </w:rPr>
        <w:t>CARRIER :</w:t>
      </w:r>
      <w:proofErr w:type="gramEnd"/>
      <w:r>
        <w:rPr>
          <w:b/>
          <w:bCs/>
        </w:rPr>
        <w:t xml:space="preserve"> </w:t>
      </w:r>
      <w:r w:rsidRPr="006F5FE9">
        <w:rPr>
          <w:rFonts w:hint="eastAsia"/>
        </w:rPr>
        <w:t xml:space="preserve">항공권 예약과 스케줄에 따른 </w:t>
      </w:r>
      <w:r w:rsidRPr="006F5FE9">
        <w:t>IATA(</w:t>
      </w:r>
      <w:r w:rsidRPr="006F5FE9">
        <w:rPr>
          <w:rFonts w:hint="eastAsia"/>
        </w:rPr>
        <w:t>국제항공운송협회</w:t>
      </w:r>
      <w:r w:rsidRPr="006F5FE9">
        <w:t>)</w:t>
      </w:r>
      <w:r w:rsidRPr="006F5FE9">
        <w:rPr>
          <w:rFonts w:hint="eastAsia"/>
        </w:rPr>
        <w:t>에 의한 가변적인 항공사 코드</w:t>
      </w:r>
    </w:p>
    <w:p w:rsidR="00BA075A" w:rsidRPr="00BA075A" w:rsidRDefault="00BA075A" w:rsidP="00BA075A">
      <w:pPr>
        <w:pStyle w:val="a5"/>
        <w:numPr>
          <w:ilvl w:val="0"/>
          <w:numId w:val="4"/>
        </w:numPr>
        <w:ind w:leftChars="0"/>
        <w:rPr>
          <w:b/>
          <w:bCs/>
        </w:rPr>
      </w:pPr>
      <w:proofErr w:type="gramStart"/>
      <w:r w:rsidRPr="00BA075A">
        <w:rPr>
          <w:rFonts w:hint="eastAsia"/>
          <w:b/>
          <w:bCs/>
        </w:rPr>
        <w:t>T</w:t>
      </w:r>
      <w:r w:rsidRPr="00BA075A">
        <w:rPr>
          <w:b/>
          <w:bCs/>
        </w:rPr>
        <w:t>AILNUM :</w:t>
      </w:r>
      <w:proofErr w:type="gramEnd"/>
      <w:r>
        <w:rPr>
          <w:b/>
          <w:bCs/>
        </w:rPr>
        <w:t xml:space="preserve"> </w:t>
      </w:r>
      <w:r w:rsidRPr="006F5FE9">
        <w:rPr>
          <w:rFonts w:hint="eastAsia"/>
        </w:rPr>
        <w:t>항공기 등록 번호</w:t>
      </w:r>
    </w:p>
    <w:p w:rsidR="00BA075A" w:rsidRPr="00BA075A" w:rsidRDefault="00BA075A" w:rsidP="00BA075A">
      <w:pPr>
        <w:pStyle w:val="a5"/>
        <w:numPr>
          <w:ilvl w:val="0"/>
          <w:numId w:val="4"/>
        </w:numPr>
        <w:ind w:leftChars="0"/>
        <w:rPr>
          <w:b/>
          <w:bCs/>
        </w:rPr>
      </w:pPr>
      <w:r w:rsidRPr="00BA075A">
        <w:rPr>
          <w:rFonts w:hint="eastAsia"/>
          <w:b/>
          <w:bCs/>
        </w:rPr>
        <w:t>O</w:t>
      </w:r>
      <w:r w:rsidRPr="00BA075A">
        <w:rPr>
          <w:b/>
          <w:bCs/>
        </w:rPr>
        <w:t>P_CARRIER_FL_</w:t>
      </w:r>
      <w:proofErr w:type="gramStart"/>
      <w:r w:rsidRPr="00BA075A">
        <w:rPr>
          <w:b/>
          <w:bCs/>
        </w:rPr>
        <w:t>NUM :</w:t>
      </w:r>
      <w:proofErr w:type="gramEnd"/>
      <w:r>
        <w:rPr>
          <w:b/>
          <w:bCs/>
        </w:rPr>
        <w:t xml:space="preserve"> </w:t>
      </w:r>
      <w:r w:rsidRPr="006F5FE9">
        <w:rPr>
          <w:rFonts w:hint="eastAsia"/>
        </w:rPr>
        <w:t>항공편 번호</w:t>
      </w:r>
    </w:p>
    <w:p w:rsidR="00BA075A" w:rsidRPr="00BA075A" w:rsidRDefault="00BA075A" w:rsidP="00BA075A">
      <w:pPr>
        <w:pStyle w:val="a5"/>
        <w:numPr>
          <w:ilvl w:val="0"/>
          <w:numId w:val="4"/>
        </w:numPr>
        <w:ind w:leftChars="0"/>
        <w:rPr>
          <w:b/>
          <w:bCs/>
        </w:rPr>
      </w:pPr>
      <w:r w:rsidRPr="00BA075A">
        <w:rPr>
          <w:b/>
          <w:bCs/>
        </w:rPr>
        <w:t>ORIGIN_AIRPORT_</w:t>
      </w:r>
      <w:proofErr w:type="gramStart"/>
      <w:r w:rsidRPr="00BA075A">
        <w:rPr>
          <w:b/>
          <w:bCs/>
        </w:rPr>
        <w:t>ID :</w:t>
      </w:r>
      <w:proofErr w:type="gramEnd"/>
      <w:r w:rsidRPr="00BA075A">
        <w:rPr>
          <w:b/>
          <w:bCs/>
        </w:rPr>
        <w:t xml:space="preserve"> </w:t>
      </w:r>
      <w:r w:rsidRPr="006F5FE9">
        <w:rPr>
          <w:rFonts w:hint="eastAsia"/>
        </w:rPr>
        <w:t xml:space="preserve">미국 교통부에서 지정한 </w:t>
      </w:r>
      <w:r w:rsidR="006F5FE9" w:rsidRPr="006F5FE9">
        <w:rPr>
          <w:rFonts w:hint="eastAsia"/>
        </w:rPr>
        <w:t>고유 식별 번호</w:t>
      </w:r>
    </w:p>
    <w:p w:rsidR="00BA075A" w:rsidRPr="006F5FE9" w:rsidRDefault="00BA075A" w:rsidP="00BA075A">
      <w:pPr>
        <w:pStyle w:val="a5"/>
        <w:numPr>
          <w:ilvl w:val="0"/>
          <w:numId w:val="4"/>
        </w:numPr>
        <w:ind w:leftChars="0"/>
      </w:pPr>
      <w:r w:rsidRPr="00BA075A">
        <w:rPr>
          <w:b/>
          <w:bCs/>
        </w:rPr>
        <w:t>ORIGIN_AIRPORT_SEQ_</w:t>
      </w:r>
      <w:proofErr w:type="gramStart"/>
      <w:r w:rsidRPr="00BA075A">
        <w:rPr>
          <w:b/>
          <w:bCs/>
        </w:rPr>
        <w:t>ID :</w:t>
      </w:r>
      <w:proofErr w:type="gramEnd"/>
      <w:r w:rsidRPr="00BA075A">
        <w:rPr>
          <w:b/>
          <w:bCs/>
        </w:rPr>
        <w:t xml:space="preserve"> </w:t>
      </w:r>
      <w:r w:rsidR="006F5FE9" w:rsidRPr="006F5FE9">
        <w:rPr>
          <w:rFonts w:hint="eastAsia"/>
        </w:rPr>
        <w:t>미국 교통부에서 특정 시점일때 지정한 고유 식별 번호</w:t>
      </w:r>
    </w:p>
    <w:p w:rsidR="00E063EE" w:rsidRPr="00E063EE" w:rsidRDefault="00BA075A" w:rsidP="006F5FE9">
      <w:pPr>
        <w:pStyle w:val="a5"/>
        <w:numPr>
          <w:ilvl w:val="0"/>
          <w:numId w:val="4"/>
        </w:numPr>
        <w:ind w:leftChars="0"/>
        <w:rPr>
          <w:rFonts w:hint="eastAsia"/>
          <w:b/>
          <w:bCs/>
        </w:rPr>
      </w:pPr>
      <w:proofErr w:type="gramStart"/>
      <w:r w:rsidRPr="00BA075A">
        <w:rPr>
          <w:b/>
          <w:bCs/>
        </w:rPr>
        <w:t xml:space="preserve">ORIGIN </w:t>
      </w:r>
      <w:r>
        <w:rPr>
          <w:b/>
          <w:bCs/>
        </w:rPr>
        <w:t>:</w:t>
      </w:r>
      <w:proofErr w:type="gramEnd"/>
      <w:r>
        <w:rPr>
          <w:b/>
          <w:bCs/>
        </w:rPr>
        <w:t xml:space="preserve"> </w:t>
      </w:r>
      <w:r w:rsidRPr="006F5FE9">
        <w:rPr>
          <w:rFonts w:hint="eastAsia"/>
        </w:rPr>
        <w:t>출발지 공항</w:t>
      </w:r>
    </w:p>
    <w:p w:rsidR="006F5FE9" w:rsidRDefault="006F5FE9" w:rsidP="006F5FE9">
      <w:pPr>
        <w:numPr>
          <w:ilvl w:val="0"/>
          <w:numId w:val="1"/>
        </w:numPr>
        <w:rPr>
          <w:b/>
          <w:bCs/>
          <w:sz w:val="24"/>
          <w:szCs w:val="28"/>
        </w:rPr>
      </w:pPr>
      <w:r>
        <w:rPr>
          <w:rFonts w:hint="eastAsia"/>
          <w:b/>
          <w:bCs/>
          <w:sz w:val="24"/>
          <w:szCs w:val="28"/>
        </w:rPr>
        <w:lastRenderedPageBreak/>
        <w:t xml:space="preserve">데이터 </w:t>
      </w:r>
      <w:r w:rsidR="00AA7C45">
        <w:rPr>
          <w:rFonts w:hint="eastAsia"/>
          <w:b/>
          <w:bCs/>
          <w:sz w:val="24"/>
          <w:szCs w:val="28"/>
        </w:rPr>
        <w:t>이해하기</w:t>
      </w:r>
    </w:p>
    <w:p w:rsidR="00AA7C45" w:rsidRDefault="00AA7C45" w:rsidP="00AA7C45">
      <w:pPr>
        <w:pStyle w:val="a5"/>
        <w:numPr>
          <w:ilvl w:val="0"/>
          <w:numId w:val="4"/>
        </w:numPr>
        <w:ind w:leftChars="0"/>
      </w:pPr>
      <w:r w:rsidRPr="00AA7C45">
        <w:rPr>
          <w:rFonts w:hint="eastAsia"/>
        </w:rPr>
        <w:t>데이터 입력</w:t>
      </w:r>
    </w:p>
    <w:p w:rsidR="00AA7C45" w:rsidRPr="00AA7C45" w:rsidRDefault="00AA7C45" w:rsidP="00AA7C45">
      <w:pPr>
        <w:pStyle w:val="a5"/>
        <w:ind w:leftChars="0" w:left="1080"/>
        <w:rPr>
          <w:rFonts w:hint="eastAsia"/>
        </w:rPr>
      </w:pPr>
      <w:r>
        <w:rPr>
          <w:noProof/>
        </w:rPr>
        <w:drawing>
          <wp:inline distT="0" distB="0" distL="0" distR="0" wp14:anchorId="4A0102B6" wp14:editId="058C5515">
            <wp:extent cx="5276850" cy="5419725"/>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6850" cy="5419725"/>
                    </a:xfrm>
                    <a:prstGeom prst="rect">
                      <a:avLst/>
                    </a:prstGeom>
                  </pic:spPr>
                </pic:pic>
              </a:graphicData>
            </a:graphic>
          </wp:inline>
        </w:drawing>
      </w:r>
    </w:p>
    <w:p w:rsidR="00AA7C45" w:rsidRDefault="00AA7C45" w:rsidP="00AA7C45">
      <w:pPr>
        <w:pStyle w:val="a5"/>
        <w:numPr>
          <w:ilvl w:val="0"/>
          <w:numId w:val="4"/>
        </w:numPr>
        <w:ind w:leftChars="0"/>
      </w:pPr>
      <w:r>
        <w:rPr>
          <w:rFonts w:hint="eastAsia"/>
        </w:rPr>
        <w:t xml:space="preserve"> 항공사에 따른 정상 항공편과 지연된 항공편 </w:t>
      </w:r>
    </w:p>
    <w:p w:rsidR="00AA7C45" w:rsidRDefault="00AA7C45" w:rsidP="00AA7C45">
      <w:pPr>
        <w:pStyle w:val="a5"/>
        <w:ind w:leftChars="0" w:left="1080"/>
      </w:pPr>
      <w:r>
        <w:rPr>
          <w:noProof/>
        </w:rPr>
        <w:drawing>
          <wp:inline distT="0" distB="0" distL="0" distR="0" wp14:anchorId="2F0779AF" wp14:editId="11CC8AB9">
            <wp:extent cx="5067300" cy="1762125"/>
            <wp:effectExtent l="0" t="0" r="0"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7300" cy="1762125"/>
                    </a:xfrm>
                    <a:prstGeom prst="rect">
                      <a:avLst/>
                    </a:prstGeom>
                  </pic:spPr>
                </pic:pic>
              </a:graphicData>
            </a:graphic>
          </wp:inline>
        </w:drawing>
      </w:r>
    </w:p>
    <w:p w:rsidR="00AA7C45" w:rsidRDefault="00AA7C45" w:rsidP="00AA7C45">
      <w:pPr>
        <w:pStyle w:val="a5"/>
        <w:ind w:leftChars="0" w:left="1080"/>
        <w:rPr>
          <w:rFonts w:hint="eastAsia"/>
        </w:rPr>
      </w:pPr>
      <w:r>
        <w:rPr>
          <w:noProof/>
        </w:rPr>
        <w:lastRenderedPageBreak/>
        <w:drawing>
          <wp:inline distT="0" distB="0" distL="0" distR="0" wp14:anchorId="396A3366" wp14:editId="10930888">
            <wp:extent cx="2491159" cy="1796902"/>
            <wp:effectExtent l="0" t="0" r="444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1852" cy="1811828"/>
                    </a:xfrm>
                    <a:prstGeom prst="rect">
                      <a:avLst/>
                    </a:prstGeom>
                  </pic:spPr>
                </pic:pic>
              </a:graphicData>
            </a:graphic>
          </wp:inline>
        </w:drawing>
      </w:r>
      <w:r>
        <w:rPr>
          <w:noProof/>
        </w:rPr>
        <w:drawing>
          <wp:inline distT="0" distB="0" distL="0" distR="0" wp14:anchorId="0F9D98F5" wp14:editId="56E84D2A">
            <wp:extent cx="2530549" cy="1788458"/>
            <wp:effectExtent l="0" t="0" r="3175" b="254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6762"/>
                    <a:stretch/>
                  </pic:blipFill>
                  <pic:spPr bwMode="auto">
                    <a:xfrm>
                      <a:off x="0" y="0"/>
                      <a:ext cx="2568157" cy="1815037"/>
                    </a:xfrm>
                    <a:prstGeom prst="rect">
                      <a:avLst/>
                    </a:prstGeom>
                    <a:ln>
                      <a:noFill/>
                    </a:ln>
                    <a:extLst>
                      <a:ext uri="{53640926-AAD7-44D8-BBD7-CCE9431645EC}">
                        <a14:shadowObscured xmlns:a14="http://schemas.microsoft.com/office/drawing/2010/main"/>
                      </a:ext>
                    </a:extLst>
                  </pic:spPr>
                </pic:pic>
              </a:graphicData>
            </a:graphic>
          </wp:inline>
        </w:drawing>
      </w:r>
    </w:p>
    <w:p w:rsidR="00AA7C45" w:rsidRDefault="00AA7C45" w:rsidP="00AA7C45">
      <w:pPr>
        <w:pStyle w:val="a5"/>
        <w:numPr>
          <w:ilvl w:val="0"/>
          <w:numId w:val="4"/>
        </w:numPr>
        <w:ind w:leftChars="0"/>
      </w:pPr>
      <w:r>
        <w:rPr>
          <w:rFonts w:hint="eastAsia"/>
        </w:rPr>
        <w:t>공항에 따른 정상 항공편과 지연된 항공편</w:t>
      </w:r>
    </w:p>
    <w:p w:rsidR="00AA7C45" w:rsidRDefault="00AA7C45" w:rsidP="00AA7C45">
      <w:pPr>
        <w:pStyle w:val="a5"/>
        <w:ind w:leftChars="0" w:left="1080"/>
      </w:pPr>
      <w:r>
        <w:rPr>
          <w:noProof/>
        </w:rPr>
        <w:drawing>
          <wp:inline distT="0" distB="0" distL="0" distR="0" wp14:anchorId="7A691457" wp14:editId="6FFF4318">
            <wp:extent cx="5257800" cy="1743075"/>
            <wp:effectExtent l="0" t="0" r="0" b="952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7800" cy="1743075"/>
                    </a:xfrm>
                    <a:prstGeom prst="rect">
                      <a:avLst/>
                    </a:prstGeom>
                  </pic:spPr>
                </pic:pic>
              </a:graphicData>
            </a:graphic>
          </wp:inline>
        </w:drawing>
      </w:r>
    </w:p>
    <w:p w:rsidR="00AA7C45" w:rsidRDefault="00AA7C45" w:rsidP="00AA7C45">
      <w:pPr>
        <w:pStyle w:val="a5"/>
        <w:ind w:leftChars="0" w:left="1080"/>
        <w:rPr>
          <w:noProof/>
        </w:rPr>
      </w:pPr>
      <w:r>
        <w:rPr>
          <w:noProof/>
        </w:rPr>
        <w:drawing>
          <wp:inline distT="0" distB="0" distL="0" distR="0" wp14:anchorId="42F60EEF" wp14:editId="2C707AD9">
            <wp:extent cx="2382250" cy="1541455"/>
            <wp:effectExtent l="0" t="0" r="0" b="190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6651" cy="1557244"/>
                    </a:xfrm>
                    <a:prstGeom prst="rect">
                      <a:avLst/>
                    </a:prstGeom>
                  </pic:spPr>
                </pic:pic>
              </a:graphicData>
            </a:graphic>
          </wp:inline>
        </w:drawing>
      </w:r>
      <w:r w:rsidRPr="00AA7C45">
        <w:rPr>
          <w:noProof/>
        </w:rPr>
        <w:t xml:space="preserve"> </w:t>
      </w:r>
      <w:r>
        <w:rPr>
          <w:noProof/>
        </w:rPr>
        <w:drawing>
          <wp:inline distT="0" distB="0" distL="0" distR="0" wp14:anchorId="6E76E431" wp14:editId="11A45157">
            <wp:extent cx="2572186" cy="1775638"/>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6340" cy="1778506"/>
                    </a:xfrm>
                    <a:prstGeom prst="rect">
                      <a:avLst/>
                    </a:prstGeom>
                  </pic:spPr>
                </pic:pic>
              </a:graphicData>
            </a:graphic>
          </wp:inline>
        </w:drawing>
      </w:r>
    </w:p>
    <w:p w:rsidR="00AA7C45" w:rsidRDefault="00AA7C45" w:rsidP="00AA7C45">
      <w:pPr>
        <w:pStyle w:val="a5"/>
        <w:numPr>
          <w:ilvl w:val="0"/>
          <w:numId w:val="4"/>
        </w:numPr>
        <w:ind w:leftChars="0"/>
      </w:pPr>
      <w:r>
        <w:rPr>
          <w:rFonts w:hint="eastAsia"/>
          <w:noProof/>
        </w:rPr>
        <w:t>시간 순서에 따른 지연</w:t>
      </w:r>
    </w:p>
    <w:p w:rsidR="00AA7C45" w:rsidRDefault="00AA7C45" w:rsidP="00AA7C45">
      <w:pPr>
        <w:pStyle w:val="a5"/>
        <w:ind w:leftChars="0" w:left="1080"/>
        <w:rPr>
          <w:rFonts w:hint="eastAsia"/>
        </w:rPr>
      </w:pPr>
      <w:r>
        <w:rPr>
          <w:noProof/>
        </w:rPr>
        <w:drawing>
          <wp:inline distT="0" distB="0" distL="0" distR="0" wp14:anchorId="5F68B324" wp14:editId="12A12DE4">
            <wp:extent cx="2371061" cy="1852835"/>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9765" cy="1859637"/>
                    </a:xfrm>
                    <a:prstGeom prst="rect">
                      <a:avLst/>
                    </a:prstGeom>
                  </pic:spPr>
                </pic:pic>
              </a:graphicData>
            </a:graphic>
          </wp:inline>
        </w:drawing>
      </w:r>
    </w:p>
    <w:p w:rsidR="00AA7C45" w:rsidRDefault="00AA7C45" w:rsidP="00AA7C45">
      <w:pPr>
        <w:pStyle w:val="a5"/>
        <w:ind w:leftChars="0" w:left="1080"/>
        <w:rPr>
          <w:rFonts w:hint="eastAsia"/>
        </w:rPr>
      </w:pPr>
    </w:p>
    <w:p w:rsidR="00AA7C45" w:rsidRDefault="00AA7C45" w:rsidP="00AA7C45">
      <w:pPr>
        <w:numPr>
          <w:ilvl w:val="0"/>
          <w:numId w:val="1"/>
        </w:numPr>
        <w:rPr>
          <w:b/>
          <w:bCs/>
          <w:sz w:val="24"/>
          <w:szCs w:val="28"/>
        </w:rPr>
      </w:pPr>
      <w:r>
        <w:rPr>
          <w:rFonts w:hint="eastAsia"/>
          <w:b/>
          <w:bCs/>
          <w:sz w:val="24"/>
          <w:szCs w:val="28"/>
        </w:rPr>
        <w:lastRenderedPageBreak/>
        <w:t xml:space="preserve">데이터 </w:t>
      </w:r>
      <w:r>
        <w:rPr>
          <w:rFonts w:hint="eastAsia"/>
          <w:b/>
          <w:bCs/>
          <w:sz w:val="24"/>
          <w:szCs w:val="28"/>
        </w:rPr>
        <w:t xml:space="preserve">결론 </w:t>
      </w:r>
    </w:p>
    <w:p w:rsidR="00AA7C45" w:rsidRPr="006921E6" w:rsidRDefault="006921E6" w:rsidP="00AA7C45">
      <w:pPr>
        <w:pStyle w:val="a5"/>
        <w:numPr>
          <w:ilvl w:val="0"/>
          <w:numId w:val="4"/>
        </w:numPr>
        <w:ind w:leftChars="0"/>
        <w:rPr>
          <w:sz w:val="24"/>
          <w:szCs w:val="28"/>
        </w:rPr>
      </w:pPr>
      <w:r w:rsidRPr="006921E6">
        <w:rPr>
          <w:rFonts w:hint="eastAsia"/>
          <w:sz w:val="24"/>
          <w:szCs w:val="28"/>
        </w:rPr>
        <w:t>항공사의 수요가 많을수록 항공편의 지연이 생기는 일도 증가함</w:t>
      </w:r>
    </w:p>
    <w:p w:rsidR="006921E6" w:rsidRPr="006921E6" w:rsidRDefault="006921E6" w:rsidP="00AA7C45">
      <w:pPr>
        <w:pStyle w:val="a5"/>
        <w:numPr>
          <w:ilvl w:val="0"/>
          <w:numId w:val="4"/>
        </w:numPr>
        <w:ind w:leftChars="0"/>
        <w:rPr>
          <w:sz w:val="24"/>
          <w:szCs w:val="28"/>
        </w:rPr>
      </w:pPr>
      <w:r w:rsidRPr="006921E6">
        <w:rPr>
          <w:rFonts w:hint="eastAsia"/>
          <w:sz w:val="24"/>
          <w:szCs w:val="28"/>
        </w:rPr>
        <w:t>공항의 수요와 항공편의 지연이 발생 빈도는 상관관계가 작</w:t>
      </w:r>
      <w:r w:rsidR="002F5817">
        <w:rPr>
          <w:rFonts w:hint="eastAsia"/>
          <w:sz w:val="24"/>
          <w:szCs w:val="28"/>
        </w:rPr>
        <w:t>지만 크게 두 부분으로 나누어 보면 수요가 작은 공항에서는 일정한 지연항공편이 생기지만</w:t>
      </w:r>
      <w:r w:rsidR="002F5817">
        <w:rPr>
          <w:sz w:val="24"/>
          <w:szCs w:val="28"/>
        </w:rPr>
        <w:t xml:space="preserve">, </w:t>
      </w:r>
      <w:r w:rsidR="002F5817">
        <w:rPr>
          <w:rFonts w:hint="eastAsia"/>
          <w:sz w:val="24"/>
          <w:szCs w:val="28"/>
        </w:rPr>
        <w:t>일정 수요 이상인</w:t>
      </w:r>
      <w:r w:rsidR="002F5817">
        <w:rPr>
          <w:sz w:val="24"/>
          <w:szCs w:val="28"/>
        </w:rPr>
        <w:t xml:space="preserve"> </w:t>
      </w:r>
      <w:r w:rsidR="002F5817">
        <w:rPr>
          <w:rFonts w:hint="eastAsia"/>
          <w:sz w:val="24"/>
          <w:szCs w:val="28"/>
        </w:rPr>
        <w:t xml:space="preserve">공항에서는 공항에 따른 </w:t>
      </w:r>
      <w:proofErr w:type="spellStart"/>
      <w:r w:rsidR="002F5817">
        <w:rPr>
          <w:rFonts w:hint="eastAsia"/>
          <w:sz w:val="24"/>
          <w:szCs w:val="28"/>
        </w:rPr>
        <w:t>지연률이</w:t>
      </w:r>
      <w:proofErr w:type="spellEnd"/>
      <w:r w:rsidR="002F5817">
        <w:rPr>
          <w:rFonts w:hint="eastAsia"/>
          <w:sz w:val="24"/>
          <w:szCs w:val="28"/>
        </w:rPr>
        <w:t xml:space="preserve"> 다르다는 것을 알 수 있다.</w:t>
      </w:r>
      <w:r w:rsidR="002F5817">
        <w:rPr>
          <w:sz w:val="24"/>
          <w:szCs w:val="28"/>
        </w:rPr>
        <w:t xml:space="preserve"> </w:t>
      </w:r>
    </w:p>
    <w:p w:rsidR="006921E6" w:rsidRDefault="006921E6" w:rsidP="00AA7C45">
      <w:pPr>
        <w:pStyle w:val="a5"/>
        <w:numPr>
          <w:ilvl w:val="0"/>
          <w:numId w:val="4"/>
        </w:numPr>
        <w:ind w:leftChars="0"/>
        <w:rPr>
          <w:sz w:val="24"/>
          <w:szCs w:val="28"/>
        </w:rPr>
      </w:pPr>
      <w:r w:rsidRPr="006921E6">
        <w:rPr>
          <w:rFonts w:hint="eastAsia"/>
          <w:sz w:val="24"/>
          <w:szCs w:val="28"/>
        </w:rPr>
        <w:t>시간순서에 따른 지연빈도를 통해</w:t>
      </w:r>
      <w:r w:rsidRPr="006921E6">
        <w:rPr>
          <w:sz w:val="24"/>
          <w:szCs w:val="28"/>
        </w:rPr>
        <w:t xml:space="preserve"> </w:t>
      </w:r>
      <w:r w:rsidRPr="006921E6">
        <w:rPr>
          <w:rFonts w:hint="eastAsia"/>
          <w:sz w:val="24"/>
          <w:szCs w:val="28"/>
        </w:rPr>
        <w:t xml:space="preserve">어떤 날에는 월등히 많고 적은 것을 통해서 공항과 항공편에 따른 것이 아닌 제 </w:t>
      </w:r>
      <w:r w:rsidRPr="006921E6">
        <w:rPr>
          <w:sz w:val="24"/>
          <w:szCs w:val="28"/>
        </w:rPr>
        <w:t>3</w:t>
      </w:r>
      <w:r w:rsidRPr="006921E6">
        <w:rPr>
          <w:rFonts w:hint="eastAsia"/>
          <w:sz w:val="24"/>
          <w:szCs w:val="28"/>
        </w:rPr>
        <w:t xml:space="preserve">의 외부요인으로 항공편의 지연이 일어난다는 것을 알 수 </w:t>
      </w:r>
      <w:proofErr w:type="gramStart"/>
      <w:r w:rsidRPr="006921E6">
        <w:rPr>
          <w:rFonts w:hint="eastAsia"/>
          <w:sz w:val="24"/>
          <w:szCs w:val="28"/>
        </w:rPr>
        <w:t>있음.</w:t>
      </w:r>
      <w:r w:rsidRPr="006921E6">
        <w:rPr>
          <w:sz w:val="24"/>
          <w:szCs w:val="28"/>
        </w:rPr>
        <w:t>(</w:t>
      </w:r>
      <w:proofErr w:type="gramEnd"/>
      <w:r w:rsidRPr="006921E6">
        <w:rPr>
          <w:rFonts w:hint="eastAsia"/>
          <w:sz w:val="24"/>
          <w:szCs w:val="28"/>
        </w:rPr>
        <w:t>e</w:t>
      </w:r>
      <w:r w:rsidRPr="006921E6">
        <w:rPr>
          <w:sz w:val="24"/>
          <w:szCs w:val="28"/>
        </w:rPr>
        <w:t xml:space="preserve">x. </w:t>
      </w:r>
      <w:r w:rsidRPr="006921E6">
        <w:rPr>
          <w:rFonts w:hint="eastAsia"/>
          <w:sz w:val="24"/>
          <w:szCs w:val="28"/>
        </w:rPr>
        <w:t>공항 별 날씨</w:t>
      </w:r>
      <w:r w:rsidRPr="006921E6">
        <w:rPr>
          <w:sz w:val="24"/>
          <w:szCs w:val="28"/>
        </w:rPr>
        <w:t>)</w:t>
      </w:r>
      <w:r w:rsidRPr="006921E6">
        <w:rPr>
          <w:rFonts w:hint="eastAsia"/>
          <w:sz w:val="24"/>
          <w:szCs w:val="28"/>
        </w:rPr>
        <w:t xml:space="preserve"> </w:t>
      </w:r>
    </w:p>
    <w:p w:rsidR="006921E6" w:rsidRDefault="006921E6" w:rsidP="006921E6">
      <w:pPr>
        <w:rPr>
          <w:sz w:val="24"/>
          <w:szCs w:val="28"/>
        </w:rPr>
      </w:pPr>
    </w:p>
    <w:p w:rsidR="006921E6" w:rsidRDefault="006921E6" w:rsidP="006921E6">
      <w:pPr>
        <w:numPr>
          <w:ilvl w:val="0"/>
          <w:numId w:val="1"/>
        </w:numPr>
        <w:rPr>
          <w:b/>
          <w:bCs/>
          <w:sz w:val="24"/>
          <w:szCs w:val="28"/>
        </w:rPr>
      </w:pPr>
      <w:r>
        <w:rPr>
          <w:rFonts w:hint="eastAsia"/>
          <w:b/>
          <w:bCs/>
          <w:sz w:val="24"/>
          <w:szCs w:val="28"/>
        </w:rPr>
        <w:t xml:space="preserve">데이터 </w:t>
      </w:r>
      <w:r>
        <w:rPr>
          <w:rFonts w:hint="eastAsia"/>
          <w:b/>
          <w:bCs/>
          <w:sz w:val="24"/>
          <w:szCs w:val="28"/>
        </w:rPr>
        <w:t>활용 방안 제시</w:t>
      </w:r>
    </w:p>
    <w:p w:rsidR="006921E6" w:rsidRPr="002F5817" w:rsidRDefault="006921E6" w:rsidP="006921E6">
      <w:pPr>
        <w:pStyle w:val="a5"/>
        <w:numPr>
          <w:ilvl w:val="0"/>
          <w:numId w:val="4"/>
        </w:numPr>
        <w:ind w:leftChars="0"/>
        <w:rPr>
          <w:rFonts w:hint="eastAsia"/>
          <w:sz w:val="24"/>
          <w:szCs w:val="28"/>
        </w:rPr>
      </w:pPr>
      <w:r w:rsidRPr="002F5817">
        <w:rPr>
          <w:rFonts w:hint="eastAsia"/>
          <w:sz w:val="24"/>
          <w:szCs w:val="28"/>
        </w:rPr>
        <w:t xml:space="preserve">공항의 날씨 데이터와의 분석을 통해 공항 별 날씨를 통해 일어나는 항공편 지연 파악하고 </w:t>
      </w:r>
      <w:r w:rsidR="002F5817" w:rsidRPr="002F5817">
        <w:rPr>
          <w:rFonts w:hint="eastAsia"/>
          <w:sz w:val="24"/>
          <w:szCs w:val="28"/>
        </w:rPr>
        <w:t>날씨에 따른 지연 예상시간 예측하여 알림</w:t>
      </w:r>
    </w:p>
    <w:p w:rsidR="002F5817" w:rsidRDefault="002F5817" w:rsidP="002F5817">
      <w:pPr>
        <w:pStyle w:val="a5"/>
        <w:numPr>
          <w:ilvl w:val="0"/>
          <w:numId w:val="4"/>
        </w:numPr>
        <w:ind w:leftChars="0"/>
        <w:rPr>
          <w:sz w:val="24"/>
          <w:szCs w:val="28"/>
        </w:rPr>
      </w:pPr>
      <w:r>
        <w:rPr>
          <w:rFonts w:hint="eastAsia"/>
          <w:sz w:val="24"/>
          <w:szCs w:val="28"/>
        </w:rPr>
        <w:t>수요가 많은 항공사와 지연이</w:t>
      </w:r>
      <w:r>
        <w:rPr>
          <w:sz w:val="24"/>
          <w:szCs w:val="28"/>
        </w:rPr>
        <w:t xml:space="preserve"> </w:t>
      </w:r>
      <w:r>
        <w:rPr>
          <w:rFonts w:hint="eastAsia"/>
          <w:sz w:val="24"/>
          <w:szCs w:val="28"/>
        </w:rPr>
        <w:t>많이 발생하는 공항과의 스케줄 공유로 미리 지연시간을 예측하고 이용자에게 알림</w:t>
      </w:r>
    </w:p>
    <w:p w:rsidR="002F5817" w:rsidRPr="002F5817" w:rsidRDefault="002F5817" w:rsidP="002F5817">
      <w:pPr>
        <w:rPr>
          <w:rFonts w:hint="eastAsia"/>
          <w:sz w:val="24"/>
          <w:szCs w:val="28"/>
        </w:rPr>
      </w:pPr>
      <w:bookmarkStart w:id="0" w:name="_GoBack"/>
      <w:bookmarkEnd w:id="0"/>
    </w:p>
    <w:p w:rsidR="00E063EE" w:rsidRPr="00E063EE" w:rsidRDefault="00E063EE" w:rsidP="00E063EE">
      <w:pPr>
        <w:pStyle w:val="a5"/>
        <w:ind w:leftChars="0" w:left="1080"/>
        <w:rPr>
          <w:rFonts w:hint="eastAsia"/>
        </w:rPr>
      </w:pPr>
    </w:p>
    <w:sectPr w:rsidR="00E063EE" w:rsidRPr="00E063E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11799"/>
    <w:multiLevelType w:val="hybridMultilevel"/>
    <w:tmpl w:val="F85444B2"/>
    <w:lvl w:ilvl="0" w:tplc="B95A54AE">
      <w:start w:val="1"/>
      <w:numFmt w:val="bullet"/>
      <w:lvlText w:val="•"/>
      <w:lvlJc w:val="left"/>
      <w:pPr>
        <w:tabs>
          <w:tab w:val="num" w:pos="720"/>
        </w:tabs>
        <w:ind w:left="720" w:hanging="360"/>
      </w:pPr>
      <w:rPr>
        <w:rFonts w:ascii="Arial" w:hAnsi="Arial" w:hint="default"/>
      </w:rPr>
    </w:lvl>
    <w:lvl w:ilvl="1" w:tplc="28000AE6" w:tentative="1">
      <w:start w:val="1"/>
      <w:numFmt w:val="bullet"/>
      <w:lvlText w:val="•"/>
      <w:lvlJc w:val="left"/>
      <w:pPr>
        <w:tabs>
          <w:tab w:val="num" w:pos="1440"/>
        </w:tabs>
        <w:ind w:left="1440" w:hanging="360"/>
      </w:pPr>
      <w:rPr>
        <w:rFonts w:ascii="Arial" w:hAnsi="Arial" w:hint="default"/>
      </w:rPr>
    </w:lvl>
    <w:lvl w:ilvl="2" w:tplc="65421554" w:tentative="1">
      <w:start w:val="1"/>
      <w:numFmt w:val="bullet"/>
      <w:lvlText w:val="•"/>
      <w:lvlJc w:val="left"/>
      <w:pPr>
        <w:tabs>
          <w:tab w:val="num" w:pos="2160"/>
        </w:tabs>
        <w:ind w:left="2160" w:hanging="360"/>
      </w:pPr>
      <w:rPr>
        <w:rFonts w:ascii="Arial" w:hAnsi="Arial" w:hint="default"/>
      </w:rPr>
    </w:lvl>
    <w:lvl w:ilvl="3" w:tplc="BF5A658E" w:tentative="1">
      <w:start w:val="1"/>
      <w:numFmt w:val="bullet"/>
      <w:lvlText w:val="•"/>
      <w:lvlJc w:val="left"/>
      <w:pPr>
        <w:tabs>
          <w:tab w:val="num" w:pos="2880"/>
        </w:tabs>
        <w:ind w:left="2880" w:hanging="360"/>
      </w:pPr>
      <w:rPr>
        <w:rFonts w:ascii="Arial" w:hAnsi="Arial" w:hint="default"/>
      </w:rPr>
    </w:lvl>
    <w:lvl w:ilvl="4" w:tplc="64D22F2E" w:tentative="1">
      <w:start w:val="1"/>
      <w:numFmt w:val="bullet"/>
      <w:lvlText w:val="•"/>
      <w:lvlJc w:val="left"/>
      <w:pPr>
        <w:tabs>
          <w:tab w:val="num" w:pos="3600"/>
        </w:tabs>
        <w:ind w:left="3600" w:hanging="360"/>
      </w:pPr>
      <w:rPr>
        <w:rFonts w:ascii="Arial" w:hAnsi="Arial" w:hint="default"/>
      </w:rPr>
    </w:lvl>
    <w:lvl w:ilvl="5" w:tplc="889E9D1E" w:tentative="1">
      <w:start w:val="1"/>
      <w:numFmt w:val="bullet"/>
      <w:lvlText w:val="•"/>
      <w:lvlJc w:val="left"/>
      <w:pPr>
        <w:tabs>
          <w:tab w:val="num" w:pos="4320"/>
        </w:tabs>
        <w:ind w:left="4320" w:hanging="360"/>
      </w:pPr>
      <w:rPr>
        <w:rFonts w:ascii="Arial" w:hAnsi="Arial" w:hint="default"/>
      </w:rPr>
    </w:lvl>
    <w:lvl w:ilvl="6" w:tplc="2072028C" w:tentative="1">
      <w:start w:val="1"/>
      <w:numFmt w:val="bullet"/>
      <w:lvlText w:val="•"/>
      <w:lvlJc w:val="left"/>
      <w:pPr>
        <w:tabs>
          <w:tab w:val="num" w:pos="5040"/>
        </w:tabs>
        <w:ind w:left="5040" w:hanging="360"/>
      </w:pPr>
      <w:rPr>
        <w:rFonts w:ascii="Arial" w:hAnsi="Arial" w:hint="default"/>
      </w:rPr>
    </w:lvl>
    <w:lvl w:ilvl="7" w:tplc="041AD782" w:tentative="1">
      <w:start w:val="1"/>
      <w:numFmt w:val="bullet"/>
      <w:lvlText w:val="•"/>
      <w:lvlJc w:val="left"/>
      <w:pPr>
        <w:tabs>
          <w:tab w:val="num" w:pos="5760"/>
        </w:tabs>
        <w:ind w:left="5760" w:hanging="360"/>
      </w:pPr>
      <w:rPr>
        <w:rFonts w:ascii="Arial" w:hAnsi="Arial" w:hint="default"/>
      </w:rPr>
    </w:lvl>
    <w:lvl w:ilvl="8" w:tplc="185CEBA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D347BA4"/>
    <w:multiLevelType w:val="hybridMultilevel"/>
    <w:tmpl w:val="D7F8E77C"/>
    <w:lvl w:ilvl="0" w:tplc="CC78CA98">
      <w:numFmt w:val="bullet"/>
      <w:lvlText w:val="-"/>
      <w:lvlJc w:val="left"/>
      <w:pPr>
        <w:ind w:left="1080" w:hanging="360"/>
      </w:pPr>
      <w:rPr>
        <w:rFonts w:ascii="맑은 고딕" w:eastAsia="맑은 고딕" w:hAnsi="맑은 고딕" w:cstheme="minorBidi" w:hint="eastAsia"/>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2" w15:restartNumberingAfterBreak="0">
    <w:nsid w:val="6F6C505A"/>
    <w:multiLevelType w:val="hybridMultilevel"/>
    <w:tmpl w:val="BF42DFD6"/>
    <w:lvl w:ilvl="0" w:tplc="AEBE1994">
      <w:start w:val="1"/>
      <w:numFmt w:val="bullet"/>
      <w:lvlText w:val="•"/>
      <w:lvlJc w:val="left"/>
      <w:pPr>
        <w:tabs>
          <w:tab w:val="num" w:pos="720"/>
        </w:tabs>
        <w:ind w:left="720" w:hanging="360"/>
      </w:pPr>
      <w:rPr>
        <w:rFonts w:ascii="Arial" w:hAnsi="Arial" w:hint="default"/>
      </w:rPr>
    </w:lvl>
    <w:lvl w:ilvl="1" w:tplc="BC7431B6" w:tentative="1">
      <w:start w:val="1"/>
      <w:numFmt w:val="bullet"/>
      <w:lvlText w:val="•"/>
      <w:lvlJc w:val="left"/>
      <w:pPr>
        <w:tabs>
          <w:tab w:val="num" w:pos="1440"/>
        </w:tabs>
        <w:ind w:left="1440" w:hanging="360"/>
      </w:pPr>
      <w:rPr>
        <w:rFonts w:ascii="Arial" w:hAnsi="Arial" w:hint="default"/>
      </w:rPr>
    </w:lvl>
    <w:lvl w:ilvl="2" w:tplc="A22E2612" w:tentative="1">
      <w:start w:val="1"/>
      <w:numFmt w:val="bullet"/>
      <w:lvlText w:val="•"/>
      <w:lvlJc w:val="left"/>
      <w:pPr>
        <w:tabs>
          <w:tab w:val="num" w:pos="2160"/>
        </w:tabs>
        <w:ind w:left="2160" w:hanging="360"/>
      </w:pPr>
      <w:rPr>
        <w:rFonts w:ascii="Arial" w:hAnsi="Arial" w:hint="default"/>
      </w:rPr>
    </w:lvl>
    <w:lvl w:ilvl="3" w:tplc="C798C19A" w:tentative="1">
      <w:start w:val="1"/>
      <w:numFmt w:val="bullet"/>
      <w:lvlText w:val="•"/>
      <w:lvlJc w:val="left"/>
      <w:pPr>
        <w:tabs>
          <w:tab w:val="num" w:pos="2880"/>
        </w:tabs>
        <w:ind w:left="2880" w:hanging="360"/>
      </w:pPr>
      <w:rPr>
        <w:rFonts w:ascii="Arial" w:hAnsi="Arial" w:hint="default"/>
      </w:rPr>
    </w:lvl>
    <w:lvl w:ilvl="4" w:tplc="A83A528A" w:tentative="1">
      <w:start w:val="1"/>
      <w:numFmt w:val="bullet"/>
      <w:lvlText w:val="•"/>
      <w:lvlJc w:val="left"/>
      <w:pPr>
        <w:tabs>
          <w:tab w:val="num" w:pos="3600"/>
        </w:tabs>
        <w:ind w:left="3600" w:hanging="360"/>
      </w:pPr>
      <w:rPr>
        <w:rFonts w:ascii="Arial" w:hAnsi="Arial" w:hint="default"/>
      </w:rPr>
    </w:lvl>
    <w:lvl w:ilvl="5" w:tplc="D6668BC6" w:tentative="1">
      <w:start w:val="1"/>
      <w:numFmt w:val="bullet"/>
      <w:lvlText w:val="•"/>
      <w:lvlJc w:val="left"/>
      <w:pPr>
        <w:tabs>
          <w:tab w:val="num" w:pos="4320"/>
        </w:tabs>
        <w:ind w:left="4320" w:hanging="360"/>
      </w:pPr>
      <w:rPr>
        <w:rFonts w:ascii="Arial" w:hAnsi="Arial" w:hint="default"/>
      </w:rPr>
    </w:lvl>
    <w:lvl w:ilvl="6" w:tplc="CAB06E98" w:tentative="1">
      <w:start w:val="1"/>
      <w:numFmt w:val="bullet"/>
      <w:lvlText w:val="•"/>
      <w:lvlJc w:val="left"/>
      <w:pPr>
        <w:tabs>
          <w:tab w:val="num" w:pos="5040"/>
        </w:tabs>
        <w:ind w:left="5040" w:hanging="360"/>
      </w:pPr>
      <w:rPr>
        <w:rFonts w:ascii="Arial" w:hAnsi="Arial" w:hint="default"/>
      </w:rPr>
    </w:lvl>
    <w:lvl w:ilvl="7" w:tplc="4692C91E" w:tentative="1">
      <w:start w:val="1"/>
      <w:numFmt w:val="bullet"/>
      <w:lvlText w:val="•"/>
      <w:lvlJc w:val="left"/>
      <w:pPr>
        <w:tabs>
          <w:tab w:val="num" w:pos="5760"/>
        </w:tabs>
        <w:ind w:left="5760" w:hanging="360"/>
      </w:pPr>
      <w:rPr>
        <w:rFonts w:ascii="Arial" w:hAnsi="Arial" w:hint="default"/>
      </w:rPr>
    </w:lvl>
    <w:lvl w:ilvl="8" w:tplc="108066F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23A602C"/>
    <w:multiLevelType w:val="hybridMultilevel"/>
    <w:tmpl w:val="8832813C"/>
    <w:lvl w:ilvl="0" w:tplc="3E2EFD4E">
      <w:start w:val="1"/>
      <w:numFmt w:val="bullet"/>
      <w:lvlText w:val="•"/>
      <w:lvlJc w:val="left"/>
      <w:pPr>
        <w:tabs>
          <w:tab w:val="num" w:pos="720"/>
        </w:tabs>
        <w:ind w:left="720" w:hanging="360"/>
      </w:pPr>
      <w:rPr>
        <w:rFonts w:ascii="Arial" w:hAnsi="Arial" w:hint="default"/>
      </w:rPr>
    </w:lvl>
    <w:lvl w:ilvl="1" w:tplc="28AE04D8" w:tentative="1">
      <w:start w:val="1"/>
      <w:numFmt w:val="bullet"/>
      <w:lvlText w:val="•"/>
      <w:lvlJc w:val="left"/>
      <w:pPr>
        <w:tabs>
          <w:tab w:val="num" w:pos="1440"/>
        </w:tabs>
        <w:ind w:left="1440" w:hanging="360"/>
      </w:pPr>
      <w:rPr>
        <w:rFonts w:ascii="Arial" w:hAnsi="Arial" w:hint="default"/>
      </w:rPr>
    </w:lvl>
    <w:lvl w:ilvl="2" w:tplc="3B28CE92" w:tentative="1">
      <w:start w:val="1"/>
      <w:numFmt w:val="bullet"/>
      <w:lvlText w:val="•"/>
      <w:lvlJc w:val="left"/>
      <w:pPr>
        <w:tabs>
          <w:tab w:val="num" w:pos="2160"/>
        </w:tabs>
        <w:ind w:left="2160" w:hanging="360"/>
      </w:pPr>
      <w:rPr>
        <w:rFonts w:ascii="Arial" w:hAnsi="Arial" w:hint="default"/>
      </w:rPr>
    </w:lvl>
    <w:lvl w:ilvl="3" w:tplc="495E2266" w:tentative="1">
      <w:start w:val="1"/>
      <w:numFmt w:val="bullet"/>
      <w:lvlText w:val="•"/>
      <w:lvlJc w:val="left"/>
      <w:pPr>
        <w:tabs>
          <w:tab w:val="num" w:pos="2880"/>
        </w:tabs>
        <w:ind w:left="2880" w:hanging="360"/>
      </w:pPr>
      <w:rPr>
        <w:rFonts w:ascii="Arial" w:hAnsi="Arial" w:hint="default"/>
      </w:rPr>
    </w:lvl>
    <w:lvl w:ilvl="4" w:tplc="E5A0EAD8" w:tentative="1">
      <w:start w:val="1"/>
      <w:numFmt w:val="bullet"/>
      <w:lvlText w:val="•"/>
      <w:lvlJc w:val="left"/>
      <w:pPr>
        <w:tabs>
          <w:tab w:val="num" w:pos="3600"/>
        </w:tabs>
        <w:ind w:left="3600" w:hanging="360"/>
      </w:pPr>
      <w:rPr>
        <w:rFonts w:ascii="Arial" w:hAnsi="Arial" w:hint="default"/>
      </w:rPr>
    </w:lvl>
    <w:lvl w:ilvl="5" w:tplc="FC7CA6CC" w:tentative="1">
      <w:start w:val="1"/>
      <w:numFmt w:val="bullet"/>
      <w:lvlText w:val="•"/>
      <w:lvlJc w:val="left"/>
      <w:pPr>
        <w:tabs>
          <w:tab w:val="num" w:pos="4320"/>
        </w:tabs>
        <w:ind w:left="4320" w:hanging="360"/>
      </w:pPr>
      <w:rPr>
        <w:rFonts w:ascii="Arial" w:hAnsi="Arial" w:hint="default"/>
      </w:rPr>
    </w:lvl>
    <w:lvl w:ilvl="6" w:tplc="733AD468" w:tentative="1">
      <w:start w:val="1"/>
      <w:numFmt w:val="bullet"/>
      <w:lvlText w:val="•"/>
      <w:lvlJc w:val="left"/>
      <w:pPr>
        <w:tabs>
          <w:tab w:val="num" w:pos="5040"/>
        </w:tabs>
        <w:ind w:left="5040" w:hanging="360"/>
      </w:pPr>
      <w:rPr>
        <w:rFonts w:ascii="Arial" w:hAnsi="Arial" w:hint="default"/>
      </w:rPr>
    </w:lvl>
    <w:lvl w:ilvl="7" w:tplc="20A0EEF0" w:tentative="1">
      <w:start w:val="1"/>
      <w:numFmt w:val="bullet"/>
      <w:lvlText w:val="•"/>
      <w:lvlJc w:val="left"/>
      <w:pPr>
        <w:tabs>
          <w:tab w:val="num" w:pos="5760"/>
        </w:tabs>
        <w:ind w:left="5760" w:hanging="360"/>
      </w:pPr>
      <w:rPr>
        <w:rFonts w:ascii="Arial" w:hAnsi="Arial" w:hint="default"/>
      </w:rPr>
    </w:lvl>
    <w:lvl w:ilvl="8" w:tplc="1728B582"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FAC"/>
    <w:rsid w:val="001B0FAC"/>
    <w:rsid w:val="002B1995"/>
    <w:rsid w:val="002F5817"/>
    <w:rsid w:val="004E6AA8"/>
    <w:rsid w:val="0060535E"/>
    <w:rsid w:val="006921E6"/>
    <w:rsid w:val="006F5FE9"/>
    <w:rsid w:val="00AA7C45"/>
    <w:rsid w:val="00BA075A"/>
    <w:rsid w:val="00E063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9DCBA"/>
  <w15:chartTrackingRefBased/>
  <w15:docId w15:val="{B076C403-4874-45EC-A10A-F58C5E79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B0FAC"/>
    <w:rPr>
      <w:color w:val="0563C1" w:themeColor="hyperlink"/>
      <w:u w:val="single"/>
    </w:rPr>
  </w:style>
  <w:style w:type="character" w:styleId="a4">
    <w:name w:val="Unresolved Mention"/>
    <w:basedOn w:val="a0"/>
    <w:uiPriority w:val="99"/>
    <w:semiHidden/>
    <w:unhideWhenUsed/>
    <w:rsid w:val="001B0FAC"/>
    <w:rPr>
      <w:color w:val="605E5C"/>
      <w:shd w:val="clear" w:color="auto" w:fill="E1DFDD"/>
    </w:rPr>
  </w:style>
  <w:style w:type="paragraph" w:styleId="a5">
    <w:name w:val="List Paragraph"/>
    <w:basedOn w:val="a"/>
    <w:uiPriority w:val="34"/>
    <w:qFormat/>
    <w:rsid w:val="001B0FA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551352">
      <w:bodyDiv w:val="1"/>
      <w:marLeft w:val="0"/>
      <w:marRight w:val="0"/>
      <w:marTop w:val="0"/>
      <w:marBottom w:val="0"/>
      <w:divBdr>
        <w:top w:val="none" w:sz="0" w:space="0" w:color="auto"/>
        <w:left w:val="none" w:sz="0" w:space="0" w:color="auto"/>
        <w:bottom w:val="none" w:sz="0" w:space="0" w:color="auto"/>
        <w:right w:val="none" w:sz="0" w:space="0" w:color="auto"/>
      </w:divBdr>
      <w:divsChild>
        <w:div w:id="1790973734">
          <w:marLeft w:val="360"/>
          <w:marRight w:val="0"/>
          <w:marTop w:val="200"/>
          <w:marBottom w:val="0"/>
          <w:divBdr>
            <w:top w:val="none" w:sz="0" w:space="0" w:color="auto"/>
            <w:left w:val="none" w:sz="0" w:space="0" w:color="auto"/>
            <w:bottom w:val="none" w:sz="0" w:space="0" w:color="auto"/>
            <w:right w:val="none" w:sz="0" w:space="0" w:color="auto"/>
          </w:divBdr>
        </w:div>
      </w:divsChild>
    </w:div>
    <w:div w:id="1362197279">
      <w:bodyDiv w:val="1"/>
      <w:marLeft w:val="0"/>
      <w:marRight w:val="0"/>
      <w:marTop w:val="0"/>
      <w:marBottom w:val="0"/>
      <w:divBdr>
        <w:top w:val="none" w:sz="0" w:space="0" w:color="auto"/>
        <w:left w:val="none" w:sz="0" w:space="0" w:color="auto"/>
        <w:bottom w:val="none" w:sz="0" w:space="0" w:color="auto"/>
        <w:right w:val="none" w:sz="0" w:space="0" w:color="auto"/>
      </w:divBdr>
    </w:div>
    <w:div w:id="1546941216">
      <w:bodyDiv w:val="1"/>
      <w:marLeft w:val="0"/>
      <w:marRight w:val="0"/>
      <w:marTop w:val="0"/>
      <w:marBottom w:val="0"/>
      <w:divBdr>
        <w:top w:val="none" w:sz="0" w:space="0" w:color="auto"/>
        <w:left w:val="none" w:sz="0" w:space="0" w:color="auto"/>
        <w:bottom w:val="none" w:sz="0" w:space="0" w:color="auto"/>
        <w:right w:val="none" w:sz="0" w:space="0" w:color="auto"/>
      </w:divBdr>
      <w:divsChild>
        <w:div w:id="1859736441">
          <w:marLeft w:val="360"/>
          <w:marRight w:val="0"/>
          <w:marTop w:val="200"/>
          <w:marBottom w:val="0"/>
          <w:divBdr>
            <w:top w:val="none" w:sz="0" w:space="0" w:color="auto"/>
            <w:left w:val="none" w:sz="0" w:space="0" w:color="auto"/>
            <w:bottom w:val="none" w:sz="0" w:space="0" w:color="auto"/>
            <w:right w:val="none" w:sz="0" w:space="0" w:color="auto"/>
          </w:divBdr>
        </w:div>
        <w:div w:id="890768408">
          <w:marLeft w:val="360"/>
          <w:marRight w:val="0"/>
          <w:marTop w:val="200"/>
          <w:marBottom w:val="0"/>
          <w:divBdr>
            <w:top w:val="none" w:sz="0" w:space="0" w:color="auto"/>
            <w:left w:val="none" w:sz="0" w:space="0" w:color="auto"/>
            <w:bottom w:val="none" w:sz="0" w:space="0" w:color="auto"/>
            <w:right w:val="none" w:sz="0" w:space="0" w:color="auto"/>
          </w:divBdr>
        </w:div>
        <w:div w:id="99727207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divyansh22/february-flight-delay-prediction"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divyansh22/february-flight-delay-prediction" TargetMode="External"/><Relationship Id="rId11" Type="http://schemas.openxmlformats.org/officeDocument/2006/relationships/image" Target="media/image4.png"/><Relationship Id="rId5" Type="http://schemas.openxmlformats.org/officeDocument/2006/relationships/hyperlink" Target="https://www.kaggle.com/divyansh22/flight-delay-prediction"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388</Words>
  <Characters>2213</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ioT 김승주</dc:creator>
  <cp:keywords/>
  <dc:description/>
  <cp:lastModifiedBy>ioT 김승주</cp:lastModifiedBy>
  <cp:revision>1</cp:revision>
  <dcterms:created xsi:type="dcterms:W3CDTF">2020-06-08T06:24:00Z</dcterms:created>
  <dcterms:modified xsi:type="dcterms:W3CDTF">2020-06-08T07:48:00Z</dcterms:modified>
</cp:coreProperties>
</file>