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30"/>
        <w:gridCol w:w="3675"/>
        <w:gridCol w:w="2055"/>
        <w:gridCol w:w="3390"/>
        <w:gridCol w:w="825"/>
        <w:gridCol w:w="1035"/>
        <w:tblGridChange w:id="0">
          <w:tblGrid>
            <w:gridCol w:w="1500"/>
            <w:gridCol w:w="1530"/>
            <w:gridCol w:w="3675"/>
            <w:gridCol w:w="2055"/>
            <w:gridCol w:w="3390"/>
            <w:gridCol w:w="825"/>
            <w:gridCol w:w="10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 관계 모형 설계서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서브시스템명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엔티티 관계도 (ERD)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5895"/>
        <w:gridCol w:w="1140"/>
        <w:gridCol w:w="5895"/>
        <w:tblGridChange w:id="0">
          <w:tblGrid>
            <w:gridCol w:w="1065"/>
            <w:gridCol w:w="5895"/>
            <w:gridCol w:w="1140"/>
            <w:gridCol w:w="589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ERD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엔티티 명세서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6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6.5"/>
        <w:gridCol w:w="1396.5"/>
        <w:gridCol w:w="1396.5"/>
        <w:gridCol w:w="1396.5"/>
        <w:gridCol w:w="1396.5"/>
        <w:gridCol w:w="1396.5"/>
        <w:gridCol w:w="1396.5"/>
        <w:gridCol w:w="1396.5"/>
        <w:gridCol w:w="1396.5"/>
        <w:gridCol w:w="1396.5"/>
        <w:tblGridChange w:id="0">
          <w:tblGrid>
            <w:gridCol w:w="1396.5"/>
            <w:gridCol w:w="1396.5"/>
            <w:gridCol w:w="1396.5"/>
            <w:gridCol w:w="1396.5"/>
            <w:gridCol w:w="1396.5"/>
            <w:gridCol w:w="1396.5"/>
            <w:gridCol w:w="1396.5"/>
            <w:gridCol w:w="1396.5"/>
            <w:gridCol w:w="1396.5"/>
            <w:gridCol w:w="1396.5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 ID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엔티티명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 설명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동의어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길이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제약조건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