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579D" w14:textId="613D12F6" w:rsidR="00E00C8D" w:rsidRPr="003F46D3" w:rsidRDefault="00E00C8D" w:rsidP="00E842F5">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t>BAB I</w:t>
      </w:r>
    </w:p>
    <w:p w14:paraId="05520642" w14:textId="0087ECB9" w:rsidR="00E00C8D" w:rsidRDefault="00E00C8D" w:rsidP="00E842F5">
      <w:pPr>
        <w:spacing w:line="960" w:lineRule="auto"/>
        <w:jc w:val="center"/>
        <w:rPr>
          <w:sz w:val="28"/>
          <w:szCs w:val="28"/>
        </w:rPr>
      </w:pPr>
      <w:r w:rsidRPr="003F46D3">
        <w:rPr>
          <w:rFonts w:ascii="Times New Roman" w:hAnsi="Times New Roman" w:cs="Times New Roman"/>
          <w:b/>
          <w:bCs/>
          <w:sz w:val="28"/>
          <w:szCs w:val="28"/>
        </w:rPr>
        <w:t>PENDAHULUAN</w:t>
      </w:r>
    </w:p>
    <w:p w14:paraId="11C9E662" w14:textId="1B0CF213" w:rsidR="00E00C8D" w:rsidRDefault="00CF682F" w:rsidP="00231D2E">
      <w:pPr>
        <w:pStyle w:val="ListParagraph"/>
        <w:numPr>
          <w:ilvl w:val="1"/>
          <w:numId w:val="1"/>
        </w:num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Latar Belakang</w:t>
      </w:r>
    </w:p>
    <w:p w14:paraId="32563ACB" w14:textId="77777777"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System Engineer menjadi kunci strategis untuk memastikan bahwa perusahaan memiliki tim yang terampil dan berkualitas. </w:t>
      </w:r>
    </w:p>
    <w:p w14:paraId="1AAECB90" w14:textId="2234C7DE" w:rsidR="00DF3375" w:rsidRDefault="004B6186" w:rsidP="00383007">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Rekrutmen System Engineer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6B4FAAED" w14:textId="77777777" w:rsidR="00991010" w:rsidRDefault="004B6186" w:rsidP="00DF3375">
      <w:pPr>
        <w:pStyle w:val="ListParagraph"/>
        <w:spacing w:line="480" w:lineRule="auto"/>
        <w:ind w:left="0" w:firstLine="720"/>
        <w:jc w:val="both"/>
        <w:rPr>
          <w:rFonts w:ascii="Times New Roman" w:hAnsi="Times New Roman" w:cs="Times New Roman"/>
          <w:sz w:val="24"/>
          <w:szCs w:val="24"/>
        </w:rPr>
        <w:sectPr w:rsidR="00991010" w:rsidSect="001A2E62">
          <w:headerReference w:type="default" r:id="rId8"/>
          <w:footerReference w:type="default" r:id="rId9"/>
          <w:headerReference w:type="first" r:id="rId10"/>
          <w:footerReference w:type="first" r:id="rId11"/>
          <w:pgSz w:w="11906" w:h="16838"/>
          <w:pgMar w:top="1701" w:right="1701" w:bottom="1701" w:left="2268" w:header="720" w:footer="720" w:gutter="0"/>
          <w:pgNumType w:start="1"/>
          <w:cols w:space="720"/>
          <w:docGrid w:linePitch="299"/>
        </w:sectPr>
      </w:pPr>
      <w:r w:rsidRPr="004B6186">
        <w:rPr>
          <w:rFonts w:ascii="Times New Roman" w:hAnsi="Times New Roman" w:cs="Times New Roman"/>
          <w:sz w:val="24"/>
          <w:szCs w:val="24"/>
        </w:rPr>
        <w:t xml:space="preserve">Dalam menghadapi kompleksitas rekrutmen System Engineer, penggunaan Sistem Pendukung Keputusan (SPK) menjadi semakin relevan. Penelitian ini bertujuan untuk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rekrutmen System Engineer di PT. Rackh Lintas Asia Cabang Jakarta untuk meningkatkan efisiensi dan efektivitas dalam memilih kandidat terbaik.</w:t>
      </w:r>
    </w:p>
    <w:p w14:paraId="197D04CF" w14:textId="6586BAED" w:rsidR="004B6186" w:rsidRDefault="004B6186" w:rsidP="00A0030F">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 </w:t>
      </w:r>
    </w:p>
    <w:p w14:paraId="253BD4E9" w14:textId="3E3779C9"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77F1CF6E"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rekrutmen System Engineer di PT. Rackh Lintas Asia Cabang Jakarta. Melalui implementasi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6DD9D7DA"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 xml:space="preserve">Berdasarkan latar belakang penelitian tersebut, maka berikut ini adalah rumusan masalah penelitiannya yaitu sebagai </w:t>
      </w:r>
      <w:proofErr w:type="gramStart"/>
      <w:r>
        <w:rPr>
          <w:rFonts w:ascii="Times New Roman" w:hAnsi="Times New Roman" w:cs="Times New Roman"/>
          <w:sz w:val="24"/>
          <w:szCs w:val="24"/>
        </w:rPr>
        <w:t>berikut :</w:t>
      </w:r>
      <w:proofErr w:type="gramEnd"/>
    </w:p>
    <w:p w14:paraId="77968194"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peran Sistem Pendukung Keputusan (SPK) dalam proses rekrutmen System Engineer di PT. Rackh Lintas Asia dapat meningkatkan efisiensi dan efektivitas seleksi kandidat? </w:t>
      </w:r>
    </w:p>
    <w:p w14:paraId="77F1249A" w14:textId="600D9C37" w:rsidR="004B79F2"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Apakah implementasi Metode ARAS dalam Sistem Pendukung Keputusan dapat membantu mengidentifikasi kriteria-kriteria kualifikasi yang paling krusial untuk menyeleksi calon System Engineer secara objektif?</w:t>
      </w:r>
    </w:p>
    <w:p w14:paraId="4A3ADF25"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penggunaan Metode ARAS dalam Sistem Pendukung Keputusan dapat meningkatkan transparansi dan akuntabilitas dalam pengambilan keputusan rekrutmen di PT. Rackh Lintas Asia? </w:t>
      </w:r>
    </w:p>
    <w:p w14:paraId="2B0A8C57" w14:textId="3C5ABA7F" w:rsidR="004B79F2" w:rsidRDefault="004B6186" w:rsidP="00231D2E">
      <w:pPr>
        <w:pStyle w:val="ListParagraph"/>
        <w:numPr>
          <w:ilvl w:val="0"/>
          <w:numId w:val="4"/>
        </w:numPr>
        <w:spacing w:line="480" w:lineRule="auto"/>
        <w:ind w:left="425" w:hanging="425"/>
        <w:jc w:val="both"/>
        <w:rPr>
          <w:rFonts w:ascii="Times New Roman" w:hAnsi="Times New Roman" w:cs="Times New Roman"/>
          <w:sz w:val="24"/>
          <w:szCs w:val="24"/>
        </w:rPr>
      </w:pPr>
      <w:r w:rsidRPr="004B6186">
        <w:rPr>
          <w:rFonts w:ascii="Times New Roman" w:hAnsi="Times New Roman" w:cs="Times New Roman"/>
          <w:sz w:val="24"/>
          <w:szCs w:val="24"/>
        </w:rPr>
        <w:t>Bagaimana dampak penggunaan Sistem Pendukung Keputusan dengan pendekatan Metode ARAS terhadap kemampuan PT. Rackh Lintas Asia dalam menarik dan mempertahankan bakat terbaik dalam industri teknologi informasi?</w:t>
      </w:r>
    </w:p>
    <w:p w14:paraId="41D297BB" w14:textId="77777777" w:rsidR="004B79F2" w:rsidRDefault="004B79F2" w:rsidP="00115567">
      <w:pPr>
        <w:pStyle w:val="ListParagraph"/>
        <w:spacing w:line="240" w:lineRule="auto"/>
        <w:ind w:left="1069"/>
        <w:rPr>
          <w:rFonts w:ascii="Times New Roman" w:hAnsi="Times New Roman" w:cs="Times New Roman"/>
          <w:sz w:val="24"/>
          <w:szCs w:val="24"/>
        </w:rPr>
      </w:pPr>
    </w:p>
    <w:p w14:paraId="7E85B94B" w14:textId="0261DD11"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78FA4BBE" w14:textId="5B1D44F5" w:rsidR="00787BA9" w:rsidRPr="00787BA9" w:rsidRDefault="00787BA9" w:rsidP="0033176A">
      <w:pPr>
        <w:pStyle w:val="ListParagraph"/>
        <w:spacing w:line="480" w:lineRule="auto"/>
        <w:ind w:left="0" w:firstLine="709"/>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p>
    <w:p w14:paraId="0DBBD3D5" w14:textId="3538B24F" w:rsidR="00CF682F" w:rsidRDefault="00787BA9" w:rsidP="00EF4745">
      <w:pPr>
        <w:pStyle w:val="ListParagraph"/>
        <w:spacing w:line="480" w:lineRule="auto"/>
        <w:ind w:hanging="720"/>
        <w:jc w:val="both"/>
        <w:rPr>
          <w:rFonts w:ascii="Times New Roman" w:hAnsi="Times New Roman" w:cs="Times New Roman"/>
          <w:sz w:val="24"/>
          <w:szCs w:val="24"/>
        </w:rPr>
      </w:pPr>
      <w:r w:rsidRPr="00787BA9">
        <w:rPr>
          <w:rFonts w:ascii="Times New Roman" w:hAnsi="Times New Roman" w:cs="Times New Roman"/>
          <w:sz w:val="24"/>
          <w:szCs w:val="24"/>
        </w:rPr>
        <w:t>penelitian ini dibahas, maka berikut batasan masalah didalam penelitian ini, yaitu:</w:t>
      </w:r>
    </w:p>
    <w:p w14:paraId="3FAC6A31" w14:textId="6988C972" w:rsidR="007B77F2"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Penelitian difokuskan pada</w:t>
      </w:r>
      <w:r w:rsidR="00101F04">
        <w:rPr>
          <w:rFonts w:ascii="Times New Roman" w:hAnsi="Times New Roman" w:cs="Times New Roman"/>
          <w:sz w:val="24"/>
          <w:szCs w:val="24"/>
        </w:rPr>
        <w:t xml:space="preserve"> </w:t>
      </w:r>
      <w:r w:rsidRPr="008519F0">
        <w:rPr>
          <w:rFonts w:ascii="Times New Roman" w:hAnsi="Times New Roman" w:cs="Times New Roman"/>
          <w:sz w:val="24"/>
          <w:szCs w:val="24"/>
        </w:rPr>
        <w:t>pengoptimalan prosedur sistem untuk meningkatkan efisiensi pemilihan System Engineer di PT. Rackh Lintas Asia, dengan menggunakan Metode ARAS.</w:t>
      </w:r>
    </w:p>
    <w:p w14:paraId="0471F0CE" w14:textId="7D85A965"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lastRenderedPageBreak/>
        <w:t>Penelitian mengaplikasikan Metode ARAS dan mengintegrasikannya dengan sistem asesmen berbasis web untuk memberikan kerangka kerja yang lebih efisien dalam proses rekrutmen.</w:t>
      </w:r>
    </w:p>
    <w:p w14:paraId="73107A9C" w14:textId="100A41B3"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Fokus penelitian terbatas pada PT. Rackh Lintas Asia, khususnya dalam seleksi System Engineer, memberikan analisis yang berlaku untuk konteks rekrutmen jabatan tersebut.</w:t>
      </w:r>
    </w:p>
    <w:p w14:paraId="00781162" w14:textId="5D68B55F"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115567">
      <w:pPr>
        <w:pStyle w:val="ListParagraph"/>
        <w:spacing w:line="240" w:lineRule="auto"/>
        <w:ind w:left="709"/>
        <w:jc w:val="both"/>
        <w:rPr>
          <w:rFonts w:ascii="Times New Roman" w:hAnsi="Times New Roman" w:cs="Times New Roman"/>
          <w:sz w:val="24"/>
          <w:szCs w:val="24"/>
        </w:rPr>
      </w:pPr>
    </w:p>
    <w:p w14:paraId="3C1E067D" w14:textId="77777777" w:rsidR="00926F1D"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926F1D">
        <w:rPr>
          <w:rFonts w:ascii="Times New Roman" w:hAnsi="Times New Roman" w:cs="Times New Roman"/>
          <w:b/>
          <w:bCs/>
          <w:sz w:val="24"/>
          <w:szCs w:val="24"/>
        </w:rPr>
        <w:t>Tujuan Penelitian</w:t>
      </w:r>
    </w:p>
    <w:p w14:paraId="5B9B355C" w14:textId="5D4F0920" w:rsidR="0033176A" w:rsidRPr="00926F1D" w:rsidRDefault="0033176A" w:rsidP="00231D2E">
      <w:pPr>
        <w:pStyle w:val="ListParagraph"/>
        <w:spacing w:line="480" w:lineRule="auto"/>
        <w:ind w:left="426" w:firstLine="283"/>
        <w:rPr>
          <w:rFonts w:ascii="Times New Roman" w:hAnsi="Times New Roman" w:cs="Times New Roman"/>
          <w:b/>
          <w:bCs/>
          <w:sz w:val="24"/>
          <w:szCs w:val="24"/>
        </w:rPr>
      </w:pPr>
      <w:r w:rsidRPr="00926F1D">
        <w:rPr>
          <w:rFonts w:ascii="Times New Roman" w:hAnsi="Times New Roman" w:cs="Times New Roman"/>
          <w:sz w:val="24"/>
          <w:szCs w:val="24"/>
        </w:rPr>
        <w:t xml:space="preserve">Tujuan dari penelitian ini dilakukan adalah seperti yang tertera berikut </w:t>
      </w:r>
      <w:proofErr w:type="gramStart"/>
      <w:r w:rsidRPr="00926F1D">
        <w:rPr>
          <w:rFonts w:ascii="Times New Roman" w:hAnsi="Times New Roman" w:cs="Times New Roman"/>
          <w:sz w:val="24"/>
          <w:szCs w:val="24"/>
        </w:rPr>
        <w:t>ini ;</w:t>
      </w:r>
      <w:proofErr w:type="gramEnd"/>
    </w:p>
    <w:p w14:paraId="7000880C" w14:textId="2AD423E4" w:rsidR="00CF682F"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Meningkatkan Efisiensi</w:t>
      </w:r>
      <w:r w:rsidR="002848A7">
        <w:rPr>
          <w:rFonts w:ascii="Times New Roman" w:hAnsi="Times New Roman" w:cs="Times New Roman"/>
          <w:sz w:val="24"/>
          <w:szCs w:val="24"/>
        </w:rPr>
        <w:t xml:space="preserve"> &amp; Akurasi</w:t>
      </w:r>
      <w:r w:rsidRPr="008519F0">
        <w:rPr>
          <w:rFonts w:ascii="Times New Roman" w:hAnsi="Times New Roman" w:cs="Times New Roman"/>
          <w:sz w:val="24"/>
          <w:szCs w:val="24"/>
        </w:rPr>
        <w:t xml:space="preserve"> Seleksi System Engineer</w:t>
      </w:r>
      <w:r w:rsidR="002848A7">
        <w:rPr>
          <w:rFonts w:ascii="Times New Roman" w:hAnsi="Times New Roman" w:cs="Times New Roman"/>
          <w:sz w:val="24"/>
          <w:szCs w:val="24"/>
        </w:rPr>
        <w:t xml:space="preserve"> Melalui metode ARAS</w:t>
      </w:r>
      <w:r w:rsidR="00364132">
        <w:rPr>
          <w:rFonts w:ascii="Times New Roman" w:hAnsi="Times New Roman" w:cs="Times New Roman"/>
          <w:sz w:val="24"/>
          <w:szCs w:val="24"/>
        </w:rPr>
        <w:t>.</w:t>
      </w:r>
    </w:p>
    <w:p w14:paraId="0AF90ABB" w14:textId="6FFF28FB" w:rsidR="008519F0"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Menciptakan Kerangka Kerja Efisien dengan Metode ARAS dan Sistem Asesmen Berbasis Web</w:t>
      </w:r>
      <w:r w:rsidR="00364132">
        <w:rPr>
          <w:rFonts w:ascii="Times New Roman" w:hAnsi="Times New Roman" w:cs="Times New Roman"/>
          <w:sz w:val="24"/>
          <w:szCs w:val="24"/>
        </w:rPr>
        <w:t>.</w:t>
      </w:r>
    </w:p>
    <w:p w14:paraId="37C139E1" w14:textId="4252727E"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Analisis Khusus pada Seleksi System Engineer di PT. Rackh Lintas Asia</w:t>
      </w:r>
      <w:r w:rsidR="00364132">
        <w:rPr>
          <w:rFonts w:ascii="Times New Roman" w:hAnsi="Times New Roman" w:cs="Times New Roman"/>
          <w:sz w:val="24"/>
          <w:szCs w:val="24"/>
        </w:rPr>
        <w:t>.</w:t>
      </w:r>
    </w:p>
    <w:p w14:paraId="7E8137B9" w14:textId="21653296"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Gambaran Representatif dengan Menggunakan Contoh Data</w:t>
      </w:r>
      <w:r w:rsidR="00364132">
        <w:rPr>
          <w:rFonts w:ascii="Times New Roman" w:hAnsi="Times New Roman" w:cs="Times New Roman"/>
          <w:sz w:val="24"/>
          <w:szCs w:val="24"/>
        </w:rPr>
        <w:t>.</w:t>
      </w:r>
    </w:p>
    <w:p w14:paraId="2A668C9E" w14:textId="77777777" w:rsidR="00ED3F9C" w:rsidRDefault="00ED3F9C" w:rsidP="00115567">
      <w:pPr>
        <w:pStyle w:val="ListParagraph"/>
        <w:spacing w:line="240" w:lineRule="auto"/>
        <w:ind w:left="426"/>
        <w:jc w:val="both"/>
        <w:rPr>
          <w:rFonts w:ascii="Times New Roman" w:hAnsi="Times New Roman" w:cs="Times New Roman"/>
          <w:sz w:val="24"/>
          <w:szCs w:val="24"/>
        </w:rPr>
      </w:pPr>
    </w:p>
    <w:p w14:paraId="1765E6E0" w14:textId="0EBE1107"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236B9E59" w:rsidR="002848A7" w:rsidRDefault="002848A7" w:rsidP="002C16C2">
      <w:pPr>
        <w:pStyle w:val="ListParagraph"/>
        <w:spacing w:line="480" w:lineRule="auto"/>
        <w:ind w:left="0" w:firstLine="709"/>
        <w:rPr>
          <w:rFonts w:ascii="Times New Roman" w:hAnsi="Times New Roman" w:cs="Times New Roman"/>
          <w:sz w:val="24"/>
          <w:szCs w:val="24"/>
        </w:rPr>
      </w:pPr>
      <w:r w:rsidRPr="002848A7">
        <w:rPr>
          <w:rFonts w:ascii="Times New Roman" w:hAnsi="Times New Roman" w:cs="Times New Roman"/>
          <w:sz w:val="24"/>
          <w:szCs w:val="24"/>
        </w:rPr>
        <w:t>Berikut ini merupakan manfaat dari penelitian yang dilakukan ialah sebagai berikut:</w:t>
      </w:r>
    </w:p>
    <w:p w14:paraId="27824867" w14:textId="62ED462E" w:rsidR="002848A7" w:rsidRDefault="002848A7" w:rsidP="00ED3F9C">
      <w:pPr>
        <w:pStyle w:val="ListParagraph"/>
        <w:numPr>
          <w:ilvl w:val="0"/>
          <w:numId w:val="9"/>
        </w:numPr>
        <w:spacing w:after="0" w:line="480" w:lineRule="auto"/>
        <w:ind w:left="426" w:hanging="426"/>
        <w:jc w:val="both"/>
      </w:pPr>
      <w:r w:rsidRPr="002848A7">
        <w:rPr>
          <w:rFonts w:ascii="Times New Roman" w:hAnsi="Times New Roman" w:cs="Times New Roman"/>
          <w:sz w:val="24"/>
          <w:szCs w:val="24"/>
        </w:rPr>
        <w:lastRenderedPageBreak/>
        <w:t>Implementasi Metode ARAS dan optimasi prosedur sistem di PT. Rackh Lintas Asia diharapkan akan menghasilkan proses rekrutmen System Engineer yang lebih efisien, memperpendek waktu seleksi, dan meningkatkan akurasi pemilihan kandidat</w:t>
      </w:r>
      <w:r>
        <w:rPr>
          <w:rFonts w:ascii="Times New Roman" w:hAnsi="Times New Roman" w:cs="Times New Roman"/>
          <w:sz w:val="24"/>
          <w:szCs w:val="24"/>
        </w:rPr>
        <w:t>.</w:t>
      </w:r>
    </w:p>
    <w:p w14:paraId="4C20548F" w14:textId="3242A1F9"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Penerapan Metode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0236DD70"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Dengan fokus pada seleksi System Engineer, penelitian ini diharapkan akan memberikan kontribusi signifikan terhadap peningkatan kualitas pemilihan karyawan di PT. Rackh Lintas Asia. Metode ARAS dapat membantu mengidentifikasi kandidat yang paling sesuai dengan kebutuhan perusahaan.</w:t>
      </w:r>
    </w:p>
    <w:p w14:paraId="52BA2834" w14:textId="77777777" w:rsidR="002848A7" w:rsidRPr="009B73BE" w:rsidRDefault="002848A7" w:rsidP="00ED3F9C">
      <w:pPr>
        <w:pStyle w:val="ListParagraph"/>
        <w:numPr>
          <w:ilvl w:val="0"/>
          <w:numId w:val="9"/>
        </w:numPr>
        <w:spacing w:after="0" w:line="480" w:lineRule="auto"/>
        <w:ind w:left="426" w:hanging="426"/>
        <w:jc w:val="both"/>
        <w:rPr>
          <w:rFonts w:ascii="Times New Roman" w:hAnsi="Times New Roman" w:cs="Times New Roman"/>
          <w:kern w:val="0"/>
          <w:sz w:val="24"/>
          <w:szCs w:val="24"/>
          <w14:ligatures w14:val="none"/>
        </w:r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2D85043B" w14:textId="590F8805" w:rsidR="009B73BE" w:rsidRPr="002848A7" w:rsidRDefault="009B73BE"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9B73BE" w:rsidRPr="002848A7" w:rsidSect="001A2E62">
          <w:headerReference w:type="default" r:id="rId12"/>
          <w:footerReference w:type="default" r:id="rId13"/>
          <w:pgSz w:w="11906" w:h="16838"/>
          <w:pgMar w:top="1701" w:right="1701" w:bottom="1701" w:left="2268" w:header="720" w:footer="720" w:gutter="0"/>
          <w:pgNumType w:start="2"/>
          <w:cols w:space="720"/>
          <w:docGrid w:linePitch="299"/>
        </w:sectPr>
      </w:pPr>
    </w:p>
    <w:p w14:paraId="40FB6F60" w14:textId="77777777" w:rsidR="001E0CDB" w:rsidRDefault="00F139B7" w:rsidP="001E0CDB">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3EE3F70" w14:textId="12E39C9A" w:rsidR="009B73BE" w:rsidRDefault="00F139B7" w:rsidP="001E0CDB">
      <w:pPr>
        <w:pStyle w:val="ListParagraph"/>
        <w:spacing w:line="9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6F2B0A41" w14:textId="26B24023" w:rsidR="00F139B7" w:rsidRPr="00231D2E" w:rsidRDefault="003732FF" w:rsidP="00942352">
      <w:pPr>
        <w:spacing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w:t>
      </w:r>
      <w:r w:rsidR="007F4B8C" w:rsidRPr="00231D2E">
        <w:rPr>
          <w:rFonts w:ascii="Times New Roman" w:hAnsi="Times New Roman" w:cs="Times New Roman"/>
          <w:b/>
          <w:bCs/>
          <w:sz w:val="24"/>
          <w:szCs w:val="24"/>
        </w:rPr>
        <w:t>1</w:t>
      </w:r>
      <w:r w:rsidR="00942352">
        <w:rPr>
          <w:rFonts w:ascii="Times New Roman" w:hAnsi="Times New Roman" w:cs="Times New Roman"/>
          <w:b/>
          <w:bCs/>
          <w:sz w:val="24"/>
          <w:szCs w:val="24"/>
        </w:rPr>
        <w:tab/>
      </w:r>
      <w:r w:rsidR="007F4B8C" w:rsidRPr="00231D2E">
        <w:rPr>
          <w:rFonts w:ascii="Times New Roman" w:hAnsi="Times New Roman" w:cs="Times New Roman"/>
          <w:b/>
          <w:bCs/>
          <w:sz w:val="24"/>
          <w:szCs w:val="24"/>
        </w:rPr>
        <w:t>PT. Rackh Lintas Asia</w:t>
      </w:r>
    </w:p>
    <w:p w14:paraId="0E4DFC62" w14:textId="40F77D15"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PT. Rackh Lintas Asia adalah salah satu penyedia layanan Internet Service Provider (ISP) yang telah membangun reputasi yang kuat dalam industri telekomunikasi. Dengan kantor pusatnya yang berlokasi di Medan, perusahaan ini telah meluaskan jangkauannya dengan membuka cabang di Jakarta, memperkuat kehadirannya di pusat bisnis dan teknologi Indonesia. Sebagai penyedia layanan internet terkemuka, PT. Rackh Lintas Asia tidak hanya menawarkan konektivitas internet berkualitas tinggi tetapi juga berkomitmen untuk memberikan solusi teknologi informasi yang inovatif kepada pelanggan di seluruh wilayah.</w:t>
      </w:r>
    </w:p>
    <w:p w14:paraId="7A28C30D" w14:textId="660C1549"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t>Cabang PT. Rackh Lintas Asia di Jakarta menjadi pusat strategis untuk mendukung kebutuhan pelanggan di ibu kota. Dengan infrastruktur yang canggih dan tim teknis yang terampil, cabang ini berperan penting dalam memberikan layanan yang handal dan terjangkau kepada pelanggan korporat dan individu di Jakarta. Selain itu, keberadaan PT. Rackh Lintas Asia di Jakarta juga mencerminkan komitmennya untuk mendukung pertumbuhan sektor teknologi informasi dan komunikasi di wilayah ini.</w:t>
      </w:r>
    </w:p>
    <w:p w14:paraId="6F0FDE43" w14:textId="77777777" w:rsidR="00CE42D1" w:rsidRDefault="007F4B8C" w:rsidP="00A47D3C">
      <w:pPr>
        <w:pStyle w:val="ListParagraph"/>
        <w:spacing w:line="480" w:lineRule="auto"/>
        <w:ind w:left="0" w:firstLine="709"/>
        <w:jc w:val="both"/>
        <w:rPr>
          <w:rFonts w:ascii="Times New Roman" w:hAnsi="Times New Roman" w:cs="Times New Roman"/>
          <w:sz w:val="24"/>
          <w:szCs w:val="24"/>
        </w:rPr>
        <w:sectPr w:rsidR="00CE42D1" w:rsidSect="001A2E62">
          <w:headerReference w:type="default" r:id="rId14"/>
          <w:footerReference w:type="default" r:id="rId15"/>
          <w:footerReference w:type="first" r:id="rId16"/>
          <w:pgSz w:w="11906" w:h="16838" w:code="9"/>
          <w:pgMar w:top="1701" w:right="1701" w:bottom="1701" w:left="2268" w:header="709" w:footer="709" w:gutter="0"/>
          <w:pgNumType w:start="6"/>
          <w:cols w:space="708"/>
          <w:titlePg/>
          <w:docGrid w:linePitch="360"/>
        </w:sectPr>
      </w:pPr>
      <w:r w:rsidRPr="00231D2E">
        <w:rPr>
          <w:rFonts w:ascii="Times New Roman" w:hAnsi="Times New Roman" w:cs="Times New Roman"/>
          <w:sz w:val="24"/>
          <w:szCs w:val="24"/>
        </w:rPr>
        <w:tab/>
        <w:t xml:space="preserve">Melalui rekrutmen cabang Jakarta, PT. Rackh Lintas Asia menunjukkan komitmen terhadap pengembangan sumber daya manusia lokal, meningkatkan lapangan kerja, dan mendukung pertumbuhan ekonomi di Jakarta. Dengan membangun tim yang beragam dan terampil di tingkat lokal, perusahaan dapat </w:t>
      </w:r>
    </w:p>
    <w:p w14:paraId="7194A305" w14:textId="63A9D9E2" w:rsidR="00A47D3C" w:rsidRDefault="007F4B8C" w:rsidP="00CE42D1">
      <w:pPr>
        <w:pStyle w:val="ListParagraph"/>
        <w:spacing w:line="480" w:lineRule="auto"/>
        <w:ind w:left="0"/>
        <w:jc w:val="both"/>
        <w:rPr>
          <w:rFonts w:ascii="Times New Roman" w:hAnsi="Times New Roman" w:cs="Times New Roman"/>
          <w:sz w:val="24"/>
          <w:szCs w:val="24"/>
        </w:rPr>
      </w:pPr>
      <w:r w:rsidRPr="00231D2E">
        <w:rPr>
          <w:rFonts w:ascii="Times New Roman" w:hAnsi="Times New Roman" w:cs="Times New Roman"/>
          <w:sz w:val="24"/>
          <w:szCs w:val="24"/>
        </w:rPr>
        <w:lastRenderedPageBreak/>
        <w:t>meraih peluang yang lebih luas dan memberikan kontribusi positif terhadap perkembangan sektor teknologi informasi dan komunikasi di ibu kota. Oleh karena itu, rekrutmen untuk cabang Jakarta menjadi langkah strategis untuk memperkuat keberlanjutan dan dominasi pasar PT. Rackh Lintas Asia dalam industri ISP di Indonesia.</w:t>
      </w:r>
    </w:p>
    <w:p w14:paraId="27D68E75" w14:textId="1F534F7D" w:rsidR="009B73BE" w:rsidRPr="00942352" w:rsidRDefault="007F4B8C" w:rsidP="00942352">
      <w:pPr>
        <w:spacing w:line="480" w:lineRule="auto"/>
        <w:rPr>
          <w:rFonts w:ascii="Times New Roman" w:hAnsi="Times New Roman" w:cs="Times New Roman"/>
          <w:b/>
          <w:bCs/>
          <w:sz w:val="24"/>
          <w:szCs w:val="24"/>
        </w:rPr>
      </w:pPr>
      <w:r w:rsidRPr="00942352">
        <w:rPr>
          <w:rFonts w:ascii="Times New Roman" w:hAnsi="Times New Roman" w:cs="Times New Roman"/>
          <w:b/>
          <w:bCs/>
          <w:sz w:val="24"/>
          <w:szCs w:val="24"/>
        </w:rPr>
        <w:t>2.2</w:t>
      </w:r>
      <w:r w:rsidRPr="00942352">
        <w:rPr>
          <w:rFonts w:ascii="Times New Roman" w:hAnsi="Times New Roman" w:cs="Times New Roman"/>
          <w:b/>
          <w:bCs/>
          <w:sz w:val="24"/>
          <w:szCs w:val="24"/>
        </w:rPr>
        <w:tab/>
        <w:t>Sistem Pendukung Keputusan (SPK)</w:t>
      </w:r>
    </w:p>
    <w:p w14:paraId="224E49C6" w14:textId="2A8134D3" w:rsidR="007F4B8C" w:rsidRDefault="007F4B8C" w:rsidP="00942352">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Sistem Pendukung Keputusan (SPK) adalah platform berbasis komputer yang membantu menyelesaikan masalah dengan memanajemen mengatasi berbagai masalah </w:t>
      </w:r>
      <w:r w:rsidRPr="00231D2E">
        <w:rPr>
          <w:rFonts w:ascii="Times New Roman" w:hAnsi="Times New Roman" w:cs="Times New Roman"/>
          <w:sz w:val="24"/>
          <w:szCs w:val="24"/>
          <w:lang w:val="en-US"/>
        </w:rPr>
        <w:t>terstruktur</w:t>
      </w:r>
      <w:r w:rsidRPr="00231D2E">
        <w:rPr>
          <w:rFonts w:ascii="Times New Roman" w:hAnsi="Times New Roman" w:cs="Times New Roman"/>
          <w:sz w:val="24"/>
          <w:szCs w:val="24"/>
        </w:rPr>
        <w:t xml:space="preserve"> dan tidak terstruktur dengan menggunakan data dan model yang disiapkan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Menjadi alat yang penting dalam konteks pengambilan keputusan di era informasi digital, membantu organisasi dalam mengidentifikasi masalah, mengumpulkan data yang diperlukan, dan menganalisis situasi dengan cermat. Dari analisis ini, SPK dapat memberikan berbagai pilihan keputusan yang relevan yang memungkinan para pengambil keputusan untuk membuat keputusan yang lebih terinformasi dan efektif</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Metode Composite Performance Index (CPI) digunakan sebagai sarana untuk penentuan TPA baru … Kesimpulan dari penelitian ini metode Composite Performance Index (CPI) dapat …","author":[{"dropping-particle":"","family":"Arifin","given":"M","non-dropping-particle":"","parse-names":false,"suffix":""}],"container-title":"Seminar Nasional Humaniora dan Aplikasi …","id":"ITEM-1","issue":"1","issued":{"date-parts":[["2022"]]},"page":"22-26","title":"Sistem Informasi Geografis (SIG) Penentuan Tempat Pembuangan Akhir Sampah (TPA) Kabupaten Pamekasan Menggunakan Metode Composite Performance Index …","type":"article-journal","volume":"8"},"uris":["http://www.mendeley.com/documents/?uuid=1642f547-8acb-41df-aa37-85288570966b"]}],"mendeley":{"formattedCitation":"[8]","plainTextFormattedCitation":"[8]","previouslyFormattedCitation":"[8]"},"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2</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0F385CA3" w14:textId="77777777" w:rsidR="00942352" w:rsidRPr="00231D2E" w:rsidRDefault="00942352" w:rsidP="00C52332">
      <w:pPr>
        <w:autoSpaceDE w:val="0"/>
        <w:autoSpaceDN w:val="0"/>
        <w:adjustRightInd w:val="0"/>
        <w:spacing w:after="0" w:line="240" w:lineRule="auto"/>
        <w:ind w:firstLine="709"/>
        <w:jc w:val="both"/>
        <w:rPr>
          <w:rFonts w:ascii="Times New Roman" w:hAnsi="Times New Roman" w:cs="Times New Roman"/>
          <w:sz w:val="24"/>
          <w:szCs w:val="24"/>
        </w:rPr>
      </w:pPr>
    </w:p>
    <w:p w14:paraId="41F91793" w14:textId="5A1D40E8" w:rsidR="007F4B8C" w:rsidRPr="00231D2E" w:rsidRDefault="007F4B8C" w:rsidP="00942352">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2.2.1</w:t>
      </w:r>
      <w:r w:rsidR="00942352">
        <w:rPr>
          <w:rFonts w:ascii="Times New Roman" w:hAnsi="Times New Roman" w:cs="Times New Roman"/>
          <w:b/>
          <w:bCs/>
          <w:sz w:val="24"/>
          <w:szCs w:val="24"/>
        </w:rPr>
        <w:tab/>
      </w:r>
      <w:r w:rsidRPr="00231D2E">
        <w:rPr>
          <w:rFonts w:ascii="Times New Roman" w:hAnsi="Times New Roman" w:cs="Times New Roman"/>
          <w:b/>
          <w:bCs/>
          <w:sz w:val="24"/>
          <w:szCs w:val="24"/>
        </w:rPr>
        <w:t>Konsep Sistem Pendukung Keputusan</w:t>
      </w:r>
    </w:p>
    <w:p w14:paraId="03B6E4AC" w14:textId="429A9495"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Konsep Sistem Pendukung Keputusan (SPK) pertama kali diungkapkan pada tahun 1971 oleh </w:t>
      </w:r>
      <w:r w:rsidRPr="00231D2E">
        <w:rPr>
          <w:rFonts w:ascii="Times New Roman" w:hAnsi="Times New Roman" w:cs="Times New Roman"/>
          <w:i/>
          <w:iCs/>
          <w:sz w:val="24"/>
          <w:szCs w:val="24"/>
        </w:rPr>
        <w:t>Michael Scoot Morton</w:t>
      </w:r>
      <w:r w:rsidRPr="00231D2E">
        <w:rPr>
          <w:rFonts w:ascii="Times New Roman" w:hAnsi="Times New Roman" w:cs="Times New Roman"/>
          <w:sz w:val="24"/>
          <w:szCs w:val="24"/>
        </w:rPr>
        <w:t xml:space="preserve"> dengan istilah </w:t>
      </w:r>
      <w:r w:rsidRPr="00231D2E">
        <w:rPr>
          <w:rFonts w:ascii="Times New Roman" w:hAnsi="Times New Roman" w:cs="Times New Roman"/>
          <w:i/>
          <w:iCs/>
          <w:sz w:val="24"/>
          <w:szCs w:val="24"/>
        </w:rPr>
        <w:t>Management Decision System.</w:t>
      </w:r>
      <w:r w:rsidRPr="00231D2E">
        <w:rPr>
          <w:rFonts w:ascii="Times New Roman" w:hAnsi="Times New Roman" w:cs="Times New Roman"/>
          <w:sz w:val="24"/>
          <w:szCs w:val="24"/>
        </w:rPr>
        <w:t xml:space="preserve"> Setelah itu sejumlah perusahaan, lembaga penelitian dan perguruan tinggi mulai melakukan penelitian dan membangun sistem pendukung keputusan, sehingga dari produksi yang dihasilkan dapat disimpulkan bahwa sistem ini merupakan suatu sistem yang berbasis komputer yang ditujukan untuk membantu </w:t>
      </w:r>
      <w:r w:rsidRPr="00231D2E">
        <w:rPr>
          <w:rFonts w:ascii="Times New Roman" w:hAnsi="Times New Roman" w:cs="Times New Roman"/>
          <w:sz w:val="24"/>
          <w:szCs w:val="24"/>
        </w:rPr>
        <w:lastRenderedPageBreak/>
        <w:t>pengambilan keputusan dalam memanfaatkan data dan model tertentu untuk memecahkan berbagai persoalan yang tidak terstruktur</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[9]","plainTextFormattedCitation":"[9]","previouslyFormattedCitation":"[9]"},"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3</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A6F5F45" w14:textId="6938311A"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i/>
          <w:iCs/>
          <w:sz w:val="24"/>
          <w:szCs w:val="24"/>
        </w:rPr>
        <w:t>Decision Support</w:t>
      </w:r>
      <w:r w:rsidRPr="00231D2E">
        <w:rPr>
          <w:rFonts w:ascii="Times New Roman" w:hAnsi="Times New Roman" w:cs="Times New Roman"/>
          <w:i/>
          <w:iCs/>
          <w:sz w:val="24"/>
          <w:szCs w:val="24"/>
          <w:lang w:val="en-US"/>
        </w:rPr>
        <w:t xml:space="preserve"> Sy</w:t>
      </w:r>
      <w:r w:rsidRPr="00231D2E">
        <w:rPr>
          <w:rFonts w:ascii="Times New Roman" w:hAnsi="Times New Roman" w:cs="Times New Roman"/>
          <w:i/>
          <w:iCs/>
          <w:sz w:val="24"/>
          <w:szCs w:val="24"/>
        </w:rPr>
        <w:t>stem</w:t>
      </w:r>
      <w:r w:rsidRPr="00231D2E">
        <w:rPr>
          <w:rFonts w:ascii="Times New Roman" w:hAnsi="Times New Roman" w:cs="Times New Roman"/>
          <w:sz w:val="24"/>
          <w:szCs w:val="24"/>
        </w:rPr>
        <w:t xml:space="preserve"> (DSS) merupakan sistem yang memberikan fasilitas yang menyediakan informasi, permodelan, dan pemanipulasian data. Sistem itu digunakan untuk membantu pengambilan keputusan dalam situasi yang semi struktur dan situasi yang tidak terstruktur, dimana tidak ada seorang</w:t>
      </w:r>
      <w:r w:rsidRPr="00231D2E">
        <w:rPr>
          <w:rFonts w:ascii="Times New Roman" w:hAnsi="Times New Roman" w:cs="Times New Roman"/>
          <w:sz w:val="24"/>
          <w:szCs w:val="24"/>
          <w:lang w:val="en-US"/>
        </w:rPr>
        <w:t xml:space="preserve"> </w:t>
      </w:r>
      <w:r w:rsidRPr="00231D2E">
        <w:rPr>
          <w:rFonts w:ascii="Times New Roman" w:hAnsi="Times New Roman" w:cs="Times New Roman"/>
          <w:sz w:val="24"/>
          <w:szCs w:val="24"/>
        </w:rPr>
        <w:t xml:space="preserve">pun tahu secara pasti bagaimana keputusan seharusnya dibuat. Sistem merupakan kumpulan sub-sub sistem (elemen) yang saling berkorelasi satu dengan yang lainnya untuk mencapai tujuan tertentu. Sistem merupakan kumpulan elemen yang saling berkaitan yang bertanggung jawab memproses masukan </w:t>
      </w:r>
      <w:r w:rsidRPr="00231D2E">
        <w:rPr>
          <w:rFonts w:ascii="Times New Roman" w:hAnsi="Times New Roman" w:cs="Times New Roman"/>
          <w:i/>
          <w:iCs/>
          <w:sz w:val="24"/>
          <w:szCs w:val="24"/>
        </w:rPr>
        <w:t xml:space="preserve">(input) </w:t>
      </w:r>
      <w:r w:rsidRPr="00231D2E">
        <w:rPr>
          <w:rFonts w:ascii="Times New Roman" w:hAnsi="Times New Roman" w:cs="Times New Roman"/>
          <w:sz w:val="24"/>
          <w:szCs w:val="24"/>
        </w:rPr>
        <w:t xml:space="preserve">sehingga menghasilkan keluaran </w:t>
      </w:r>
      <w:r w:rsidRPr="00231D2E">
        <w:rPr>
          <w:rFonts w:ascii="Times New Roman" w:hAnsi="Times New Roman" w:cs="Times New Roman"/>
          <w:i/>
          <w:iCs/>
          <w:sz w:val="24"/>
          <w:szCs w:val="24"/>
        </w:rPr>
        <w:t>(output)</w:t>
      </w:r>
      <w:r w:rsidRPr="00231D2E">
        <w:rPr>
          <w:rFonts w:ascii="Times New Roman" w:hAnsi="Times New Roman" w:cs="Times New Roman"/>
          <w:i/>
          <w:iCs/>
          <w:sz w:val="24"/>
          <w:szCs w:val="24"/>
        </w:rPr>
        <w:fldChar w:fldCharType="begin" w:fldLock="1"/>
      </w:r>
      <w:r w:rsidRPr="00231D2E">
        <w:rPr>
          <w:rFonts w:ascii="Times New Roman" w:hAnsi="Times New Roman" w:cs="Times New Roman"/>
          <w:i/>
          <w:iCs/>
          <w:sz w:val="24"/>
          <w:szCs w:val="24"/>
        </w:rPr>
        <w:instrText>ADDIN CSL_CITATION {"citationItems":[{"id":"ITEM-1","itemData":{"DOI":"10.47065/bits.v4i3.2494","ISSN":"2684-8910","abstract":"Technological developments have occurred at this time. The rapid development of technology forces students to be wiser in using it. One of the functions of technology is to become a learning medium like a cell phone. HP, which has become an obligation for students, has given rise to ideas for experts to bring up many new applications, especially in the field of mathematics. The emergence of these various applications makes students confused to choose which one is feasible to choose. To solve this problem, a Decision Support System is needed. SPK is a computer-based system whose function is to assist parties or individuals who need it, especially in making a decision. SPK can function properly, if you use the method. The method used in Ono's research is the EDAS method. The EDAS method is a method that uses a formula or formula, where the decision is generated from positive and negative distances. Based on this study, the results were found, namely alternative A1 with the name of the application, namely QANDA with a value of 0.0767 as the highest score","author":[{"dropping-particle":"","family":"Karim","given":"Abdul","non-dropping-particle":"","parse-names":false,"suffix":""},{"dropping-particle":"","family":"Esabella","given":"Shinta","non-dropping-particle":"","parse-names":false,"suffix":""},{"dropping-particle":"","family":"Hidayatullah","given":"Muhammad","non-dropping-particle":"","parse-names":false,"suffix":""},{"dropping-particle":"","family":"Andriani","given":"Titi","non-dropping-particle":"","parse-names":false,"suffix":""}],"container-title":"Building of Informatics, Technology and Science (BITS)","id":"ITEM-1","issue":"3","issued":{"date-parts":[["2022"]]},"title":"Sistem Pendukung Keputusan Aplikasi Bantu Pembelajaran Matematika Menggunakan Metode EDAS","type":"article-journal","volume":"4"},"uris":["http://www.mendeley.com/documents/?uuid=0ec715e7-3e01-4ddf-be80-52dee27159b7"]}],"mendeley":{"formattedCitation":"[10]","plainTextFormattedCitation":"[10]","previouslyFormattedCitation":"[10]"},"properties":{"noteIndex":0},"schema":"https://github.com/citation-style-language/schema/raw/master/csl-citation.json"}</w:instrText>
      </w:r>
      <w:r w:rsidRPr="00231D2E">
        <w:rPr>
          <w:rFonts w:ascii="Times New Roman" w:hAnsi="Times New Roman" w:cs="Times New Roman"/>
          <w:i/>
          <w:iCs/>
          <w:sz w:val="24"/>
          <w:szCs w:val="24"/>
        </w:rPr>
        <w:fldChar w:fldCharType="separate"/>
      </w:r>
      <w:r w:rsidRPr="00231D2E">
        <w:rPr>
          <w:rFonts w:ascii="Times New Roman" w:hAnsi="Times New Roman" w:cs="Times New Roman"/>
          <w:iCs/>
          <w:noProof/>
          <w:sz w:val="24"/>
          <w:szCs w:val="24"/>
        </w:rPr>
        <w:t>[</w:t>
      </w:r>
      <w:r w:rsidR="00CE278F">
        <w:rPr>
          <w:rFonts w:ascii="Times New Roman" w:hAnsi="Times New Roman" w:cs="Times New Roman"/>
          <w:iCs/>
          <w:noProof/>
          <w:sz w:val="24"/>
          <w:szCs w:val="24"/>
        </w:rPr>
        <w:t>4</w:t>
      </w:r>
      <w:r w:rsidRPr="00231D2E">
        <w:rPr>
          <w:rFonts w:ascii="Times New Roman" w:hAnsi="Times New Roman" w:cs="Times New Roman"/>
          <w:iCs/>
          <w:noProof/>
          <w:sz w:val="24"/>
          <w:szCs w:val="24"/>
        </w:rPr>
        <w:t>]</w:t>
      </w:r>
      <w:r w:rsidRPr="00231D2E">
        <w:rPr>
          <w:rFonts w:ascii="Times New Roman" w:hAnsi="Times New Roman" w:cs="Times New Roman"/>
          <w:i/>
          <w:iCs/>
          <w:sz w:val="24"/>
          <w:szCs w:val="24"/>
        </w:rPr>
        <w:fldChar w:fldCharType="end"/>
      </w:r>
      <w:r w:rsidRPr="00231D2E">
        <w:rPr>
          <w:rFonts w:ascii="Times New Roman" w:hAnsi="Times New Roman" w:cs="Times New Roman"/>
          <w:sz w:val="24"/>
          <w:szCs w:val="24"/>
        </w:rPr>
        <w:t>.</w:t>
      </w:r>
    </w:p>
    <w:p w14:paraId="3DA6AA2A" w14:textId="1059A522" w:rsidR="007F4B8C" w:rsidRPr="00231D2E" w:rsidRDefault="007F4B8C" w:rsidP="00231D2E">
      <w:pPr>
        <w:tabs>
          <w:tab w:val="left" w:pos="680"/>
        </w:tabs>
        <w:autoSpaceDE w:val="0"/>
        <w:autoSpaceDN w:val="0"/>
        <w:adjustRightInd w:val="0"/>
        <w:spacing w:after="0" w:line="480" w:lineRule="auto"/>
        <w:ind w:firstLine="709"/>
        <w:jc w:val="both"/>
        <w:rPr>
          <w:rFonts w:ascii="Times New Roman" w:hAnsi="Times New Roman" w:cs="Times New Roman"/>
          <w:b/>
          <w:bCs/>
          <w:sz w:val="24"/>
          <w:szCs w:val="24"/>
        </w:rPr>
      </w:pPr>
      <w:r w:rsidRPr="00231D2E">
        <w:rPr>
          <w:rFonts w:ascii="Times New Roman" w:hAnsi="Times New Roman" w:cs="Times New Roman"/>
          <w:sz w:val="24"/>
          <w:szCs w:val="24"/>
        </w:rPr>
        <w:tab/>
        <w:t>Secara Sederhana Sistem dapat diartikan sebagai suatu kumpulan atau himpunan dari unsur, komponen, atau variabel yang terorganisir, saling berinteraksi, saling tergantung satu sama lain, terpadu</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10.47065/bits.v5i1.3558","author":[{"dropping-particle":"","family":"Purnama","given":"Iwan","non-dropping-particle":"","parse-names":false,"suffix":""},{"dropping-particle":"","family":"Bobbi","given":"Muhammad","non-dropping-particle":"","parse-names":false,"suffix":""},{"dropping-particle":"","family":"Nasution","given":"Kurniawan","non-dropping-particle":"","parse-names":false,"suffix":""},{"dropping-particle":"","family":"Karim","given":"Abdul","non-dropping-particle":"","parse-names":false,"suffix":""},{"dropping-particle":"","family":"Trianovie","given":"Sri","non-dropping-particle":"","parse-names":false,"suffix":""}],"id":"ITEM-1","issue":"1","issued":{"date-parts":[["2023"]]},"page":"181-190","title":"Sistem Pendukung Keputusan Pemilihan Sales Supervisor Menerapkan Metode EDAS berdasarkan Pembobotan ROC","type":"article-journal","volume":"5"},"uris":["http://www.mendeley.com/documents/?uuid=9426b11f-17fb-4b36-9046-d16f43cdf7ac"]}],"mendeley":{"formattedCitation":"[11]","plainTextFormattedCitation":"[11]","previouslyFormattedCitation":"[11]"},"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5</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Keputusan merupakan kegiatan memilih suatu strategi atau tindakan dalam pemecahan masalah tertentu. Tindakan memilih strategi atau aksi yang diyakini</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akan memberikan solusi terbaik atas sesuatu disebut pengambilan keputusan.</w:t>
      </w:r>
    </w:p>
    <w:p w14:paraId="3DDAEDC4" w14:textId="77777777" w:rsidR="007F4B8C" w:rsidRDefault="007F4B8C"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Suatu keputusan yang diambil untuk menyelesaikan suatu masalah dilihat dari rekonstruksi pendukung yang bisa dibagi menjadi bermacam macam klasifikasi dalam sistem pendukung keputusan guna untuk mempermudah penerapan ilmu sistem pendukung keputusan dalam berbagai aspek permasalahan. Jenis-jenis keputusan juga bisa membantu dalam menganalisis sebuah permasalahan yang akan di selesaikan dengan sistem, berikut adalah jenis-jenis keputusan:</w:t>
      </w:r>
    </w:p>
    <w:p w14:paraId="0749C1CE" w14:textId="77777777" w:rsidR="00C8708E" w:rsidRPr="00231D2E" w:rsidRDefault="00C8708E"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p>
    <w:p w14:paraId="12E0503F" w14:textId="3E4EE5E4"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Keputusan terstruktur (</w:t>
      </w:r>
      <w:r w:rsidRPr="00231D2E">
        <w:rPr>
          <w:rFonts w:ascii="Times New Roman" w:hAnsi="Times New Roman" w:cs="Times New Roman"/>
          <w:i/>
          <w:iCs/>
          <w:sz w:val="24"/>
          <w:szCs w:val="24"/>
        </w:rPr>
        <w:t>structure decision</w:t>
      </w:r>
      <w:r w:rsidRPr="00231D2E">
        <w:rPr>
          <w:rFonts w:ascii="Times New Roman" w:hAnsi="Times New Roman" w:cs="Times New Roman"/>
          <w:sz w:val="24"/>
          <w:szCs w:val="24"/>
        </w:rPr>
        <w:t>)</w:t>
      </w:r>
    </w:p>
    <w:p w14:paraId="427344C6"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terstruktur adalah keputusan yang dilakukan secara berulang-ulang dan bersikap rutin. Misalnya, keputusan pemesanan barang dan keputusan penagihan piutang.</w:t>
      </w:r>
    </w:p>
    <w:p w14:paraId="5B222922" w14:textId="77777777"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w:t>
      </w:r>
      <w:r w:rsidRPr="00231D2E">
        <w:rPr>
          <w:rFonts w:ascii="Times New Roman" w:hAnsi="Times New Roman" w:cs="Times New Roman"/>
          <w:i/>
          <w:iCs/>
          <w:sz w:val="24"/>
          <w:szCs w:val="24"/>
        </w:rPr>
        <w:t>semistructured decision</w:t>
      </w:r>
      <w:r w:rsidRPr="00231D2E">
        <w:rPr>
          <w:rFonts w:ascii="Times New Roman" w:hAnsi="Times New Roman" w:cs="Times New Roman"/>
          <w:sz w:val="24"/>
          <w:szCs w:val="24"/>
        </w:rPr>
        <w:t>)</w:t>
      </w:r>
    </w:p>
    <w:p w14:paraId="4890E8F3" w14:textId="6EBFEB8B" w:rsidR="007F4B8C" w:rsidRPr="00231D2E" w:rsidRDefault="007F4B8C" w:rsidP="00AC5571">
      <w:pPr>
        <w:tabs>
          <w:tab w:val="left" w:pos="426"/>
        </w:tabs>
        <w:autoSpaceDE w:val="0"/>
        <w:autoSpaceDN w:val="0"/>
        <w:adjustRightInd w:val="0"/>
        <w:spacing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 xml:space="preserve">terstruktur adalah keputusan yang memiliki dua sifat. Sebagian keputusan bisa </w:t>
      </w:r>
      <w:r w:rsidRPr="00231D2E">
        <w:rPr>
          <w:rFonts w:ascii="Times New Roman" w:hAnsi="Times New Roman" w:cs="Times New Roman"/>
          <w:sz w:val="24"/>
          <w:szCs w:val="24"/>
          <w:lang w:val="en-US"/>
        </w:rPr>
        <w:t>atasi</w:t>
      </w:r>
      <w:r w:rsidRPr="00231D2E">
        <w:rPr>
          <w:rFonts w:ascii="Times New Roman" w:hAnsi="Times New Roman" w:cs="Times New Roman"/>
          <w:sz w:val="24"/>
          <w:szCs w:val="24"/>
        </w:rPr>
        <w:t xml:space="preserve"> oleh komputer </w:t>
      </w:r>
      <w:r w:rsidRPr="00231D2E">
        <w:rPr>
          <w:rFonts w:ascii="Times New Roman" w:hAnsi="Times New Roman" w:cs="Times New Roman"/>
          <w:sz w:val="24"/>
          <w:szCs w:val="24"/>
          <w:lang w:val="en-US"/>
        </w:rPr>
        <w:t xml:space="preserve">namun </w:t>
      </w:r>
      <w:r w:rsidRPr="00231D2E">
        <w:rPr>
          <w:rFonts w:ascii="Times New Roman" w:hAnsi="Times New Roman" w:cs="Times New Roman"/>
          <w:sz w:val="24"/>
          <w:szCs w:val="24"/>
        </w:rPr>
        <w:t>tetap harus dilakukan oleh pengambil keputusan. Contoh keputusan jenis ini adalah pengevaluasian kredit, penjadwalan produksi, dan pengendalian sediaan.</w:t>
      </w:r>
    </w:p>
    <w:p w14:paraId="7A4585D2" w14:textId="77777777" w:rsidR="007F4B8C" w:rsidRPr="00231D2E" w:rsidRDefault="007F4B8C" w:rsidP="00E707EE">
      <w:pPr>
        <w:numPr>
          <w:ilvl w:val="0"/>
          <w:numId w:val="10"/>
        </w:numPr>
        <w:tabs>
          <w:tab w:val="left" w:pos="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w:t>
      </w:r>
      <w:r w:rsidRPr="00231D2E">
        <w:rPr>
          <w:rFonts w:ascii="Times New Roman" w:hAnsi="Times New Roman" w:cs="Times New Roman"/>
          <w:i/>
          <w:iCs/>
          <w:sz w:val="24"/>
          <w:szCs w:val="24"/>
        </w:rPr>
        <w:t>unstructured decision</w:t>
      </w:r>
      <w:r w:rsidRPr="00231D2E">
        <w:rPr>
          <w:rFonts w:ascii="Times New Roman" w:hAnsi="Times New Roman" w:cs="Times New Roman"/>
          <w:sz w:val="24"/>
          <w:szCs w:val="24"/>
        </w:rPr>
        <w:t>)</w:t>
      </w:r>
    </w:p>
    <w:p w14:paraId="582BB76F" w14:textId="38659B3E" w:rsidR="007F4B8C"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adalah keputusan yang penanganannya rumit karena</w:t>
      </w:r>
      <w:r w:rsidR="00C8708E">
        <w:rPr>
          <w:rFonts w:ascii="Times New Roman" w:hAnsi="Times New Roman" w:cs="Times New Roman"/>
          <w:sz w:val="24"/>
          <w:szCs w:val="24"/>
        </w:rPr>
        <w:t xml:space="preserve"> </w:t>
      </w:r>
      <w:r w:rsidRPr="00231D2E">
        <w:rPr>
          <w:rFonts w:ascii="Times New Roman" w:hAnsi="Times New Roman" w:cs="Times New Roman"/>
          <w:sz w:val="24"/>
          <w:szCs w:val="24"/>
        </w:rPr>
        <w:t>tidak terjadi berulang-ulang atau tidak selalu terjadi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1</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2381F1D" w14:textId="77777777" w:rsidR="006A73E7" w:rsidRPr="00231D2E" w:rsidRDefault="006A73E7" w:rsidP="0036067F">
      <w:pPr>
        <w:autoSpaceDE w:val="0"/>
        <w:autoSpaceDN w:val="0"/>
        <w:adjustRightInd w:val="0"/>
        <w:spacing w:after="0" w:line="240" w:lineRule="auto"/>
        <w:ind w:firstLine="426"/>
        <w:jc w:val="both"/>
        <w:rPr>
          <w:rFonts w:ascii="Times New Roman" w:hAnsi="Times New Roman" w:cs="Times New Roman"/>
          <w:sz w:val="24"/>
          <w:szCs w:val="24"/>
        </w:rPr>
      </w:pPr>
    </w:p>
    <w:p w14:paraId="1407472B" w14:textId="636160C9" w:rsidR="009B73BE" w:rsidRPr="006A73E7" w:rsidRDefault="007F4B8C" w:rsidP="006A73E7">
      <w:pPr>
        <w:spacing w:line="480" w:lineRule="auto"/>
        <w:rPr>
          <w:rFonts w:ascii="Times New Roman" w:hAnsi="Times New Roman" w:cs="Times New Roman"/>
          <w:b/>
          <w:bCs/>
          <w:sz w:val="24"/>
          <w:szCs w:val="24"/>
        </w:rPr>
      </w:pPr>
      <w:r w:rsidRPr="006A73E7">
        <w:rPr>
          <w:rFonts w:ascii="Times New Roman" w:hAnsi="Times New Roman" w:cs="Times New Roman"/>
          <w:b/>
          <w:bCs/>
          <w:sz w:val="24"/>
          <w:szCs w:val="24"/>
        </w:rPr>
        <w:t>2.2.2</w:t>
      </w:r>
      <w:r w:rsidRPr="006A73E7">
        <w:rPr>
          <w:rFonts w:ascii="Times New Roman" w:hAnsi="Times New Roman" w:cs="Times New Roman"/>
          <w:b/>
          <w:bCs/>
          <w:sz w:val="24"/>
          <w:szCs w:val="24"/>
        </w:rPr>
        <w:tab/>
        <w:t>Komponen-Komponen Sistem Pendukung Keputusan</w:t>
      </w:r>
    </w:p>
    <w:p w14:paraId="0F794D39" w14:textId="77777777" w:rsidR="007F4B8C" w:rsidRPr="00231D2E" w:rsidRDefault="007F4B8C" w:rsidP="00231D2E">
      <w:pPr>
        <w:tabs>
          <w:tab w:val="left" w:pos="68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b/>
        <w:t>Komponen-komponen Sistem Pendukung Keputusan terdiri dari:</w:t>
      </w:r>
    </w:p>
    <w:p w14:paraId="3B94420C"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Data </w:t>
      </w:r>
      <w:r w:rsidRPr="00231D2E">
        <w:rPr>
          <w:rFonts w:ascii="Times New Roman" w:hAnsi="Times New Roman" w:cs="Times New Roman"/>
          <w:i/>
          <w:iCs/>
          <w:sz w:val="24"/>
          <w:szCs w:val="24"/>
        </w:rPr>
        <w:t>Management</w:t>
      </w:r>
    </w:p>
    <w:p w14:paraId="41B6A4FE" w14:textId="2B285B52"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Termasuk </w:t>
      </w:r>
      <w:r w:rsidRPr="00231D2E">
        <w:rPr>
          <w:rFonts w:ascii="Times New Roman" w:hAnsi="Times New Roman" w:cs="Times New Roman"/>
          <w:i/>
          <w:iCs/>
          <w:sz w:val="24"/>
          <w:szCs w:val="24"/>
        </w:rPr>
        <w:t xml:space="preserve">database, </w:t>
      </w:r>
      <w:r w:rsidRPr="00231D2E">
        <w:rPr>
          <w:rFonts w:ascii="Times New Roman" w:hAnsi="Times New Roman" w:cs="Times New Roman"/>
          <w:sz w:val="24"/>
          <w:szCs w:val="24"/>
        </w:rPr>
        <w:t xml:space="preserve">yang mengandung data yang relevan untuk berbagai situasi dan diatur oleh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 xml:space="preserve">yang disebut </w:t>
      </w:r>
      <w:r w:rsidRPr="00231D2E">
        <w:rPr>
          <w:rFonts w:ascii="Times New Roman" w:hAnsi="Times New Roman" w:cs="Times New Roman"/>
          <w:i/>
          <w:iCs/>
          <w:sz w:val="24"/>
          <w:szCs w:val="24"/>
        </w:rPr>
        <w:t xml:space="preserve">Database Management System </w:t>
      </w:r>
      <w:r w:rsidRPr="00231D2E">
        <w:rPr>
          <w:rFonts w:ascii="Times New Roman" w:hAnsi="Times New Roman" w:cs="Times New Roman"/>
          <w:sz w:val="24"/>
          <w:szCs w:val="24"/>
        </w:rPr>
        <w:t>(DBMS)</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6E48DED"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Model </w:t>
      </w:r>
      <w:r w:rsidRPr="00231D2E">
        <w:rPr>
          <w:rFonts w:ascii="Times New Roman" w:hAnsi="Times New Roman" w:cs="Times New Roman"/>
          <w:i/>
          <w:iCs/>
          <w:sz w:val="24"/>
          <w:szCs w:val="24"/>
        </w:rPr>
        <w:t>Management</w:t>
      </w:r>
    </w:p>
    <w:p w14:paraId="592574EB" w14:textId="2C903BF7" w:rsidR="007F4B8C"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Melibatkan model finansial, statistikal, </w:t>
      </w:r>
      <w:r w:rsidRPr="00231D2E">
        <w:rPr>
          <w:rFonts w:ascii="Times New Roman" w:hAnsi="Times New Roman" w:cs="Times New Roman"/>
          <w:i/>
          <w:iCs/>
          <w:sz w:val="24"/>
          <w:szCs w:val="24"/>
        </w:rPr>
        <w:t xml:space="preserve">management science, </w:t>
      </w:r>
      <w:r w:rsidRPr="00231D2E">
        <w:rPr>
          <w:rFonts w:ascii="Times New Roman" w:hAnsi="Times New Roman" w:cs="Times New Roman"/>
          <w:sz w:val="24"/>
          <w:szCs w:val="24"/>
        </w:rPr>
        <w:t xml:space="preserve">atau berbagai model kuantitatif lainnya, sehingga dapat memberikan ke sistem suatu kemampuan analitis, dan manajemen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yang diperlukan.</w:t>
      </w:r>
    </w:p>
    <w:p w14:paraId="50031C53" w14:textId="77777777" w:rsidR="006A73E7" w:rsidRPr="00231D2E" w:rsidRDefault="006A73E7" w:rsidP="006A73E7">
      <w:pPr>
        <w:tabs>
          <w:tab w:val="left" w:pos="426"/>
        </w:tabs>
        <w:autoSpaceDE w:val="0"/>
        <w:autoSpaceDN w:val="0"/>
        <w:adjustRightInd w:val="0"/>
        <w:spacing w:after="0" w:line="480" w:lineRule="auto"/>
        <w:jc w:val="both"/>
        <w:rPr>
          <w:rFonts w:ascii="Times New Roman" w:hAnsi="Times New Roman" w:cs="Times New Roman"/>
          <w:sz w:val="24"/>
          <w:szCs w:val="24"/>
        </w:rPr>
      </w:pPr>
    </w:p>
    <w:p w14:paraId="0D034194"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lastRenderedPageBreak/>
        <w:t xml:space="preserve">Communication </w:t>
      </w:r>
      <w:r w:rsidRPr="00231D2E">
        <w:rPr>
          <w:rFonts w:ascii="Times New Roman" w:hAnsi="Times New Roman" w:cs="Times New Roman"/>
          <w:sz w:val="24"/>
          <w:szCs w:val="24"/>
        </w:rPr>
        <w:t>(dialog subsistem)</w:t>
      </w:r>
    </w:p>
    <w:p w14:paraId="50F774F3" w14:textId="06D17C94"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Melalui subsistem ini, pengguna dapat berkomunikasi dan memberikan perintah pada DSS. Ini berarti menyediakan antarmuka.</w:t>
      </w:r>
    </w:p>
    <w:p w14:paraId="404E723B"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t>Knowledge Management</w:t>
      </w:r>
    </w:p>
    <w:p w14:paraId="1C81271D" w14:textId="24921C58"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Subsistem optional ini dapat mendukung subsistem lain atau bertindak sebagai komponen yang berdiri sendiri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6</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424BFD6E" w14:textId="77777777" w:rsidR="007F4B8C" w:rsidRPr="00231D2E" w:rsidRDefault="007F4B8C" w:rsidP="007870DE">
      <w:pPr>
        <w:pStyle w:val="ListParagraph"/>
        <w:spacing w:line="240" w:lineRule="auto"/>
        <w:ind w:left="0" w:firstLine="709"/>
        <w:rPr>
          <w:rFonts w:ascii="Times New Roman" w:hAnsi="Times New Roman" w:cs="Times New Roman"/>
          <w:b/>
          <w:bCs/>
          <w:sz w:val="24"/>
          <w:szCs w:val="24"/>
        </w:rPr>
      </w:pPr>
    </w:p>
    <w:p w14:paraId="4E790121" w14:textId="00FF7613" w:rsidR="007F4B8C" w:rsidRPr="00231D2E" w:rsidRDefault="007F4B8C" w:rsidP="00AD1199">
      <w:pPr>
        <w:pStyle w:val="ListParagraph"/>
        <w:tabs>
          <w:tab w:val="left" w:pos="709"/>
        </w:tabs>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2.2.3</w:t>
      </w:r>
      <w:r w:rsidRPr="00231D2E">
        <w:rPr>
          <w:rFonts w:ascii="Times New Roman" w:hAnsi="Times New Roman" w:cs="Times New Roman"/>
          <w:b/>
          <w:bCs/>
          <w:sz w:val="24"/>
          <w:szCs w:val="24"/>
        </w:rPr>
        <w:tab/>
        <w:t>Tujuan Sistem Pendukung keputusan</w:t>
      </w:r>
    </w:p>
    <w:p w14:paraId="1C8948B1" w14:textId="77777777" w:rsidR="007F4B8C" w:rsidRPr="00231D2E" w:rsidRDefault="007F4B8C" w:rsidP="00231D2E">
      <w:pPr>
        <w:tabs>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Tujuan Sistem Pendukung Keputusan (SPK) yaitu:</w:t>
      </w:r>
    </w:p>
    <w:p w14:paraId="59B65F9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Membantu</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membuat keputusan untuk memecahkan masalah semi terstruktur.</w:t>
      </w:r>
    </w:p>
    <w:p w14:paraId="447E84B7"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Mendukung penilaian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bukan mencoba untuk menggantikannya.</w:t>
      </w:r>
    </w:p>
    <w:p w14:paraId="44B63E4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Meningkatkan efektifitas pengambilan keputusan</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daripada efisiensinya.</w:t>
      </w:r>
    </w:p>
    <w:p w14:paraId="1E80869C"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Kecepatan komputasi. Komputer memungkinkan para pengambil keputusan untuk melakukan banyak komputasi secara cepat dengan biaya yang rendah.</w:t>
      </w:r>
    </w:p>
    <w:p w14:paraId="43B8CD76" w14:textId="5C0E35C1"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Peningkatan produktivitas. Konstruksi suatu tim pengambil keputusan, terutama yang terdiri dari para ahli, dapat menimbulkan biaya yang signifikan. Solusi terkomputerisasi dapat meminimalkan ukuran tim dan memfasilitasi partisipasi anggota tim dari lokasi yang berbeda (mengurangi biaya perjalanan). Lebih lanjut, produktivitas staf pendukung, seperti analis keuangan dan hukum, dapat ditingkatkan melalui penggunaan peralatan optimisasi yang merancang strategi terbaik untuk mengelola bisnis.</w:t>
      </w:r>
    </w:p>
    <w:p w14:paraId="23AF09F3"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Dukungan kualitas. Komputer Dapat meningkatkan mutu keputusan yang dihasilkan. Sebagai contoh, semakin besar akses terhadap data, semakin banyak alternatif yang dapat dievaluasi.</w:t>
      </w:r>
    </w:p>
    <w:p w14:paraId="0D1D8034"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Berdaya saing. Manajemen dan pemberdayaan sumber daya perusahaan. Tekanan persaingan menyebabkan tugas pengambilan keputusan menjadi sulit.</w:t>
      </w:r>
    </w:p>
    <w:p w14:paraId="3FCC04F6" w14:textId="455B04AA"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Mengatasi keterbatasan kognitif dalam pemrosesan dan penyimpanan.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{"citationItems":[{"id":"ITEM-1","itemData":{"abstract":"Banyaknya lulusan lembaga kursus dan pelatihan komputer (LKPK) widya informatika selat panjang yang belum bekerja dan \nada pula bekerja tidak sesuai dengan kompetensinya, dapat disebabkan karena salah memilih tempat bekerja, namun tidak dapat \ndipungkiri banyak lulusan perguruan tinggi yang tidak bekerja sesuai kompetensinya karena kesulitan mencari tempat kerja. \nKarena tidak memiliki banyak referensi tempat kerja yang sesuai dengan kompetensi. Tujuan dari penelitian ini selain untuk \nmelanjutkan penelitian sebelumnya yaitu untuk memudahkan alumni dalam mengetahui kompetensi yang dimilikinya sekaligus \nmemberikan usulan tempat kerja yang sesuai dengan kompetensi lulusan. Secara tidak langsung peneliti ingin menghindari \nterbentuknya pemikiran pada masyarakat bahwa lembaga kursus pada yang ada tidak mampu memfasilitasi seseorang dalam \nmencari pekerjaan, sehingga masyarakat akan lebih termotivasi untuk terus belajar dan berprestasi khususnya di lembaga kursus \ndan pelatihan komputer khususnya di widya informatika selat panjang. SPK adalah sistem pendukung keputusan mencari \nsolusi terbaik dari berbagai penentuan. Untuk mengatasi permasalahan alumni belum bekerja dan alumni yang bekerja tidak \nsesuai dengan kompetensinya maka dilakukan analisa dengan SPK. SPK yang digunakan untuk analisa tersebut adalah Metode \nEDAS. Metode Edas mampus menghasilkan rekomendasi pekerjaan bagi alumni.","author":[{"dropping-particle":"","family":"Safitri","given":"Ria","non-dropping-particle":"","parse-names":false,"suffix":""},{"dropping-particle":"","family":"Firdaus","given":"Iman","non-dropping-particle":"","parse-names":false,"suffix":""}],"container-title":"Jurnal Informasi Komputer Logika","id":"ITEM-1","issue":"4","issued":{"date-parts":[["2020"]]},"title":"SPK Rekomendasi Pekerjaan Dengan Metode EDAS ( Studi Kasus : Lembaga Kursus dan Pelatihan Komputer Widya Informatika Selat Panjang )","type":"article-journal","volume":"1"},"uris":["http://www.mendeley.com/documents/?uuid=15ece0a7-7cee-4b68-a341-3ddf3f99735e"]}],"mendeley":{"formattedCitation":"[13]","plainTextFormattedCitation":"[13]","previouslyFormattedCitation":"[13]"},"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7</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7EBD56C5" w14:textId="77777777" w:rsidR="007F4B8C" w:rsidRPr="00231D2E" w:rsidRDefault="007F4B8C" w:rsidP="004C4DE8">
      <w:pPr>
        <w:pStyle w:val="ListParagraph"/>
        <w:spacing w:line="240" w:lineRule="auto"/>
        <w:ind w:left="0" w:firstLine="709"/>
        <w:rPr>
          <w:rFonts w:ascii="Times New Roman" w:hAnsi="Times New Roman" w:cs="Times New Roman"/>
          <w:b/>
          <w:bCs/>
          <w:sz w:val="24"/>
          <w:szCs w:val="24"/>
        </w:rPr>
      </w:pPr>
    </w:p>
    <w:p w14:paraId="60B9BEF7" w14:textId="331A4A3C" w:rsidR="007F4B8C" w:rsidRPr="00231D2E" w:rsidRDefault="007F4B8C" w:rsidP="00731681">
      <w:pPr>
        <w:pStyle w:val="ListParagraph"/>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2.2.4</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ProsesPengambilan Keputusan Dalam Sistem Pendukung Keputusan</w:t>
      </w:r>
    </w:p>
    <w:p w14:paraId="7177E1EF"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Ada tiga fase dalam proses pengambilan keputusan.</w:t>
      </w:r>
    </w:p>
    <w:p w14:paraId="1F2371DB"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i/>
          <w:iCs/>
          <w:sz w:val="24"/>
          <w:szCs w:val="24"/>
        </w:rPr>
        <w:t>Intelligence</w:t>
      </w:r>
    </w:p>
    <w:p w14:paraId="2DD3A4EB"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Tahap ini merupakan proses penelusuran dan pendeteksian ruang lingkup problematika secara proses pengenalan masalah masukan diperoleh, diproses dan diuji dalam rangka mengidentifikasikan masalah.</w:t>
      </w:r>
    </w:p>
    <w:p w14:paraId="2B6A945A"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Design</w:t>
      </w:r>
    </w:p>
    <w:p w14:paraId="32CA1763"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 xml:space="preserve">Tahap ini merupakan proses menemukan, mengembangkan dan menganalisis </w:t>
      </w:r>
      <w:r w:rsidRPr="00231D2E">
        <w:rPr>
          <w:rFonts w:ascii="Times New Roman" w:hAnsi="Times New Roman" w:cs="Times New Roman"/>
          <w:i/>
          <w:iCs/>
          <w:sz w:val="24"/>
          <w:szCs w:val="24"/>
          <w:lang w:val="en-US"/>
        </w:rPr>
        <w:t>alternative</w:t>
      </w:r>
      <w:r w:rsidRPr="00231D2E">
        <w:rPr>
          <w:rFonts w:ascii="Times New Roman" w:hAnsi="Times New Roman" w:cs="Times New Roman"/>
          <w:sz w:val="24"/>
          <w:szCs w:val="24"/>
        </w:rPr>
        <w:t xml:space="preserve"> tindakan yang bisa dilakukan. Tahap ini meliputi kelayakan solusi.</w:t>
      </w:r>
    </w:p>
    <w:p w14:paraId="0DF010E0"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Choice</w:t>
      </w:r>
    </w:p>
    <w:p w14:paraId="4DC42808" w14:textId="77777777" w:rsidR="007F4B8C" w:rsidRPr="00231D2E" w:rsidRDefault="007F4B8C" w:rsidP="00731681">
      <w:pPr>
        <w:tabs>
          <w:tab w:val="left" w:pos="709"/>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Pada fase ini, dilakukan seleksi antara berbagai alternatif tindakan yang potensial untuk dijalankan. Hasil dari proses seleksi tersebut selanjutnya diaplikasikan dalam tahap pengambilan keputusan.</w:t>
      </w:r>
    </w:p>
    <w:p w14:paraId="1AD70B3A" w14:textId="77777777" w:rsidR="0022776D" w:rsidRDefault="0022776D" w:rsidP="00783343">
      <w:pPr>
        <w:pStyle w:val="ListParagraph"/>
        <w:spacing w:line="240" w:lineRule="auto"/>
        <w:ind w:left="0" w:firstLine="709"/>
        <w:rPr>
          <w:rFonts w:ascii="Times New Roman" w:hAnsi="Times New Roman" w:cs="Times New Roman"/>
          <w:b/>
          <w:bCs/>
          <w:sz w:val="24"/>
          <w:szCs w:val="24"/>
        </w:rPr>
      </w:pPr>
    </w:p>
    <w:p w14:paraId="7BAA0CB8" w14:textId="129F80B1" w:rsidR="0022776D" w:rsidRDefault="007F4B8C" w:rsidP="0022776D">
      <w:pPr>
        <w:pStyle w:val="ListParagraph"/>
        <w:spacing w:line="480" w:lineRule="auto"/>
        <w:ind w:left="709" w:hanging="709"/>
        <w:rPr>
          <w:rFonts w:ascii="Times New Roman" w:hAnsi="Times New Roman" w:cs="Times New Roman"/>
          <w:b/>
          <w:bCs/>
          <w:sz w:val="24"/>
          <w:szCs w:val="24"/>
        </w:rPr>
      </w:pPr>
      <w:r w:rsidRPr="00231D2E">
        <w:rPr>
          <w:rFonts w:ascii="Times New Roman" w:hAnsi="Times New Roman" w:cs="Times New Roman"/>
          <w:b/>
          <w:bCs/>
          <w:sz w:val="24"/>
          <w:szCs w:val="24"/>
        </w:rPr>
        <w:t>2.2.5</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Elemen Sistem Pendukung Keputusan</w:t>
      </w:r>
    </w:p>
    <w:p w14:paraId="6182AB7C" w14:textId="08BDDF4C" w:rsidR="007F4B8C" w:rsidRPr="00231D2E" w:rsidRDefault="007F4B8C" w:rsidP="00A60BA0">
      <w:pPr>
        <w:pStyle w:val="ListParagraph"/>
        <w:spacing w:line="480" w:lineRule="auto"/>
        <w:ind w:left="0" w:firstLine="709"/>
        <w:rPr>
          <w:rFonts w:ascii="Times New Roman" w:hAnsi="Times New Roman" w:cs="Times New Roman"/>
          <w:sz w:val="24"/>
          <w:szCs w:val="24"/>
        </w:rPr>
      </w:pPr>
      <w:r w:rsidRPr="00231D2E">
        <w:rPr>
          <w:rFonts w:ascii="Times New Roman" w:hAnsi="Times New Roman" w:cs="Times New Roman"/>
          <w:sz w:val="24"/>
          <w:szCs w:val="24"/>
        </w:rPr>
        <w:t>Elemen sistem pendukung keputusan adalah suatu pembagian ataupun entitas yang ada pada sistem pendukung keputusan itu sendiri. Secara konsep ada 3 (tiga) elemen yang terkait dengan sistem pendukung keputusan, yaitu:</w:t>
      </w:r>
    </w:p>
    <w:p w14:paraId="6CF998F9"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 xml:space="preserve">Masalah. </w:t>
      </w:r>
    </w:p>
    <w:p w14:paraId="3E6E7BFF" w14:textId="77777777" w:rsidR="007F4B8C" w:rsidRPr="00231D2E" w:rsidRDefault="007F4B8C" w:rsidP="00741904">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Dalam sebuah sistem pendukung keputusan terdapat beberapa jenis masalah yaitu: Masalah terstruktur, masalah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dan masalah tidak terstruktur.</w:t>
      </w:r>
    </w:p>
    <w:p w14:paraId="2F97C313"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Solusi. </w:t>
      </w:r>
    </w:p>
    <w:p w14:paraId="6C2376C8" w14:textId="77777777"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Dalam sebuah sistem pendukung keputusan terdapat beberapa jenis solusi pemecahan masalah diantaranya yaitu: </w:t>
      </w:r>
      <w:r w:rsidRPr="00231D2E">
        <w:rPr>
          <w:rFonts w:ascii="Times New Roman" w:hAnsi="Times New Roman" w:cs="Times New Roman"/>
          <w:i/>
          <w:iCs/>
          <w:sz w:val="24"/>
          <w:szCs w:val="24"/>
        </w:rPr>
        <w:t>Multi</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 xml:space="preserve">Attribute Decision Making </w:t>
      </w:r>
      <w:r w:rsidRPr="00231D2E">
        <w:rPr>
          <w:rFonts w:ascii="Times New Roman" w:hAnsi="Times New Roman" w:cs="Times New Roman"/>
          <w:sz w:val="24"/>
          <w:szCs w:val="24"/>
        </w:rPr>
        <w:t xml:space="preserve">(MADM) seperti: Metode </w:t>
      </w:r>
      <w:r w:rsidRPr="00231D2E">
        <w:rPr>
          <w:rFonts w:ascii="Times New Roman" w:hAnsi="Times New Roman" w:cs="Times New Roman"/>
          <w:i/>
          <w:iCs/>
          <w:sz w:val="24"/>
          <w:szCs w:val="24"/>
        </w:rPr>
        <w:t xml:space="preserve">Simple Additive Weighting </w:t>
      </w:r>
      <w:r w:rsidRPr="00231D2E">
        <w:rPr>
          <w:rFonts w:ascii="Times New Roman" w:hAnsi="Times New Roman" w:cs="Times New Roman"/>
          <w:sz w:val="24"/>
          <w:szCs w:val="24"/>
        </w:rPr>
        <w:t xml:space="preserve">(SAW), Metode </w:t>
      </w:r>
      <w:r w:rsidRPr="00231D2E">
        <w:rPr>
          <w:rFonts w:ascii="Times New Roman" w:hAnsi="Times New Roman" w:cs="Times New Roman"/>
          <w:i/>
          <w:iCs/>
          <w:sz w:val="24"/>
          <w:szCs w:val="24"/>
        </w:rPr>
        <w:t>Weight Product</w:t>
      </w:r>
      <w:r w:rsidRPr="00231D2E">
        <w:rPr>
          <w:rFonts w:ascii="Times New Roman" w:hAnsi="Times New Roman" w:cs="Times New Roman"/>
          <w:sz w:val="24"/>
          <w:szCs w:val="24"/>
        </w:rPr>
        <w:t xml:space="preserve"> (WP), Metode </w:t>
      </w:r>
      <w:r w:rsidRPr="00231D2E">
        <w:rPr>
          <w:rFonts w:ascii="Times New Roman" w:hAnsi="Times New Roman" w:cs="Times New Roman"/>
          <w:i/>
          <w:iCs/>
          <w:sz w:val="24"/>
          <w:szCs w:val="24"/>
        </w:rPr>
        <w:t>Analythical Hierarchy Process</w:t>
      </w:r>
      <w:r w:rsidRPr="00231D2E">
        <w:rPr>
          <w:rFonts w:ascii="Times New Roman" w:hAnsi="Times New Roman" w:cs="Times New Roman"/>
          <w:sz w:val="24"/>
          <w:szCs w:val="24"/>
        </w:rPr>
        <w:t xml:space="preserve"> (AHP), Metode </w:t>
      </w:r>
      <w:r w:rsidRPr="00231D2E">
        <w:rPr>
          <w:rFonts w:ascii="Times New Roman" w:hAnsi="Times New Roman" w:cs="Times New Roman"/>
          <w:i/>
          <w:iCs/>
          <w:sz w:val="24"/>
          <w:szCs w:val="24"/>
        </w:rPr>
        <w:t>Topsis</w:t>
      </w:r>
      <w:r w:rsidRPr="00231D2E">
        <w:rPr>
          <w:rFonts w:ascii="Times New Roman" w:hAnsi="Times New Roman" w:cs="Times New Roman"/>
          <w:sz w:val="24"/>
          <w:szCs w:val="24"/>
        </w:rPr>
        <w:t xml:space="preserve"> dan lain-lain. Kemudian Metode </w:t>
      </w:r>
      <w:r w:rsidRPr="00231D2E">
        <w:rPr>
          <w:rFonts w:ascii="Times New Roman" w:hAnsi="Times New Roman" w:cs="Times New Roman"/>
          <w:i/>
          <w:iCs/>
          <w:sz w:val="24"/>
          <w:szCs w:val="24"/>
        </w:rPr>
        <w:t>Multi Criteria Decision Making</w:t>
      </w:r>
      <w:r w:rsidRPr="00231D2E">
        <w:rPr>
          <w:rFonts w:ascii="Times New Roman" w:hAnsi="Times New Roman" w:cs="Times New Roman"/>
          <w:sz w:val="24"/>
          <w:szCs w:val="24"/>
        </w:rPr>
        <w:t xml:space="preserve"> (MCDM) seperti: Metode </w:t>
      </w:r>
      <w:r w:rsidRPr="00231D2E">
        <w:rPr>
          <w:rFonts w:ascii="Times New Roman" w:hAnsi="Times New Roman" w:cs="Times New Roman"/>
          <w:i/>
          <w:iCs/>
          <w:sz w:val="24"/>
          <w:szCs w:val="24"/>
        </w:rPr>
        <w:t>Promethee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Electre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Oreste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Entropi</w:t>
      </w:r>
      <w:r w:rsidRPr="00231D2E">
        <w:rPr>
          <w:rFonts w:ascii="Times New Roman" w:hAnsi="Times New Roman" w:cs="Times New Roman"/>
          <w:sz w:val="24"/>
          <w:szCs w:val="24"/>
        </w:rPr>
        <w:t xml:space="preserve"> dan lain-lain. Selain terdapat juga Metode </w:t>
      </w:r>
      <w:r w:rsidRPr="00231D2E">
        <w:rPr>
          <w:rFonts w:ascii="Times New Roman" w:hAnsi="Times New Roman" w:cs="Times New Roman"/>
          <w:i/>
          <w:iCs/>
          <w:sz w:val="24"/>
          <w:szCs w:val="24"/>
        </w:rPr>
        <w:t>Multi Factor Evaluation Process</w:t>
      </w:r>
      <w:r w:rsidRPr="00231D2E">
        <w:rPr>
          <w:rFonts w:ascii="Times New Roman" w:hAnsi="Times New Roman" w:cs="Times New Roman"/>
          <w:sz w:val="24"/>
          <w:szCs w:val="24"/>
        </w:rPr>
        <w:t xml:space="preserve"> (MFEP), Metode </w:t>
      </w:r>
      <w:r w:rsidRPr="00231D2E">
        <w:rPr>
          <w:rFonts w:ascii="Times New Roman" w:hAnsi="Times New Roman" w:cs="Times New Roman"/>
          <w:i/>
          <w:iCs/>
          <w:sz w:val="24"/>
          <w:szCs w:val="24"/>
        </w:rPr>
        <w:t>Multi Attribute Utility Theory</w:t>
      </w:r>
      <w:r w:rsidRPr="00231D2E">
        <w:rPr>
          <w:rFonts w:ascii="Times New Roman" w:hAnsi="Times New Roman" w:cs="Times New Roman"/>
          <w:sz w:val="24"/>
          <w:szCs w:val="24"/>
        </w:rPr>
        <w:t xml:space="preserve"> (MAUT), serta Metode FMADM (</w:t>
      </w:r>
      <w:r w:rsidRPr="00231D2E">
        <w:rPr>
          <w:rFonts w:ascii="Times New Roman" w:hAnsi="Times New Roman" w:cs="Times New Roman"/>
          <w:i/>
          <w:iCs/>
          <w:sz w:val="24"/>
          <w:szCs w:val="24"/>
        </w:rPr>
        <w:t>Fuzzy Multi Attribute Decision Making</w:t>
      </w:r>
      <w:r w:rsidRPr="00231D2E">
        <w:rPr>
          <w:rFonts w:ascii="Times New Roman" w:hAnsi="Times New Roman" w:cs="Times New Roman"/>
          <w:sz w:val="24"/>
          <w:szCs w:val="24"/>
        </w:rPr>
        <w:t>) yang terdiri dari F-AHP, F-SAW, dan lain-lain.</w:t>
      </w:r>
    </w:p>
    <w:p w14:paraId="2790D06B"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Hasil. </w:t>
      </w:r>
    </w:p>
    <w:p w14:paraId="799852CA" w14:textId="013CDE48" w:rsidR="007F4B8C"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lang w:val="en-US"/>
        </w:rPr>
        <w:t>Keluaran</w:t>
      </w:r>
      <w:r w:rsidRPr="00231D2E">
        <w:rPr>
          <w:rFonts w:ascii="Times New Roman" w:hAnsi="Times New Roman" w:cs="Times New Roman"/>
          <w:sz w:val="24"/>
          <w:szCs w:val="24"/>
        </w:rPr>
        <w:t xml:space="preserve"> dari suatu sistem pendukung keputusan adalah keputusan yang menjadi pedoman untuk merumuskan kebijakan terkait dengan masalah yang sedang diselidiki atau dibahas. Keputusan merupakan hasil dari pemilihan strategi atau tindakan untuk menanggapi suatu masalah. Proses pemilihan strategi atau tindakan yang dianggap supervisor sebagai solusi terbaik disebut sebagai aktivitas pengambilan keputusan..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[14]","plainTextFormattedCitation":"[14]","previouslyFormattedCitation":"[14]"},"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w:t>
      </w:r>
      <w:r w:rsidR="00CE278F">
        <w:rPr>
          <w:rFonts w:ascii="Times New Roman" w:hAnsi="Times New Roman" w:cs="Times New Roman"/>
          <w:noProof/>
          <w:sz w:val="24"/>
          <w:szCs w:val="24"/>
        </w:rPr>
        <w:t>8</w:t>
      </w:r>
      <w:r w:rsidRPr="00231D2E">
        <w:rPr>
          <w:rFonts w:ascii="Times New Roman" w:hAnsi="Times New Roman" w:cs="Times New Roman"/>
          <w:noProof/>
          <w:sz w:val="24"/>
          <w:szCs w:val="24"/>
        </w:rPr>
        <w:t>]</w:t>
      </w:r>
      <w:r w:rsidRPr="00231D2E">
        <w:rPr>
          <w:rFonts w:ascii="Times New Roman" w:hAnsi="Times New Roman" w:cs="Times New Roman"/>
          <w:sz w:val="24"/>
          <w:szCs w:val="24"/>
        </w:rPr>
        <w:fldChar w:fldCharType="end"/>
      </w:r>
    </w:p>
    <w:p w14:paraId="04DE1875"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250B6A38" w14:textId="77777777" w:rsidR="009347FC" w:rsidRDefault="009347FC" w:rsidP="005B160A">
      <w:pPr>
        <w:autoSpaceDE w:val="0"/>
        <w:autoSpaceDN w:val="0"/>
        <w:adjustRightInd w:val="0"/>
        <w:spacing w:after="0" w:line="480" w:lineRule="auto"/>
        <w:ind w:left="426"/>
        <w:jc w:val="both"/>
        <w:rPr>
          <w:rFonts w:ascii="Times New Roman" w:hAnsi="Times New Roman" w:cs="Times New Roman"/>
          <w:sz w:val="24"/>
          <w:szCs w:val="24"/>
        </w:rPr>
      </w:pPr>
    </w:p>
    <w:p w14:paraId="6756F7C9" w14:textId="77777777" w:rsidR="0033176A" w:rsidRDefault="0033176A" w:rsidP="00D919AC">
      <w:pPr>
        <w:autoSpaceDE w:val="0"/>
        <w:autoSpaceDN w:val="0"/>
        <w:adjustRightInd w:val="0"/>
        <w:spacing w:after="0" w:line="240" w:lineRule="auto"/>
        <w:ind w:firstLine="709"/>
        <w:jc w:val="both"/>
        <w:rPr>
          <w:rFonts w:ascii="Times New Roman" w:hAnsi="Times New Roman" w:cs="Times New Roman"/>
          <w:sz w:val="24"/>
          <w:szCs w:val="24"/>
        </w:rPr>
      </w:pPr>
    </w:p>
    <w:p w14:paraId="77BD17F3" w14:textId="17D7C228" w:rsidR="00DC2503" w:rsidRDefault="0033176A" w:rsidP="00DC2503">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2.3</w:t>
      </w:r>
      <w:r w:rsidRPr="00231D2E">
        <w:rPr>
          <w:rFonts w:ascii="Times New Roman" w:hAnsi="Times New Roman" w:cs="Times New Roman"/>
          <w:b/>
          <w:bCs/>
          <w:sz w:val="24"/>
          <w:szCs w:val="24"/>
        </w:rPr>
        <w:tab/>
        <w:t>Metode Yang Digunakan Dalam Pembuatan Sistem</w:t>
      </w:r>
    </w:p>
    <w:p w14:paraId="7C534CD0" w14:textId="2A1119E9" w:rsidR="0033176A" w:rsidRPr="00231D2E" w:rsidRDefault="0033176A" w:rsidP="0021517A">
      <w:pPr>
        <w:autoSpaceDE w:val="0"/>
        <w:autoSpaceDN w:val="0"/>
        <w:adjustRightInd w:val="0"/>
        <w:spacing w:after="0" w:line="480" w:lineRule="auto"/>
        <w:ind w:firstLine="709"/>
        <w:jc w:val="both"/>
        <w:rPr>
          <w:rFonts w:ascii="Times New Roman" w:hAnsi="Times New Roman" w:cs="Times New Roman"/>
          <w:sz w:val="24"/>
          <w:szCs w:val="24"/>
          <w:lang w:val="en-US"/>
        </w:rPr>
      </w:pPr>
      <w:r w:rsidRPr="00231D2E">
        <w:rPr>
          <w:rFonts w:ascii="Times New Roman" w:hAnsi="Times New Roman" w:cs="Times New Roman"/>
          <w:sz w:val="24"/>
          <w:szCs w:val="24"/>
          <w:lang w:val="en-US"/>
        </w:rPr>
        <w:t xml:space="preserve">Pada pengembangan </w:t>
      </w:r>
      <w:r w:rsidR="003E2F0F">
        <w:rPr>
          <w:rFonts w:ascii="Times New Roman" w:hAnsi="Times New Roman" w:cs="Times New Roman"/>
          <w:sz w:val="24"/>
          <w:szCs w:val="24"/>
          <w:lang w:val="en-US"/>
        </w:rPr>
        <w:t xml:space="preserve">Sistem rekrutmen </w:t>
      </w:r>
      <w:r w:rsidRPr="00231D2E">
        <w:rPr>
          <w:rFonts w:ascii="Times New Roman" w:hAnsi="Times New Roman" w:cs="Times New Roman"/>
          <w:sz w:val="24"/>
          <w:szCs w:val="24"/>
          <w:lang w:val="en-US"/>
        </w:rPr>
        <w:t xml:space="preserve">di </w:t>
      </w:r>
      <w:r w:rsidR="003E2F0F">
        <w:rPr>
          <w:rFonts w:ascii="Times New Roman" w:hAnsi="Times New Roman" w:cs="Times New Roman"/>
          <w:sz w:val="24"/>
          <w:szCs w:val="24"/>
          <w:lang w:val="en-US"/>
        </w:rPr>
        <w:t>PT. Rackh Lintas Asia</w:t>
      </w:r>
      <w:r w:rsidR="0021517A">
        <w:rPr>
          <w:rFonts w:ascii="Times New Roman" w:hAnsi="Times New Roman" w:cs="Times New Roman"/>
          <w:sz w:val="24"/>
          <w:szCs w:val="24"/>
          <w:lang w:val="en-US"/>
        </w:rPr>
        <w:t xml:space="preserve">, </w:t>
      </w:r>
      <w:r w:rsidRPr="00231D2E">
        <w:rPr>
          <w:rFonts w:ascii="Times New Roman" w:hAnsi="Times New Roman" w:cs="Times New Roman"/>
          <w:sz w:val="24"/>
          <w:szCs w:val="24"/>
          <w:lang w:val="en-US"/>
        </w:rPr>
        <w:t>diperlukan pendalaman algoritma sistem guna mendukung pengambilan keputusan terkait input yang dimasukkan ke dalam sistem. Metode yang diterapkan</w:t>
      </w:r>
    </w:p>
    <w:p w14:paraId="30459DC2" w14:textId="77777777" w:rsidR="0033176A" w:rsidRPr="00231D2E" w:rsidRDefault="0033176A" w:rsidP="00DC2503">
      <w:pPr>
        <w:autoSpaceDE w:val="0"/>
        <w:autoSpaceDN w:val="0"/>
        <w:adjustRightInd w:val="0"/>
        <w:spacing w:after="0" w:line="240" w:lineRule="auto"/>
        <w:ind w:firstLine="709"/>
        <w:jc w:val="both"/>
        <w:rPr>
          <w:rFonts w:ascii="Times New Roman" w:hAnsi="Times New Roman" w:cs="Times New Roman"/>
          <w:sz w:val="24"/>
          <w:szCs w:val="24"/>
          <w:lang w:val="en-US"/>
        </w:rPr>
      </w:pPr>
    </w:p>
    <w:p w14:paraId="2DE37EDA" w14:textId="57FB1F45" w:rsidR="0033176A" w:rsidRPr="00231D2E" w:rsidRDefault="0033176A" w:rsidP="0016301C">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lang w:val="en-US"/>
        </w:rPr>
        <w:t>2.3.1</w:t>
      </w:r>
      <w:r w:rsidRPr="00231D2E">
        <w:rPr>
          <w:rFonts w:ascii="Times New Roman" w:hAnsi="Times New Roman" w:cs="Times New Roman"/>
          <w:b/>
          <w:bCs/>
          <w:sz w:val="24"/>
          <w:szCs w:val="24"/>
          <w:lang w:val="en-US"/>
        </w:rPr>
        <w:tab/>
        <w:t xml:space="preserve">Metode ARAS </w:t>
      </w:r>
    </w:p>
    <w:p w14:paraId="0ABE42DA" w14:textId="076851F3" w:rsidR="008F79E3" w:rsidRDefault="008F79E3" w:rsidP="00CE278F">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 xml:space="preserve">Salah </w:t>
      </w:r>
      <w:r w:rsidR="00CE278F" w:rsidRPr="00CE278F">
        <w:rPr>
          <w:rFonts w:asciiTheme="majorBidi" w:hAnsiTheme="majorBidi" w:cstheme="majorBidi"/>
          <w:sz w:val="24"/>
          <w:szCs w:val="24"/>
        </w:rPr>
        <w:t>Additive Ratio Assessment (ARAS) adalah sebuah metode yang digunakan untuk perangkingan kriteria, secara konsep</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metode ARAS ini digunakan dengan metode lain yang menggunakan konsep perangkingan seperti SAW atau TOPSIS,</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dimana proses penentuan ranking harus di olah kembali dengan menggunakan metode ARAS sehingga hasil rangkin</w:t>
      </w:r>
      <w:r w:rsidR="00CE278F">
        <w:rPr>
          <w:rFonts w:asciiTheme="majorBidi" w:hAnsiTheme="majorBidi" w:cstheme="majorBidi"/>
          <w:sz w:val="24"/>
          <w:szCs w:val="24"/>
        </w:rPr>
        <w:t xml:space="preserve"> </w:t>
      </w:r>
      <w:r w:rsidR="00CE278F" w:rsidRPr="00CE278F">
        <w:rPr>
          <w:rFonts w:asciiTheme="majorBidi" w:hAnsiTheme="majorBidi" w:cstheme="majorBidi"/>
          <w:sz w:val="24"/>
          <w:szCs w:val="24"/>
        </w:rPr>
        <w:t>dengan metode SAW dan metode SAW+ARAS bisa berberda hasilnya</w:t>
      </w:r>
      <w:r w:rsidRPr="008F79E3">
        <w:rPr>
          <w:rFonts w:asciiTheme="majorBidi" w:hAnsiTheme="majorBidi" w:cstheme="majorBidi"/>
          <w:sz w:val="24"/>
          <w:szCs w:val="24"/>
        </w:rPr>
        <w:t>.</w:t>
      </w:r>
    </w:p>
    <w:p w14:paraId="419B0383" w14:textId="4A66336B" w:rsidR="008F79E3" w:rsidRPr="008F79E3" w:rsidRDefault="008F79E3" w:rsidP="008F79E3">
      <w:pPr>
        <w:spacing w:after="0" w:line="480" w:lineRule="auto"/>
        <w:ind w:firstLine="720"/>
        <w:jc w:val="both"/>
        <w:rPr>
          <w:rFonts w:asciiTheme="majorBidi" w:hAnsiTheme="majorBidi" w:cstheme="majorBidi"/>
          <w:sz w:val="24"/>
          <w:szCs w:val="24"/>
        </w:rPr>
      </w:pPr>
      <w:r w:rsidRPr="008F79E3">
        <w:rPr>
          <w:rFonts w:asciiTheme="majorBidi" w:hAnsiTheme="majorBidi" w:cstheme="majorBidi"/>
          <w:sz w:val="24"/>
          <w:szCs w:val="24"/>
        </w:rPr>
        <w:t>Perhitungan Metode Additive Ratio Assessment (ARAS)</w:t>
      </w:r>
      <w:r>
        <w:rPr>
          <w:rFonts w:asciiTheme="majorBidi" w:hAnsiTheme="majorBidi" w:cstheme="majorBidi"/>
          <w:sz w:val="24"/>
          <w:szCs w:val="24"/>
        </w:rPr>
        <w:t xml:space="preserve"> </w:t>
      </w:r>
      <w:r w:rsidRPr="008F79E3">
        <w:rPr>
          <w:rFonts w:asciiTheme="majorBidi" w:hAnsiTheme="majorBidi" w:cstheme="majorBidi"/>
          <w:sz w:val="24"/>
          <w:szCs w:val="24"/>
        </w:rPr>
        <w:t>dapat diartikan sebagai satu-satunya metode sistem pendukung</w:t>
      </w:r>
      <w:r>
        <w:rPr>
          <w:rFonts w:asciiTheme="majorBidi" w:hAnsiTheme="majorBidi" w:cstheme="majorBidi"/>
          <w:sz w:val="24"/>
          <w:szCs w:val="24"/>
        </w:rPr>
        <w:t xml:space="preserve"> </w:t>
      </w:r>
      <w:r w:rsidRPr="008F79E3">
        <w:rPr>
          <w:rFonts w:asciiTheme="majorBidi" w:hAnsiTheme="majorBidi" w:cstheme="majorBidi"/>
          <w:sz w:val="24"/>
          <w:szCs w:val="24"/>
        </w:rPr>
        <w:t>keputusan yang dalam perangkinganya menggunakan konsep</w:t>
      </w:r>
      <w:r>
        <w:rPr>
          <w:rFonts w:asciiTheme="majorBidi" w:hAnsiTheme="majorBidi" w:cstheme="majorBidi"/>
          <w:sz w:val="24"/>
          <w:szCs w:val="24"/>
        </w:rPr>
        <w:t xml:space="preserve"> </w:t>
      </w:r>
      <w:r w:rsidRPr="008F79E3">
        <w:rPr>
          <w:rFonts w:asciiTheme="majorBidi" w:hAnsiTheme="majorBidi" w:cstheme="majorBidi"/>
          <w:sz w:val="24"/>
          <w:szCs w:val="24"/>
        </w:rPr>
        <w:t>perangkingan Utility Degree, yaitu dengan membandingkan</w:t>
      </w:r>
    </w:p>
    <w:p w14:paraId="362FEBC5" w14:textId="5B96FB88" w:rsidR="008F79E3" w:rsidRDefault="008F79E3" w:rsidP="008F79E3">
      <w:pPr>
        <w:spacing w:after="0" w:line="480" w:lineRule="auto"/>
        <w:jc w:val="both"/>
        <w:rPr>
          <w:rFonts w:asciiTheme="majorBidi" w:hAnsiTheme="majorBidi" w:cstheme="majorBidi"/>
          <w:sz w:val="24"/>
          <w:szCs w:val="24"/>
        </w:rPr>
      </w:pPr>
      <w:r w:rsidRPr="008F79E3">
        <w:rPr>
          <w:rFonts w:asciiTheme="majorBidi" w:hAnsiTheme="majorBidi" w:cstheme="majorBidi"/>
          <w:sz w:val="24"/>
          <w:szCs w:val="24"/>
        </w:rPr>
        <w:t>nilai indeks keseluruhan alternatif optimal terhadap nilai indeks</w:t>
      </w:r>
      <w:r>
        <w:rPr>
          <w:rFonts w:asciiTheme="majorBidi" w:hAnsiTheme="majorBidi" w:cstheme="majorBidi"/>
          <w:sz w:val="24"/>
          <w:szCs w:val="24"/>
        </w:rPr>
        <w:t xml:space="preserve"> </w:t>
      </w:r>
      <w:r w:rsidRPr="008F79E3">
        <w:rPr>
          <w:rFonts w:asciiTheme="majorBidi" w:hAnsiTheme="majorBidi" w:cstheme="majorBidi"/>
          <w:sz w:val="24"/>
          <w:szCs w:val="24"/>
        </w:rPr>
        <w:t>keseluruhan setiap alternatif [</w:t>
      </w:r>
      <w:r w:rsidR="00CE278F">
        <w:rPr>
          <w:rFonts w:asciiTheme="majorBidi" w:hAnsiTheme="majorBidi" w:cstheme="majorBidi"/>
          <w:sz w:val="24"/>
          <w:szCs w:val="24"/>
        </w:rPr>
        <w:t>9</w:t>
      </w:r>
      <w:r w:rsidRPr="008F79E3">
        <w:rPr>
          <w:rFonts w:asciiTheme="majorBidi" w:hAnsiTheme="majorBidi" w:cstheme="majorBidi"/>
          <w:sz w:val="24"/>
          <w:szCs w:val="24"/>
        </w:rPr>
        <w:t>].</w:t>
      </w:r>
    </w:p>
    <w:p w14:paraId="25767ADE" w14:textId="0F7B4975"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Menentukan kriteria, bobot, alternatif dan menentukan nilai alternatif dari setiap kriteria serta menentukan nilai optimal benefit dan cost.</w:t>
      </w:r>
    </w:p>
    <w:p w14:paraId="385E29ED" w14:textId="61F64863" w:rsidR="008F79E3" w:rsidRPr="008F79E3" w:rsidRDefault="008F79E3" w:rsidP="0089480C">
      <w:pPr>
        <w:pStyle w:val="ListParagraph"/>
        <w:numPr>
          <w:ilvl w:val="0"/>
          <w:numId w:val="24"/>
        </w:numPr>
        <w:spacing w:after="0" w:line="480" w:lineRule="auto"/>
        <w:ind w:left="426" w:hanging="426"/>
        <w:jc w:val="both"/>
        <w:rPr>
          <w:rFonts w:asciiTheme="majorBidi" w:eastAsiaTheme="minorEastAsia" w:hAnsiTheme="majorBidi" w:cstheme="majorBidi"/>
          <w:sz w:val="24"/>
          <w:szCs w:val="24"/>
        </w:rPr>
      </w:pPr>
      <w:r w:rsidRPr="008F79E3">
        <w:rPr>
          <w:rFonts w:asciiTheme="majorBidi" w:eastAsiaTheme="minorEastAsia" w:hAnsiTheme="majorBidi" w:cstheme="majorBidi"/>
          <w:sz w:val="24"/>
          <w:szCs w:val="24"/>
        </w:rPr>
        <w:t>Merubah nilai kriteria menjadi matriks keputusan.</w:t>
      </w:r>
    </w:p>
    <w:p w14:paraId="01F3A093" w14:textId="263B5230" w:rsidR="00503104" w:rsidRPr="00EA0789"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 </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e>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0n</m:t>
                            </m:r>
                          </m:sub>
                        </m:sSub>
                      </m:e>
                    </m:mr>
                  </m:m>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mr>
                  </m:m>
                </m:e>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mr>
                    <m:m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mj</m:t>
                                  </m:r>
                                </m:sub>
                              </m:sSub>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mr>
                        </m:m>
                      </m:e>
                    </m:mr>
                  </m:m>
                </m:e>
              </m:mr>
            </m:m>
          </m:e>
        </m:d>
      </m:oMath>
      <w:r w:rsidR="005E4C83">
        <w:rPr>
          <w:rFonts w:ascii="Times New Roman" w:eastAsiaTheme="minorEastAsia" w:hAnsi="Times New Roman" w:cs="Times New Roman"/>
          <w:sz w:val="24"/>
          <w:szCs w:val="24"/>
        </w:rPr>
        <w:t xml:space="preserve">   </w:t>
      </w:r>
      <w:proofErr w:type="gramStart"/>
      <w:r w:rsidR="00C254E9" w:rsidRPr="00EA0789">
        <w:rPr>
          <w:rFonts w:ascii="Times New Roman" w:eastAsiaTheme="minorEastAsia" w:hAnsi="Times New Roman" w:cs="Times New Roman"/>
          <w:sz w:val="24"/>
          <w:szCs w:val="24"/>
        </w:rPr>
        <w:t>( i</w:t>
      </w:r>
      <w:proofErr w:type="gramEnd"/>
      <w:r w:rsidR="00C254E9" w:rsidRPr="00EA0789">
        <w:rPr>
          <w:rFonts w:ascii="Times New Roman" w:eastAsiaTheme="minorEastAsia" w:hAnsi="Times New Roman" w:cs="Times New Roman"/>
          <w:sz w:val="24"/>
          <w:szCs w:val="24"/>
        </w:rPr>
        <w:t>=0, m; … j = 1,n )</w:t>
      </w:r>
      <w:r w:rsidR="0089480C">
        <w:rPr>
          <w:rFonts w:ascii="Times New Roman" w:eastAsiaTheme="minorEastAsia" w:hAnsi="Times New Roman" w:cs="Times New Roman"/>
          <w:sz w:val="24"/>
          <w:szCs w:val="24"/>
        </w:rPr>
        <w:t xml:space="preserve"> </w:t>
      </w:r>
      <w:r w:rsidR="005E4C83">
        <w:rPr>
          <w:rFonts w:ascii="Times New Roman" w:eastAsiaTheme="minorEastAsia" w:hAnsi="Times New Roman" w:cs="Times New Roman"/>
          <w:sz w:val="24"/>
          <w:szCs w:val="24"/>
        </w:rPr>
        <w:t>……………</w:t>
      </w:r>
      <w:r w:rsidR="0089480C">
        <w:rPr>
          <w:rFonts w:ascii="Times New Roman" w:eastAsiaTheme="minorEastAsia" w:hAnsi="Times New Roman" w:cs="Times New Roman"/>
          <w:sz w:val="24"/>
          <w:szCs w:val="24"/>
        </w:rPr>
        <w:t>…</w:t>
      </w:r>
      <w:r w:rsidR="005E4C83">
        <w:rPr>
          <w:rFonts w:ascii="Times New Roman" w:eastAsiaTheme="minorEastAsia" w:hAnsi="Times New Roman" w:cs="Times New Roman"/>
          <w:sz w:val="24"/>
          <w:szCs w:val="24"/>
        </w:rPr>
        <w:t>…… [2.1]</w:t>
      </w:r>
    </w:p>
    <w:p w14:paraId="2147500D" w14:textId="77777777" w:rsidR="00BF7E60" w:rsidRDefault="00BF7E60" w:rsidP="001B6F12">
      <w:pPr>
        <w:spacing w:after="0" w:line="480" w:lineRule="auto"/>
        <w:ind w:left="426"/>
        <w:jc w:val="both"/>
        <w:rPr>
          <w:rFonts w:ascii="Times New Roman" w:eastAsiaTheme="minorEastAsia" w:hAnsi="Times New Roman" w:cs="Times New Roman"/>
          <w:sz w:val="24"/>
          <w:szCs w:val="24"/>
        </w:rPr>
      </w:pPr>
    </w:p>
    <w:p w14:paraId="6C6CF415" w14:textId="368B83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lastRenderedPageBreak/>
        <w:t>Dimana:</w:t>
      </w:r>
    </w:p>
    <w:p w14:paraId="2ADCC38A" w14:textId="57530BA2"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m = Jumlah </w:t>
      </w:r>
      <w:r w:rsidR="00EA0789">
        <w:rPr>
          <w:rFonts w:ascii="Times New Roman" w:eastAsiaTheme="minorEastAsia" w:hAnsi="Times New Roman" w:cs="Times New Roman"/>
          <w:sz w:val="24"/>
          <w:szCs w:val="24"/>
        </w:rPr>
        <w:t>a</w:t>
      </w:r>
      <w:r w:rsidRPr="006F03D0">
        <w:rPr>
          <w:rFonts w:ascii="Times New Roman" w:eastAsiaTheme="minorEastAsia" w:hAnsi="Times New Roman" w:cs="Times New Roman"/>
          <w:sz w:val="24"/>
          <w:szCs w:val="24"/>
        </w:rPr>
        <w:t>lternatif</w:t>
      </w:r>
    </w:p>
    <w:p w14:paraId="72464CFC" w14:textId="35E594AD" w:rsidR="00D609D5" w:rsidRPr="006F03D0" w:rsidRDefault="00D609D5" w:rsidP="001B6F12">
      <w:pPr>
        <w:spacing w:after="0" w:line="480" w:lineRule="auto"/>
        <w:ind w:left="426"/>
        <w:jc w:val="both"/>
        <w:rPr>
          <w:rFonts w:ascii="Times New Roman" w:eastAsiaTheme="minorEastAsia" w:hAnsi="Times New Roman" w:cs="Times New Roman"/>
          <w:sz w:val="24"/>
          <w:szCs w:val="24"/>
        </w:rPr>
      </w:pPr>
      <w:r w:rsidRPr="006F03D0">
        <w:rPr>
          <w:rFonts w:ascii="Times New Roman" w:eastAsiaTheme="minorEastAsia" w:hAnsi="Times New Roman" w:cs="Times New Roman"/>
          <w:sz w:val="24"/>
          <w:szCs w:val="24"/>
        </w:rPr>
        <w:t xml:space="preserve">n = Jumlah </w:t>
      </w:r>
      <w:r w:rsidR="00EA0789">
        <w:rPr>
          <w:rFonts w:ascii="Times New Roman" w:eastAsiaTheme="minorEastAsia" w:hAnsi="Times New Roman" w:cs="Times New Roman"/>
          <w:sz w:val="24"/>
          <w:szCs w:val="24"/>
        </w:rPr>
        <w:t>k</w:t>
      </w:r>
      <w:r w:rsidRPr="006F03D0">
        <w:rPr>
          <w:rFonts w:ascii="Times New Roman" w:eastAsiaTheme="minorEastAsia" w:hAnsi="Times New Roman" w:cs="Times New Roman"/>
          <w:sz w:val="24"/>
          <w:szCs w:val="24"/>
        </w:rPr>
        <w:t>riteria</w:t>
      </w:r>
    </w:p>
    <w:p w14:paraId="0E04672C" w14:textId="45CD03BA" w:rsidR="00D609D5" w:rsidRPr="006F03D0"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D609D5" w:rsidRPr="006F03D0">
        <w:rPr>
          <w:rFonts w:ascii="Times New Roman" w:eastAsiaTheme="minorEastAsia" w:hAnsi="Times New Roman" w:cs="Times New Roman"/>
          <w:sz w:val="24"/>
          <w:szCs w:val="24"/>
        </w:rPr>
        <w:t xml:space="preserve"> = Nilai kriteria dari alternatif i</w:t>
      </w:r>
    </w:p>
    <w:p w14:paraId="05BDAB62" w14:textId="77777777" w:rsidR="008F79E3" w:rsidRDefault="00000000" w:rsidP="001B6F12">
      <w:pPr>
        <w:spacing w:after="0" w:line="48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0j</m:t>
            </m:r>
          </m:sub>
        </m:sSub>
      </m:oMath>
      <w:r w:rsidR="00D609D5" w:rsidRPr="006F03D0">
        <w:rPr>
          <w:rFonts w:ascii="Times New Roman" w:eastAsiaTheme="minorEastAsia" w:hAnsi="Times New Roman" w:cs="Times New Roman"/>
          <w:sz w:val="24"/>
          <w:szCs w:val="24"/>
        </w:rPr>
        <w:t xml:space="preserve"> = Nilai optim</w:t>
      </w:r>
      <w:r w:rsidR="00EA0789">
        <w:rPr>
          <w:rFonts w:ascii="Times New Roman" w:eastAsiaTheme="minorEastAsia" w:hAnsi="Times New Roman" w:cs="Times New Roman"/>
          <w:sz w:val="24"/>
          <w:szCs w:val="24"/>
        </w:rPr>
        <w:t>al</w:t>
      </w:r>
      <w:r w:rsidR="00D609D5" w:rsidRPr="006F03D0">
        <w:rPr>
          <w:rFonts w:ascii="Times New Roman" w:eastAsiaTheme="minorEastAsia" w:hAnsi="Times New Roman" w:cs="Times New Roman"/>
          <w:sz w:val="24"/>
          <w:szCs w:val="24"/>
        </w:rPr>
        <w:t xml:space="preserve"> dari kriteria </w:t>
      </w:r>
      <w:r w:rsidR="00A2671C">
        <w:rPr>
          <w:rFonts w:ascii="Times New Roman" w:eastAsiaTheme="minorEastAsia" w:hAnsi="Times New Roman" w:cs="Times New Roman"/>
          <w:sz w:val="24"/>
          <w:szCs w:val="24"/>
        </w:rPr>
        <w:t>j</w:t>
      </w:r>
    </w:p>
    <w:p w14:paraId="38CD35EA" w14:textId="339A221B" w:rsidR="00743E78" w:rsidRPr="00743E78" w:rsidRDefault="008F79E3" w:rsidP="001B6F12">
      <w:pPr>
        <w:pStyle w:val="ListParagraph"/>
        <w:numPr>
          <w:ilvl w:val="0"/>
          <w:numId w:val="24"/>
        </w:numPr>
        <w:spacing w:after="0" w:line="480" w:lineRule="auto"/>
        <w:ind w:left="426" w:firstLine="0"/>
        <w:jc w:val="both"/>
        <w:rPr>
          <w:rFonts w:ascii="Times New Roman" w:eastAsiaTheme="minorEastAsia" w:hAnsi="Times New Roman" w:cs="Times New Roman"/>
          <w:sz w:val="24"/>
          <w:szCs w:val="24"/>
        </w:rPr>
      </w:pPr>
      <w:r w:rsidRPr="00743E78">
        <w:rPr>
          <w:rFonts w:ascii="Times New Roman" w:eastAsiaTheme="minorEastAsia" w:hAnsi="Times New Roman" w:cs="Times New Roman"/>
          <w:sz w:val="24"/>
          <w:szCs w:val="24"/>
        </w:rPr>
        <w:t>Menentukan nilai optimal kriteria j (</w:t>
      </w:r>
      <w:r w:rsidRPr="00743E78">
        <w:rPr>
          <w:rFonts w:ascii="Cambria Math" w:eastAsiaTheme="minorEastAsia" w:hAnsi="Cambria Math" w:cs="Cambria Math"/>
          <w:sz w:val="24"/>
          <w:szCs w:val="24"/>
        </w:rPr>
        <w:t>𝑋</w:t>
      </w:r>
      <w:r w:rsidRPr="00743E78">
        <w:rPr>
          <w:rFonts w:ascii="Times New Roman" w:eastAsiaTheme="minorEastAsia" w:hAnsi="Times New Roman" w:cs="Times New Roman"/>
          <w:sz w:val="24"/>
          <w:szCs w:val="24"/>
        </w:rPr>
        <w:t>0</w:t>
      </w:r>
      <w:r w:rsidRPr="00743E78">
        <w:rPr>
          <w:rFonts w:ascii="Cambria Math" w:eastAsiaTheme="minorEastAsia" w:hAnsi="Cambria Math" w:cs="Cambria Math"/>
          <w:sz w:val="24"/>
          <w:szCs w:val="24"/>
        </w:rPr>
        <w:t>𝑗</w:t>
      </w:r>
      <w:r w:rsidRPr="00743E78">
        <w:rPr>
          <w:rFonts w:ascii="Times New Roman" w:eastAsiaTheme="minorEastAsia" w:hAnsi="Times New Roman" w:cs="Times New Roman"/>
          <w:sz w:val="24"/>
          <w:szCs w:val="24"/>
        </w:rPr>
        <w:t>) yaitu dengan cara:</w:t>
      </w:r>
    </w:p>
    <w:p w14:paraId="1DE7F6C6" w14:textId="427DE5BE" w:rsidR="008D4AA3" w:rsidRPr="00743E78" w:rsidRDefault="00000000" w:rsidP="001B6F12">
      <w:pPr>
        <w:pStyle w:val="ListParagraph"/>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8D4AA3" w:rsidRPr="00743E7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oMath>
      <w:r w:rsidR="008D4AA3" w:rsidRPr="00743E78">
        <w:rPr>
          <w:rFonts w:ascii="Times New Roman" w:eastAsiaTheme="minorEastAsia" w:hAnsi="Times New Roman" w:cs="Times New Roman"/>
          <w:sz w:val="24"/>
          <w:szCs w:val="24"/>
        </w:rPr>
        <w:t xml:space="preserve"> </w:t>
      </w:r>
      <w:r w:rsidR="008F79E3" w:rsidRPr="00743E78">
        <w:rPr>
          <w:rFonts w:ascii="Times New Roman" w:eastAsiaTheme="minorEastAsia" w:hAnsi="Times New Roman" w:cs="Times New Roman"/>
          <w:sz w:val="24"/>
          <w:szCs w:val="24"/>
        </w:rPr>
        <w:t>.</w:t>
      </w:r>
      <w:r w:rsidR="008D4AA3"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8D4AA3" w:rsidRPr="00743E78">
        <w:rPr>
          <w:rFonts w:ascii="Times New Roman" w:eastAsiaTheme="minorEastAsia" w:hAnsi="Times New Roman" w:cs="Times New Roman"/>
          <w:sz w:val="24"/>
          <w:szCs w:val="24"/>
        </w:rPr>
        <w:t xml:space="preserve"> If</w:t>
      </w:r>
      <w:r w:rsidR="007A3B67" w:rsidRPr="00743E7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Max</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7A3B67" w:rsidRPr="00743E7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A3B67" w:rsidRPr="00743E78">
        <w:rPr>
          <w:rFonts w:ascii="Times New Roman" w:eastAsiaTheme="minorEastAsia" w:hAnsi="Times New Roman" w:cs="Times New Roman"/>
          <w:sz w:val="24"/>
          <w:szCs w:val="24"/>
        </w:rPr>
        <w:t xml:space="preserve"> Lebih Baik</w:t>
      </w:r>
      <w:r w:rsidR="005E4C83" w:rsidRPr="00743E78">
        <w:rPr>
          <w:rFonts w:ascii="Times New Roman" w:eastAsiaTheme="minorEastAsia" w:hAnsi="Times New Roman" w:cs="Times New Roman"/>
          <w:sz w:val="24"/>
          <w:szCs w:val="24"/>
        </w:rPr>
        <w:br/>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5E4C83" w:rsidRPr="00743E78">
        <w:rPr>
          <w:rFonts w:ascii="Times New Roman" w:eastAsiaTheme="minorEastAsia" w:hAnsi="Times New Roman" w:cs="Times New Roman"/>
          <w:sz w:val="24"/>
          <w:szCs w:val="24"/>
        </w:rPr>
        <w:tab/>
      </w:r>
      <w:r w:rsidR="00743E78">
        <w:rPr>
          <w:rFonts w:ascii="Times New Roman" w:eastAsiaTheme="minorEastAsia" w:hAnsi="Times New Roman" w:cs="Times New Roman"/>
          <w:sz w:val="24"/>
          <w:szCs w:val="24"/>
        </w:rPr>
        <w:tab/>
        <w:t xml:space="preserve">        …...</w:t>
      </w:r>
      <w:r w:rsidR="005E4C83" w:rsidRPr="00743E78">
        <w:rPr>
          <w:rFonts w:ascii="Times New Roman" w:eastAsiaTheme="minorEastAsia" w:hAnsi="Times New Roman" w:cs="Times New Roman"/>
          <w:sz w:val="24"/>
          <w:szCs w:val="24"/>
        </w:rPr>
        <w:t>…………………………</w:t>
      </w:r>
      <w:r w:rsidR="001F323E">
        <w:rPr>
          <w:rFonts w:ascii="Times New Roman" w:eastAsiaTheme="minorEastAsia" w:hAnsi="Times New Roman" w:cs="Times New Roman"/>
          <w:sz w:val="24"/>
          <w:szCs w:val="24"/>
        </w:rPr>
        <w:t>…</w:t>
      </w:r>
      <w:proofErr w:type="gramStart"/>
      <w:r w:rsidR="001F323E">
        <w:rPr>
          <w:rFonts w:ascii="Times New Roman" w:eastAsiaTheme="minorEastAsia" w:hAnsi="Times New Roman" w:cs="Times New Roman"/>
          <w:sz w:val="24"/>
          <w:szCs w:val="24"/>
        </w:rPr>
        <w:t>….</w:t>
      </w:r>
      <w:r w:rsidR="005E4C83" w:rsidRPr="00743E78">
        <w:rPr>
          <w:rFonts w:ascii="Times New Roman" w:eastAsiaTheme="minorEastAsia" w:hAnsi="Times New Roman" w:cs="Times New Roman"/>
          <w:sz w:val="24"/>
          <w:szCs w:val="24"/>
        </w:rPr>
        <w:t>[</w:t>
      </w:r>
      <w:proofErr w:type="gramEnd"/>
      <w:r w:rsidR="005E4C83" w:rsidRPr="00743E78">
        <w:rPr>
          <w:rFonts w:ascii="Times New Roman" w:eastAsiaTheme="minorEastAsia" w:hAnsi="Times New Roman" w:cs="Times New Roman"/>
          <w:sz w:val="24"/>
          <w:szCs w:val="24"/>
        </w:rPr>
        <w:t>2.</w:t>
      </w:r>
      <w:r w:rsidR="00BF35DD">
        <w:rPr>
          <w:rFonts w:ascii="Times New Roman" w:eastAsiaTheme="minorEastAsia" w:hAnsi="Times New Roman" w:cs="Times New Roman"/>
          <w:sz w:val="24"/>
          <w:szCs w:val="24"/>
        </w:rPr>
        <w:t>2</w:t>
      </w:r>
      <w:r w:rsidR="005E4C83" w:rsidRPr="00743E78">
        <w:rPr>
          <w:rFonts w:ascii="Times New Roman" w:eastAsiaTheme="minorEastAsia" w:hAnsi="Times New Roman" w:cs="Times New Roman"/>
          <w:sz w:val="24"/>
          <w:szCs w:val="24"/>
        </w:rPr>
        <w:t>]</w:t>
      </w:r>
    </w:p>
    <w:p w14:paraId="63231A52" w14:textId="1E07779F" w:rsidR="007A3B67" w:rsidRDefault="00000000" w:rsidP="001B6F12">
      <w:pPr>
        <w:spacing w:after="0"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oj</m:t>
            </m:r>
          </m:sub>
        </m:sSub>
      </m:oMath>
      <w:r w:rsidR="00BB6BF3" w:rsidRPr="003E3801">
        <w:rPr>
          <w:rFonts w:ascii="Times New Roman" w:eastAsiaTheme="minorEastAsia" w:hAnsi="Times New Roman" w:cs="Times New Roman"/>
          <w:sz w:val="24"/>
          <w:szCs w:val="24"/>
        </w:rPr>
        <w:t xml:space="preserve"> =</w:t>
      </w:r>
      <w:r w:rsidR="00530072" w:rsidRPr="003E380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oMath>
      <w:r w:rsidR="00BB6BF3" w:rsidRPr="003E380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 ,</m:t>
            </m:r>
          </m:sub>
        </m:sSub>
      </m:oMath>
      <w:r w:rsidR="00BB6BF3" w:rsidRPr="003E3801">
        <w:rPr>
          <w:rFonts w:ascii="Times New Roman" w:eastAsiaTheme="minorEastAsia" w:hAnsi="Times New Roman" w:cs="Times New Roman"/>
          <w:sz w:val="24"/>
          <w:szCs w:val="24"/>
        </w:rPr>
        <w:t xml:space="preserve"> If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Min</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 xml:space="preserve"> .</m:t>
        </m:r>
      </m:oMath>
      <w:r w:rsidR="00BB6BF3" w:rsidRPr="003E3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BB6BF3" w:rsidRPr="003E3801">
        <w:rPr>
          <w:rFonts w:ascii="Times New Roman" w:eastAsiaTheme="minorEastAsia" w:hAnsi="Times New Roman" w:cs="Times New Roman"/>
          <w:sz w:val="24"/>
          <w:szCs w:val="24"/>
        </w:rPr>
        <w:t xml:space="preserve"> Lebih Baik</w:t>
      </w:r>
      <w:r w:rsidR="008C6829" w:rsidRPr="003E3801">
        <w:rPr>
          <w:rFonts w:ascii="Times New Roman" w:eastAsiaTheme="minorEastAsia" w:hAnsi="Times New Roman" w:cs="Times New Roman"/>
          <w:sz w:val="24"/>
          <w:szCs w:val="24"/>
        </w:rPr>
        <w:tab/>
      </w:r>
    </w:p>
    <w:p w14:paraId="663A66E1" w14:textId="77777777" w:rsidR="00F953B1" w:rsidRDefault="003E3801" w:rsidP="008B786D">
      <w:pPr>
        <w:pStyle w:val="ListParagraph"/>
        <w:numPr>
          <w:ilvl w:val="0"/>
          <w:numId w:val="14"/>
        </w:numPr>
        <w:spacing w:line="480" w:lineRule="auto"/>
        <w:ind w:left="426" w:hanging="426"/>
        <w:rPr>
          <w:rFonts w:ascii="Times New Roman" w:hAnsi="Times New Roman" w:cs="Times New Roman"/>
          <w:sz w:val="24"/>
          <w:szCs w:val="24"/>
        </w:rPr>
      </w:pPr>
      <w:r>
        <w:rPr>
          <w:rFonts w:ascii="Times New Roman" w:hAnsi="Times New Roman" w:cs="Times New Roman"/>
          <w:sz w:val="24"/>
          <w:szCs w:val="24"/>
        </w:rPr>
        <w:t>Menentukan normalisasi matriks keputusan dari semua kriteria mempunyai dua cara yaitu:</w:t>
      </w:r>
    </w:p>
    <w:p w14:paraId="67B820F9" w14:textId="7CEE8A3E" w:rsidR="00713F82" w:rsidRDefault="003E3801" w:rsidP="00F953B1">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Perhitungan dengan kategori Benefit Dimana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adalah nilai normalisasi</w:t>
      </w:r>
    </w:p>
    <w:p w14:paraId="41C042E9" w14:textId="0659381A" w:rsidR="00713F82" w:rsidRPr="00BF35DD" w:rsidRDefault="00000000" w:rsidP="00713F82">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713F82" w:rsidRPr="00BF35DD">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=0 Xij</m:t>
                </m:r>
              </m:e>
            </m:nary>
          </m:den>
        </m:f>
      </m:oMath>
      <w:r w:rsidR="00BF35DD">
        <w:rPr>
          <w:rFonts w:ascii="Times New Roman" w:eastAsiaTheme="minorEastAsia" w:hAnsi="Times New Roman" w:cs="Times New Roman"/>
          <w:sz w:val="24"/>
          <w:szCs w:val="24"/>
        </w:rPr>
        <w:t xml:space="preserve"> …………………………………………………………</w:t>
      </w:r>
      <w:proofErr w:type="gramStart"/>
      <w:r w:rsidR="00BF35DD">
        <w:rPr>
          <w:rFonts w:ascii="Times New Roman" w:eastAsiaTheme="minorEastAsia" w:hAnsi="Times New Roman" w:cs="Times New Roman"/>
          <w:sz w:val="24"/>
          <w:szCs w:val="24"/>
        </w:rPr>
        <w:t>…..</w:t>
      </w:r>
      <w:proofErr w:type="gramEnd"/>
      <w:r w:rsidR="00BF35DD">
        <w:rPr>
          <w:rFonts w:ascii="Times New Roman" w:eastAsiaTheme="minorEastAsia" w:hAnsi="Times New Roman" w:cs="Times New Roman"/>
          <w:sz w:val="24"/>
          <w:szCs w:val="24"/>
        </w:rPr>
        <w:t>[2.3]</w:t>
      </w:r>
    </w:p>
    <w:p w14:paraId="798390C9" w14:textId="3D3F40CD" w:rsidR="00460D40" w:rsidRPr="003E3801" w:rsidRDefault="003E3801" w:rsidP="00F953B1">
      <w:pPr>
        <w:pStyle w:val="ListParagraph"/>
        <w:spacing w:line="480" w:lineRule="auto"/>
        <w:ind w:left="426"/>
        <w:jc w:val="both"/>
        <w:rPr>
          <w:rFonts w:ascii="Times New Roman" w:eastAsiaTheme="minorEastAsia" w:hAnsi="Times New Roman" w:cs="Times New Roman"/>
          <w:sz w:val="24"/>
          <w:szCs w:val="24"/>
        </w:rPr>
      </w:pPr>
      <w:r>
        <w:rPr>
          <w:rFonts w:ascii="Times New Roman" w:hAnsi="Times New Roman" w:cs="Times New Roman"/>
          <w:sz w:val="24"/>
          <w:szCs w:val="24"/>
        </w:rPr>
        <w:t>Perhitungan dengan kategori Cost mempunyai dua cara yaitu:</w:t>
      </w:r>
      <w:r w:rsidR="00A4484F">
        <w:rPr>
          <w:rFonts w:ascii="Times New Roman" w:eastAsiaTheme="minorEastAsia" w:hAnsi="Times New Roman" w:cs="Times New Roman"/>
          <w:sz w:val="20"/>
          <w:szCs w:val="20"/>
        </w:rPr>
        <w:br/>
      </w:r>
      <w:r w:rsidR="00460D40" w:rsidRPr="003E3801">
        <w:rPr>
          <w:rFonts w:ascii="Times New Roman" w:eastAsiaTheme="minorEastAsia" w:hAnsi="Times New Roman" w:cs="Times New Roman"/>
          <w:sz w:val="24"/>
          <w:szCs w:val="24"/>
        </w:rPr>
        <w:t xml:space="preserve">Tahap </w:t>
      </w:r>
      <w:proofErr w:type="gramStart"/>
      <w:r w:rsidR="00460D40" w:rsidRPr="003E3801">
        <w:rPr>
          <w:rFonts w:ascii="Times New Roman" w:eastAsiaTheme="minorEastAsia" w:hAnsi="Times New Roman" w:cs="Times New Roman"/>
          <w:sz w:val="24"/>
          <w:szCs w:val="24"/>
        </w:rPr>
        <w:t>1 :</w:t>
      </w:r>
      <w:proofErr w:type="gramEnd"/>
      <w:r w:rsidR="00460D40" w:rsidRPr="003E3801">
        <w:rPr>
          <w:rFonts w:ascii="Times New Roman" w:eastAsiaTheme="minorEastAsia" w:hAnsi="Times New Roman" w:cs="Times New Roman"/>
          <w:sz w:val="24"/>
          <w:szCs w:val="24"/>
        </w:rPr>
        <w:t xml:space="preserve"> Xij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Xij</m:t>
            </m:r>
          </m:den>
        </m:f>
      </m:oMath>
      <w:r w:rsidR="00F953B1">
        <w:rPr>
          <w:rFonts w:ascii="Times New Roman" w:eastAsiaTheme="minorEastAsia" w:hAnsi="Times New Roman" w:cs="Times New Roman"/>
          <w:sz w:val="24"/>
          <w:szCs w:val="24"/>
        </w:rPr>
        <w:t xml:space="preserve"> ………………………………………………………..[2.4]</w:t>
      </w:r>
    </w:p>
    <w:p w14:paraId="3F33106E" w14:textId="56A873B6" w:rsidR="00414536" w:rsidRDefault="00460D40" w:rsidP="00414536">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Tahap </w:t>
      </w:r>
      <w:proofErr w:type="gramStart"/>
      <w:r w:rsidRPr="003E3801">
        <w:rPr>
          <w:rFonts w:ascii="Times New Roman" w:eastAsiaTheme="minorEastAsia" w:hAnsi="Times New Roman" w:cs="Times New Roman"/>
          <w:sz w:val="24"/>
          <w:szCs w:val="24"/>
        </w:rPr>
        <w:t>2 :</w:t>
      </w:r>
      <w:proofErr w:type="gramEnd"/>
      <w:r w:rsidRPr="003E3801">
        <w:rPr>
          <w:rFonts w:ascii="Times New Roman" w:eastAsiaTheme="minorEastAsia" w:hAnsi="Times New Roman" w:cs="Times New Roman"/>
          <w:sz w:val="24"/>
          <w:szCs w:val="24"/>
        </w:rPr>
        <w:t xml:space="preserve"> 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Xij</m:t>
            </m:r>
          </m:num>
          <m:den>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i=0 </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Xij</m:t>
                </m:r>
              </m:e>
            </m:nary>
          </m:den>
        </m:f>
      </m:oMath>
      <w:r w:rsidR="005C1629">
        <w:rPr>
          <w:rFonts w:ascii="Times New Roman" w:eastAsiaTheme="minorEastAsia" w:hAnsi="Times New Roman" w:cs="Times New Roman"/>
          <w:sz w:val="24"/>
          <w:szCs w:val="24"/>
        </w:rPr>
        <w:t xml:space="preserve"> ……………………………………………………..[2.5]</w:t>
      </w:r>
    </w:p>
    <w:p w14:paraId="191FDD14" w14:textId="77777777" w:rsidR="000322C2" w:rsidRDefault="00414536" w:rsidP="00234321">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 xml:space="preserve">Menentukan </w:t>
      </w:r>
      <w:r w:rsidR="003E3801" w:rsidRPr="003E3801">
        <w:rPr>
          <w:rFonts w:ascii="Times New Roman" w:eastAsiaTheme="minorEastAsia" w:hAnsi="Times New Roman" w:cs="Times New Roman"/>
          <w:sz w:val="24"/>
          <w:szCs w:val="24"/>
        </w:rPr>
        <w:t>pembobotan pada matriks yang sudah dinormalisasi:</w:t>
      </w:r>
    </w:p>
    <w:p w14:paraId="6E99143A" w14:textId="494907B7" w:rsidR="00414536" w:rsidRDefault="00414536" w:rsidP="000322C2">
      <w:pPr>
        <w:pStyle w:val="ListParagraph"/>
        <w:spacing w:line="480" w:lineRule="auto"/>
        <w:ind w:left="426"/>
        <w:rPr>
          <w:rFonts w:ascii="Times New Roman" w:eastAsiaTheme="minorEastAsia" w:hAnsi="Times New Roman" w:cs="Times New Roman"/>
          <w:i/>
          <w:iCs/>
          <w:sz w:val="24"/>
          <w:szCs w:val="24"/>
        </w:rPr>
      </w:pPr>
      <w:r w:rsidRPr="003E3801">
        <w:rPr>
          <w:rFonts w:ascii="Times New Roman" w:eastAsiaTheme="minorEastAsia" w:hAnsi="Times New Roman" w:cs="Times New Roman"/>
          <w:sz w:val="24"/>
          <w:szCs w:val="24"/>
        </w:rPr>
        <w:t>D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sidRPr="003E3801">
        <w:rPr>
          <w:rFonts w:ascii="Times New Roman" w:eastAsiaTheme="minorEastAsia" w:hAnsi="Times New Roman" w:cs="Times New Roman"/>
          <w:sz w:val="24"/>
          <w:szCs w:val="24"/>
        </w:rPr>
        <w:t xml:space="preserve">] m x n =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000322C2">
        <w:rPr>
          <w:rFonts w:ascii="Times New Roman" w:eastAsiaTheme="minorEastAsia" w:hAnsi="Times New Roman" w:cs="Times New Roman"/>
          <w:sz w:val="24"/>
          <w:szCs w:val="24"/>
        </w:rPr>
        <w:t xml:space="preserve"> …...……………</w:t>
      </w:r>
      <w:proofErr w:type="gramStart"/>
      <w:r w:rsidR="000322C2">
        <w:rPr>
          <w:rFonts w:ascii="Times New Roman" w:eastAsiaTheme="minorEastAsia" w:hAnsi="Times New Roman" w:cs="Times New Roman"/>
          <w:sz w:val="24"/>
          <w:szCs w:val="24"/>
        </w:rPr>
        <w:t>…..</w:t>
      </w:r>
      <w:proofErr w:type="gramEnd"/>
      <w:r w:rsidR="000322C2">
        <w:rPr>
          <w:rFonts w:ascii="Times New Roman" w:eastAsiaTheme="minorEastAsia" w:hAnsi="Times New Roman" w:cs="Times New Roman"/>
          <w:sz w:val="24"/>
          <w:szCs w:val="24"/>
        </w:rPr>
        <w:t>………………………………..[2.5]</w:t>
      </w:r>
      <w:r w:rsidR="008863C4" w:rsidRPr="003E3801">
        <w:rPr>
          <w:rFonts w:ascii="Times New Roman" w:eastAsiaTheme="minorEastAsia" w:hAnsi="Times New Roman" w:cs="Times New Roman"/>
          <w:sz w:val="24"/>
          <w:szCs w:val="24"/>
        </w:rPr>
        <w:br/>
        <w:t>Dimana :</w:t>
      </w:r>
      <w:r w:rsidR="001B4A17">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8863C4" w:rsidRPr="003E3801">
        <w:rPr>
          <w:rFonts w:ascii="Times New Roman" w:eastAsiaTheme="minorEastAsia" w:hAnsi="Times New Roman" w:cs="Times New Roman"/>
          <w:sz w:val="24"/>
          <w:szCs w:val="24"/>
        </w:rPr>
        <w:t xml:space="preserve"> = bobo</w:t>
      </w:r>
      <w:r w:rsidR="001B4A17">
        <w:rPr>
          <w:rFonts w:ascii="Times New Roman" w:eastAsiaTheme="minorEastAsia" w:hAnsi="Times New Roman" w:cs="Times New Roman"/>
          <w:sz w:val="24"/>
          <w:szCs w:val="24"/>
        </w:rPr>
        <w:t>t</w:t>
      </w:r>
      <w:r w:rsidR="008863C4" w:rsidRPr="003E3801">
        <w:rPr>
          <w:rFonts w:ascii="Times New Roman" w:eastAsiaTheme="minorEastAsia" w:hAnsi="Times New Roman" w:cs="Times New Roman"/>
          <w:sz w:val="24"/>
          <w:szCs w:val="24"/>
        </w:rPr>
        <w:t xml:space="preserve"> kriteria</w:t>
      </w:r>
      <w:r w:rsidR="008863C4" w:rsidRPr="001B4A17">
        <w:rPr>
          <w:rFonts w:ascii="Times New Roman" w:eastAsiaTheme="minorEastAsia" w:hAnsi="Times New Roman" w:cs="Times New Roman"/>
          <w:i/>
          <w:iCs/>
          <w:sz w:val="24"/>
          <w:szCs w:val="24"/>
        </w:rPr>
        <w:t xml:space="preserve"> j</w:t>
      </w:r>
    </w:p>
    <w:p w14:paraId="631A2241" w14:textId="77777777" w:rsidR="001421AE" w:rsidRDefault="008863C4" w:rsidP="001421AE">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Menentukan Nilai dari fungsi optimalisasi (</w:t>
      </w:r>
      <w:r w:rsidRPr="003F320E">
        <w:rPr>
          <w:rFonts w:ascii="Times New Roman" w:eastAsiaTheme="minorEastAsia" w:hAnsi="Times New Roman" w:cs="Times New Roman"/>
          <w:i/>
          <w:iCs/>
          <w:sz w:val="24"/>
          <w:szCs w:val="24"/>
        </w:rPr>
        <w:t>Si</w:t>
      </w:r>
      <w:r w:rsidRPr="003E3801">
        <w:rPr>
          <w:rFonts w:ascii="Times New Roman" w:eastAsiaTheme="minorEastAsia" w:hAnsi="Times New Roman" w:cs="Times New Roman"/>
          <w:sz w:val="24"/>
          <w:szCs w:val="24"/>
        </w:rPr>
        <w:t>)</w:t>
      </w:r>
    </w:p>
    <w:p w14:paraId="3430A31E" w14:textId="72A67294" w:rsidR="008863C4" w:rsidRPr="001421AE" w:rsidRDefault="008863C4" w:rsidP="001421AE">
      <w:pPr>
        <w:spacing w:line="480" w:lineRule="auto"/>
        <w:ind w:firstLine="426"/>
        <w:jc w:val="both"/>
        <w:rPr>
          <w:rFonts w:ascii="Times New Roman" w:eastAsiaTheme="minorEastAsia" w:hAnsi="Times New Roman" w:cs="Times New Roman"/>
          <w:sz w:val="24"/>
          <w:szCs w:val="24"/>
        </w:rPr>
      </w:pPr>
      <w:r w:rsidRPr="001421AE">
        <w:rPr>
          <w:rFonts w:ascii="Times New Roman" w:eastAsiaTheme="minorEastAsia" w:hAnsi="Times New Roman" w:cs="Times New Roman"/>
          <w:sz w:val="24"/>
          <w:szCs w:val="24"/>
        </w:rPr>
        <w:t xml:space="preserve">Si =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 xml:space="preserve"> </m:t>
            </m:r>
          </m:e>
        </m:nary>
      </m:oMath>
      <w:r w:rsidRPr="001421AE">
        <w:rPr>
          <w:rFonts w:ascii="Times New Roman" w:eastAsiaTheme="minorEastAsia" w:hAnsi="Times New Roman" w:cs="Times New Roman"/>
          <w:sz w:val="24"/>
          <w:szCs w:val="24"/>
        </w:rPr>
        <w:t xml:space="preserve">= 1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 ;</m:t>
        </m:r>
      </m:oMath>
      <w:r w:rsidRPr="001421AE">
        <w:rPr>
          <w:rFonts w:ascii="Times New Roman" w:eastAsiaTheme="minorEastAsia" w:hAnsi="Times New Roman" w:cs="Times New Roman"/>
          <w:sz w:val="24"/>
          <w:szCs w:val="24"/>
        </w:rPr>
        <w:t xml:space="preserve"> (</w:t>
      </w:r>
      <w:r w:rsidR="003F320E" w:rsidRPr="001421AE">
        <w:rPr>
          <w:rFonts w:ascii="Times New Roman" w:eastAsiaTheme="minorEastAsia" w:hAnsi="Times New Roman" w:cs="Times New Roman"/>
          <w:i/>
          <w:iCs/>
          <w:sz w:val="24"/>
          <w:szCs w:val="24"/>
        </w:rPr>
        <w:t>i</w:t>
      </w:r>
      <w:r w:rsidRPr="001421AE">
        <w:rPr>
          <w:rFonts w:ascii="Times New Roman" w:eastAsiaTheme="minorEastAsia" w:hAnsi="Times New Roman" w:cs="Times New Roman"/>
          <w:i/>
          <w:iCs/>
          <w:sz w:val="24"/>
          <w:szCs w:val="24"/>
        </w:rPr>
        <w:t xml:space="preserve"> </w:t>
      </w:r>
      <w:r w:rsidRPr="001421AE">
        <w:rPr>
          <w:rFonts w:ascii="Times New Roman" w:eastAsiaTheme="minorEastAsia" w:hAnsi="Times New Roman" w:cs="Times New Roman"/>
          <w:sz w:val="24"/>
          <w:szCs w:val="24"/>
        </w:rPr>
        <w:t xml:space="preserve">= </w:t>
      </w:r>
      <w:proofErr w:type="gramStart"/>
      <w:r w:rsidRPr="001421AE">
        <w:rPr>
          <w:rFonts w:ascii="Times New Roman" w:eastAsiaTheme="minorEastAsia" w:hAnsi="Times New Roman" w:cs="Times New Roman"/>
          <w:sz w:val="24"/>
          <w:szCs w:val="24"/>
        </w:rPr>
        <w:t>1,2,.,</w:t>
      </w:r>
      <w:proofErr w:type="gramEnd"/>
      <w:r w:rsidRPr="001421AE">
        <w:rPr>
          <w:rFonts w:ascii="Times New Roman" w:eastAsiaTheme="minorEastAsia" w:hAnsi="Times New Roman" w:cs="Times New Roman"/>
          <w:i/>
          <w:iCs/>
          <w:sz w:val="24"/>
          <w:szCs w:val="24"/>
        </w:rPr>
        <w:t>m:j</w:t>
      </w:r>
      <w:r w:rsidRPr="001421AE">
        <w:rPr>
          <w:rFonts w:ascii="Times New Roman" w:eastAsiaTheme="minorEastAsia" w:hAnsi="Times New Roman" w:cs="Times New Roman"/>
          <w:sz w:val="24"/>
          <w:szCs w:val="24"/>
        </w:rPr>
        <w:t xml:space="preserve"> = 1,2,…,</w:t>
      </w:r>
      <w:r w:rsidRPr="001421AE">
        <w:rPr>
          <w:rFonts w:ascii="Times New Roman" w:eastAsiaTheme="minorEastAsia" w:hAnsi="Times New Roman" w:cs="Times New Roman"/>
          <w:i/>
          <w:iCs/>
          <w:sz w:val="24"/>
          <w:szCs w:val="24"/>
        </w:rPr>
        <w:t>n</w:t>
      </w:r>
      <w:r w:rsidRPr="001421AE">
        <w:rPr>
          <w:rFonts w:ascii="Times New Roman" w:eastAsiaTheme="minorEastAsia" w:hAnsi="Times New Roman" w:cs="Times New Roman"/>
          <w:sz w:val="24"/>
          <w:szCs w:val="24"/>
        </w:rPr>
        <w:t>)</w:t>
      </w:r>
      <w:r w:rsidR="00234321" w:rsidRPr="001421AE">
        <w:rPr>
          <w:rFonts w:ascii="Times New Roman" w:eastAsiaTheme="minorEastAsia" w:hAnsi="Times New Roman" w:cs="Times New Roman"/>
          <w:sz w:val="24"/>
          <w:szCs w:val="24"/>
        </w:rPr>
        <w:t xml:space="preserve"> ………………………………...[2.6]</w:t>
      </w:r>
    </w:p>
    <w:p w14:paraId="4F428ADC" w14:textId="04A34C73" w:rsidR="003F320E" w:rsidRPr="003E3801" w:rsidRDefault="003F320E" w:rsidP="00AA3B20">
      <w:pPr>
        <w:pStyle w:val="ListParagraph"/>
        <w:spacing w:line="480" w:lineRule="auto"/>
        <w:ind w:left="426"/>
        <w:jc w:val="both"/>
        <w:rPr>
          <w:rFonts w:ascii="Times New Roman" w:eastAsiaTheme="minorEastAsia" w:hAnsi="Times New Roman" w:cs="Times New Roman"/>
          <w:sz w:val="24"/>
          <w:szCs w:val="24"/>
        </w:rPr>
      </w:pPr>
      <w:r w:rsidRPr="003F320E">
        <w:rPr>
          <w:rFonts w:ascii="Times New Roman" w:eastAsiaTheme="minorEastAsia" w:hAnsi="Times New Roman" w:cs="Times New Roman"/>
          <w:sz w:val="24"/>
          <w:szCs w:val="24"/>
        </w:rPr>
        <w:lastRenderedPageBreak/>
        <w:t xml:space="preserve">Dimana </w:t>
      </w:r>
      <w:r w:rsidRPr="003F320E">
        <w:rPr>
          <w:rFonts w:ascii="Times New Roman" w:eastAsiaTheme="minorEastAsia" w:hAnsi="Times New Roman" w:cs="Times New Roman"/>
          <w:i/>
          <w:iCs/>
          <w:sz w:val="24"/>
          <w:szCs w:val="24"/>
        </w:rPr>
        <w:t>Si</w:t>
      </w:r>
      <w:r w:rsidRPr="003F320E">
        <w:rPr>
          <w:rFonts w:ascii="Times New Roman" w:eastAsiaTheme="minorEastAsia" w:hAnsi="Times New Roman" w:cs="Times New Roman"/>
          <w:sz w:val="24"/>
          <w:szCs w:val="24"/>
        </w:rPr>
        <w:t xml:space="preserve"> merupakan fungsi optimalisasi alternatif i. Nilai</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terbesar adalah</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terbaik dan nilai terkecil merupakan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nilai yang terburuk. Nilai dan bobot kriteria yang berhubungan</w:t>
      </w:r>
      <w:r w:rsidR="00234321">
        <w:rPr>
          <w:rFonts w:ascii="Times New Roman" w:eastAsiaTheme="minorEastAsia" w:hAnsi="Times New Roman" w:cs="Times New Roman"/>
          <w:sz w:val="24"/>
          <w:szCs w:val="24"/>
        </w:rPr>
        <w:t xml:space="preserve"> </w:t>
      </w:r>
      <w:r w:rsidRPr="003F320E">
        <w:rPr>
          <w:rFonts w:ascii="Times New Roman" w:eastAsiaTheme="minorEastAsia" w:hAnsi="Times New Roman" w:cs="Times New Roman"/>
          <w:sz w:val="24"/>
          <w:szCs w:val="24"/>
        </w:rPr>
        <w:t>akan berpengaruh pada hasil akhir.</w:t>
      </w:r>
    </w:p>
    <w:p w14:paraId="058F9850" w14:textId="3371DC88" w:rsidR="0069786E" w:rsidRPr="003E3801" w:rsidRDefault="003F320E" w:rsidP="003F303C">
      <w:pPr>
        <w:pStyle w:val="ListParagraph"/>
        <w:numPr>
          <w:ilvl w:val="0"/>
          <w:numId w:val="14"/>
        </w:numPr>
        <w:spacing w:line="480" w:lineRule="auto"/>
        <w:ind w:left="426" w:hanging="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Langkah terakhir adalah menentukan nilai Derajat Utilitas (Peringkat) dengan menggunakan rumus:</w:t>
      </w:r>
      <w:r w:rsidR="0069786E" w:rsidRPr="003E3801">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m:t>
            </m:r>
          </m:num>
          <m:den>
            <m:r>
              <w:rPr>
                <w:rFonts w:ascii="Cambria Math" w:eastAsiaTheme="minorEastAsia" w:hAnsi="Cambria Math" w:cs="Times New Roman"/>
                <w:sz w:val="24"/>
                <w:szCs w:val="24"/>
              </w:rPr>
              <m:t>so</m:t>
            </m:r>
          </m:den>
        </m:f>
      </m:oMath>
      <w:r>
        <w:rPr>
          <w:rFonts w:ascii="Times New Roman" w:eastAsiaTheme="minorEastAsia" w:hAnsi="Times New Roman" w:cs="Times New Roman"/>
          <w:sz w:val="24"/>
          <w:szCs w:val="24"/>
        </w:rPr>
        <w:t xml:space="preserve"> ;</w:t>
      </w:r>
      <w:r w:rsidR="00AA3B20">
        <w:rPr>
          <w:rFonts w:ascii="Times New Roman" w:eastAsiaTheme="minorEastAsia" w:hAnsi="Times New Roman" w:cs="Times New Roman"/>
          <w:sz w:val="24"/>
          <w:szCs w:val="24"/>
        </w:rPr>
        <w:t xml:space="preserve"> </w:t>
      </w:r>
      <w:r w:rsidR="00AA3B20" w:rsidRPr="001421AE">
        <w:rPr>
          <w:rFonts w:ascii="Times New Roman" w:eastAsiaTheme="minorEastAsia" w:hAnsi="Times New Roman" w:cs="Times New Roman"/>
          <w:sz w:val="24"/>
          <w:szCs w:val="24"/>
        </w:rPr>
        <w:t>……………</w:t>
      </w:r>
      <w:r w:rsidR="00AA3B20">
        <w:rPr>
          <w:rFonts w:ascii="Times New Roman" w:eastAsiaTheme="minorEastAsia" w:hAnsi="Times New Roman" w:cs="Times New Roman"/>
          <w:sz w:val="24"/>
          <w:szCs w:val="24"/>
        </w:rPr>
        <w:t>……………………………………………………</w:t>
      </w:r>
      <w:proofErr w:type="gramStart"/>
      <w:r w:rsidR="00AA3B20">
        <w:rPr>
          <w:rFonts w:ascii="Times New Roman" w:eastAsiaTheme="minorEastAsia" w:hAnsi="Times New Roman" w:cs="Times New Roman"/>
          <w:sz w:val="24"/>
          <w:szCs w:val="24"/>
        </w:rPr>
        <w:t>..</w:t>
      </w:r>
      <w:r w:rsidR="00AA3B20" w:rsidRPr="001421AE">
        <w:rPr>
          <w:rFonts w:ascii="Times New Roman" w:eastAsiaTheme="minorEastAsia" w:hAnsi="Times New Roman" w:cs="Times New Roman"/>
          <w:sz w:val="24"/>
          <w:szCs w:val="24"/>
        </w:rPr>
        <w:t>.[</w:t>
      </w:r>
      <w:proofErr w:type="gramEnd"/>
      <w:r w:rsidR="00AA3B20" w:rsidRPr="001421AE">
        <w:rPr>
          <w:rFonts w:ascii="Times New Roman" w:eastAsiaTheme="minorEastAsia" w:hAnsi="Times New Roman" w:cs="Times New Roman"/>
          <w:sz w:val="24"/>
          <w:szCs w:val="24"/>
        </w:rPr>
        <w:t>2.</w:t>
      </w:r>
      <w:r w:rsidR="00AA3B20">
        <w:rPr>
          <w:rFonts w:ascii="Times New Roman" w:eastAsiaTheme="minorEastAsia" w:hAnsi="Times New Roman" w:cs="Times New Roman"/>
          <w:sz w:val="24"/>
          <w:szCs w:val="24"/>
        </w:rPr>
        <w:t>7</w:t>
      </w:r>
      <w:r w:rsidR="00AA3B20" w:rsidRPr="001421AE">
        <w:rPr>
          <w:rFonts w:ascii="Times New Roman" w:eastAsiaTheme="minorEastAsia" w:hAnsi="Times New Roman" w:cs="Times New Roman"/>
          <w:sz w:val="24"/>
          <w:szCs w:val="24"/>
        </w:rPr>
        <w:t>]</w:t>
      </w:r>
      <w:r w:rsidR="0069786E" w:rsidRPr="003E3801">
        <w:rPr>
          <w:rFonts w:ascii="Times New Roman" w:eastAsiaTheme="minorEastAsia" w:hAnsi="Times New Roman" w:cs="Times New Roman"/>
          <w:sz w:val="24"/>
          <w:szCs w:val="24"/>
        </w:rPr>
        <w:br/>
        <w:t xml:space="preserve">Dimana </w:t>
      </w:r>
      <w:r>
        <w:rPr>
          <w:rFonts w:ascii="Times New Roman" w:eastAsiaTheme="minorEastAsia" w:hAnsi="Times New Roman" w:cs="Times New Roman"/>
          <w:sz w:val="24"/>
          <w:szCs w:val="24"/>
        </w:rPr>
        <w:t xml:space="preserve">hasil dari </w:t>
      </w:r>
      <w:r w:rsidR="0069786E" w:rsidRPr="003F320E">
        <w:rPr>
          <w:rFonts w:ascii="Times New Roman" w:eastAsiaTheme="minorEastAsia" w:hAnsi="Times New Roman" w:cs="Times New Roman"/>
          <w:i/>
          <w:iCs/>
          <w:sz w:val="24"/>
          <w:szCs w:val="24"/>
        </w:rPr>
        <w:t>Si</w:t>
      </w:r>
      <w:r w:rsidR="0069786E" w:rsidRPr="003E3801">
        <w:rPr>
          <w:rFonts w:ascii="Times New Roman" w:eastAsiaTheme="minorEastAsia" w:hAnsi="Times New Roman" w:cs="Times New Roman"/>
          <w:sz w:val="24"/>
          <w:szCs w:val="24"/>
        </w:rPr>
        <w:t xml:space="preserve"> dan </w:t>
      </w:r>
      <w:r w:rsidR="0069786E" w:rsidRPr="003F320E">
        <w:rPr>
          <w:rFonts w:ascii="Times New Roman" w:eastAsiaTheme="minorEastAsia" w:hAnsi="Times New Roman" w:cs="Times New Roman"/>
          <w:i/>
          <w:iCs/>
          <w:sz w:val="24"/>
          <w:szCs w:val="24"/>
        </w:rPr>
        <w:t>S0</w:t>
      </w:r>
      <w:r w:rsidR="0069786E" w:rsidRPr="003E3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merupakan nilai kriteria optimalitas</w:t>
      </w:r>
      <w:r w:rsidR="003F30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(perangkingan)</w:t>
      </w:r>
    </w:p>
    <w:p w14:paraId="70D2F81F" w14:textId="77777777" w:rsidR="0069786E" w:rsidRPr="003E3801" w:rsidRDefault="0069786E" w:rsidP="0069786E">
      <w:pPr>
        <w:pStyle w:val="ListParagraph"/>
        <w:spacing w:line="480" w:lineRule="auto"/>
        <w:ind w:left="426"/>
        <w:rPr>
          <w:rFonts w:ascii="Times New Roman" w:eastAsiaTheme="minorEastAsia" w:hAnsi="Times New Roman" w:cs="Times New Roman"/>
          <w:sz w:val="24"/>
          <w:szCs w:val="24"/>
        </w:rPr>
      </w:pPr>
      <w:r w:rsidRPr="003E3801">
        <w:rPr>
          <w:rFonts w:ascii="Times New Roman" w:eastAsiaTheme="minorEastAsia" w:hAnsi="Times New Roman" w:cs="Times New Roman"/>
          <w:sz w:val="24"/>
          <w:szCs w:val="24"/>
        </w:rPr>
        <w:t>Keterangan:</w:t>
      </w:r>
    </w:p>
    <w:p w14:paraId="6885ACE7" w14:textId="48B80E96"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tingkat peringkat alternatif</w:t>
      </w:r>
    </w:p>
    <w:p w14:paraId="6B470CA2" w14:textId="375B5A0F" w:rsidR="0069786E" w:rsidRPr="003E3801" w:rsidRDefault="00000000" w:rsidP="0069786E">
      <w:pPr>
        <w:pStyle w:val="ListParagraph"/>
        <w:spacing w:line="480" w:lineRule="auto"/>
        <w:ind w:left="42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69786E" w:rsidRPr="003E3801">
        <w:rPr>
          <w:rFonts w:ascii="Times New Roman" w:eastAsiaTheme="minorEastAsia" w:hAnsi="Times New Roman" w:cs="Times New Roman"/>
          <w:sz w:val="24"/>
          <w:szCs w:val="24"/>
        </w:rPr>
        <w:t xml:space="preserve"> = nilai optimum untuk alternatif i</w:t>
      </w:r>
    </w:p>
    <w:p w14:paraId="6335F6A2" w14:textId="5365EB4D" w:rsidR="0069786E" w:rsidRDefault="00000000" w:rsidP="00DB0ECB">
      <w:pPr>
        <w:pStyle w:val="ListParagraph"/>
        <w:spacing w:line="480" w:lineRule="auto"/>
        <w:ind w:left="425"/>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sub>
        </m:sSub>
      </m:oMath>
      <w:r w:rsidR="0069786E" w:rsidRPr="003E3801">
        <w:rPr>
          <w:rFonts w:ascii="Times New Roman" w:eastAsiaTheme="minorEastAsia" w:hAnsi="Times New Roman" w:cs="Times New Roman"/>
          <w:sz w:val="24"/>
          <w:szCs w:val="24"/>
        </w:rPr>
        <w:t xml:space="preserve"> = nilai optimum untuk alternatif optimal</w:t>
      </w:r>
    </w:p>
    <w:p w14:paraId="429CB84F" w14:textId="77777777" w:rsidR="00E971C1" w:rsidRPr="003E3801" w:rsidRDefault="00E971C1" w:rsidP="00E971C1">
      <w:pPr>
        <w:pStyle w:val="ListParagraph"/>
        <w:spacing w:line="240" w:lineRule="auto"/>
        <w:ind w:left="425"/>
        <w:rPr>
          <w:rFonts w:ascii="Times New Roman" w:eastAsiaTheme="minorEastAsia" w:hAnsi="Times New Roman" w:cs="Times New Roman"/>
          <w:sz w:val="24"/>
          <w:szCs w:val="24"/>
        </w:rPr>
      </w:pPr>
    </w:p>
    <w:p w14:paraId="3A13114E" w14:textId="267537C4" w:rsidR="00D24215" w:rsidRDefault="00D24215" w:rsidP="00D24215">
      <w:pPr>
        <w:spacing w:line="480" w:lineRule="auto"/>
        <w:rPr>
          <w:rFonts w:ascii="Times New Roman" w:hAnsi="Times New Roman" w:cs="Times New Roman"/>
          <w:b/>
          <w:bCs/>
          <w:sz w:val="24"/>
          <w:szCs w:val="24"/>
        </w:rPr>
      </w:pPr>
      <w:r w:rsidRPr="009F318B">
        <w:rPr>
          <w:rFonts w:ascii="Times New Roman" w:hAnsi="Times New Roman" w:cs="Times New Roman"/>
          <w:b/>
          <w:bCs/>
          <w:sz w:val="24"/>
          <w:szCs w:val="24"/>
        </w:rPr>
        <w:t>2.4</w:t>
      </w:r>
      <w:r w:rsidRPr="009F318B">
        <w:rPr>
          <w:rFonts w:ascii="Times New Roman" w:hAnsi="Times New Roman" w:cs="Times New Roman"/>
          <w:b/>
          <w:bCs/>
          <w:sz w:val="24"/>
          <w:szCs w:val="24"/>
        </w:rPr>
        <w:tab/>
        <w:t>UML (Unified Modeling Languange</w:t>
      </w:r>
      <w:r w:rsidR="009F318B" w:rsidRPr="009F318B">
        <w:rPr>
          <w:rFonts w:ascii="Times New Roman" w:hAnsi="Times New Roman" w:cs="Times New Roman"/>
          <w:b/>
          <w:bCs/>
          <w:sz w:val="24"/>
          <w:szCs w:val="24"/>
        </w:rPr>
        <w:t>)</w:t>
      </w:r>
    </w:p>
    <w:p w14:paraId="7704CAF3" w14:textId="77777777" w:rsidR="009F318B" w:rsidRDefault="009F318B" w:rsidP="009F318B">
      <w:pPr>
        <w:spacing w:after="0" w:line="480" w:lineRule="auto"/>
        <w:ind w:firstLine="709"/>
        <w:jc w:val="both"/>
        <w:rPr>
          <w:rFonts w:asciiTheme="majorBidi" w:hAnsiTheme="majorBidi" w:cstheme="majorBidi"/>
          <w:sz w:val="24"/>
          <w:szCs w:val="24"/>
        </w:rPr>
      </w:pPr>
      <w:r>
        <w:rPr>
          <w:rFonts w:ascii="Times New Roman" w:hAnsi="Times New Roman" w:cs="Times New Roman"/>
          <w:b/>
          <w:bCs/>
          <w:sz w:val="24"/>
          <w:szCs w:val="24"/>
        </w:rPr>
        <w:tab/>
      </w:r>
      <w:r w:rsidRPr="00917B60">
        <w:rPr>
          <w:rFonts w:asciiTheme="majorBidi" w:hAnsiTheme="majorBidi" w:cstheme="majorBidi"/>
          <w:sz w:val="24"/>
          <w:szCs w:val="24"/>
        </w:rPr>
        <w:t>Dalam perkembangan teknologi perangkat lunak, diperlukan bahasa pemodelan yang dapat digunakan untuk merancang perangkat lunak. Standarisasi bahasa tersebut juga penting agar pemodelan dapat dipahami oleh berbagai pihak di seluruh dunia. Mengingat kompleksitas kolaborasi di antara individu dengan latar belakang yang beragam, diperlukan sebuah bahasa pemodelan perangkat lunak yang dapat diakses dan dimengerti oleh banyak orang.</w:t>
      </w:r>
    </w:p>
    <w:p w14:paraId="0DEAC4B1" w14:textId="4EE6ED1B" w:rsidR="009F318B" w:rsidRDefault="009F318B" w:rsidP="009F318B">
      <w:pPr>
        <w:spacing w:after="0" w:line="480" w:lineRule="auto"/>
        <w:ind w:firstLine="709"/>
        <w:jc w:val="both"/>
        <w:rPr>
          <w:rFonts w:asciiTheme="majorBidi" w:hAnsiTheme="majorBidi" w:cstheme="majorBidi"/>
          <w:sz w:val="24"/>
          <w:szCs w:val="24"/>
        </w:rPr>
      </w:pPr>
      <w:r w:rsidRPr="009F2DD6">
        <w:rPr>
          <w:rFonts w:asciiTheme="majorBidi" w:hAnsiTheme="majorBidi" w:cstheme="majorBidi"/>
          <w:i/>
          <w:iCs/>
          <w:sz w:val="24"/>
          <w:szCs w:val="24"/>
        </w:rPr>
        <w:t>Unified Modelling Language</w:t>
      </w:r>
      <w:r w:rsidRPr="007E52A8">
        <w:rPr>
          <w:rFonts w:asciiTheme="majorBidi" w:hAnsiTheme="majorBidi" w:cstheme="majorBidi"/>
          <w:sz w:val="24"/>
          <w:szCs w:val="24"/>
        </w:rPr>
        <w:t xml:space="preserve"> (UML) adalah bahasa pemodelan untuk sistem atau perangkat lunak yang berparadigma berorientasi objek. Abstraksi konsep dasar UML terdiri dari </w:t>
      </w:r>
      <w:r w:rsidRPr="00936B16">
        <w:rPr>
          <w:rFonts w:asciiTheme="majorBidi" w:hAnsiTheme="majorBidi" w:cstheme="majorBidi"/>
          <w:i/>
          <w:iCs/>
          <w:sz w:val="24"/>
          <w:szCs w:val="24"/>
        </w:rPr>
        <w:t>structural classification, dynamic behavior</w:t>
      </w:r>
      <w:r w:rsidRPr="007E52A8">
        <w:rPr>
          <w:rFonts w:asciiTheme="majorBidi" w:hAnsiTheme="majorBidi" w:cstheme="majorBidi"/>
          <w:sz w:val="24"/>
          <w:szCs w:val="24"/>
        </w:rPr>
        <w:t xml:space="preserve">, dan model </w:t>
      </w:r>
      <w:r w:rsidRPr="00936B16">
        <w:rPr>
          <w:rFonts w:asciiTheme="majorBidi" w:hAnsiTheme="majorBidi" w:cstheme="majorBidi"/>
          <w:i/>
          <w:iCs/>
          <w:sz w:val="24"/>
          <w:szCs w:val="24"/>
        </w:rPr>
        <w:lastRenderedPageBreak/>
        <w:t>management</w:t>
      </w:r>
      <w:r w:rsidRPr="007E52A8">
        <w:rPr>
          <w:rFonts w:asciiTheme="majorBidi" w:hAnsiTheme="majorBidi" w:cstheme="majorBidi"/>
          <w:sz w:val="24"/>
          <w:szCs w:val="24"/>
        </w:rPr>
        <w:t xml:space="preserve"> dapat kita pahami </w:t>
      </w:r>
      <w:r w:rsidRPr="009F4183">
        <w:rPr>
          <w:rFonts w:asciiTheme="majorBidi" w:hAnsiTheme="majorBidi" w:cstheme="majorBidi"/>
          <w:i/>
          <w:iCs/>
          <w:sz w:val="24"/>
          <w:szCs w:val="24"/>
        </w:rPr>
        <w:t>main concepts</w:t>
      </w:r>
      <w:r w:rsidRPr="007E52A8">
        <w:rPr>
          <w:rFonts w:asciiTheme="majorBidi" w:hAnsiTheme="majorBidi" w:cstheme="majorBidi"/>
          <w:sz w:val="24"/>
          <w:szCs w:val="24"/>
        </w:rPr>
        <w:t xml:space="preserve"> sebagai </w:t>
      </w:r>
      <w:r w:rsidRPr="009F4183">
        <w:rPr>
          <w:rFonts w:asciiTheme="majorBidi" w:hAnsiTheme="majorBidi" w:cstheme="majorBidi"/>
          <w:i/>
          <w:iCs/>
          <w:sz w:val="24"/>
          <w:szCs w:val="24"/>
        </w:rPr>
        <w:t>term</w:t>
      </w:r>
      <w:r w:rsidRPr="007E52A8">
        <w:rPr>
          <w:rFonts w:asciiTheme="majorBidi" w:hAnsiTheme="majorBidi" w:cstheme="majorBidi"/>
          <w:sz w:val="24"/>
          <w:szCs w:val="24"/>
        </w:rPr>
        <w:t xml:space="preserve"> yang akan muncul pada saat membuat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dan </w:t>
      </w:r>
      <w:r w:rsidRPr="009F4183">
        <w:rPr>
          <w:rFonts w:asciiTheme="majorBidi" w:hAnsiTheme="majorBidi" w:cstheme="majorBidi"/>
          <w:i/>
          <w:iCs/>
          <w:sz w:val="24"/>
          <w:szCs w:val="24"/>
        </w:rPr>
        <w:t>view</w:t>
      </w:r>
      <w:r w:rsidRPr="007E52A8">
        <w:rPr>
          <w:rFonts w:asciiTheme="majorBidi" w:hAnsiTheme="majorBidi" w:cstheme="majorBidi"/>
          <w:sz w:val="24"/>
          <w:szCs w:val="24"/>
        </w:rPr>
        <w:t xml:space="preserve"> adalah kategori dari diagram tersebut.</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{"citationItems":[{"id":"ITEM-1","itemData":{"DOI":"10.35315/dinamik.v28i1.8980","ISSN":"0854-9524","abstract":"Pengembangan sistem informasi akademik bertujuan untuk memberikan sarana dasar kepada perguruan tinggi. Sistem informasi akademik diperlukan untuk mengelola seluruh kegiatan akademik diantaranya mengelola kartu rencana studi, mengelola kartu hasil studi, mengelola data dosen dan tenaga kependidikan, mengelola data mahasiswa, mengelola kelas, mengelola pertemuan dan presensi. Memiliki sistem informasi akademik akan mengurangi resiko keamanan data serta mendukung kemandirian pengelolaan teknologi informasi. Pengembangan sistem informasi ini menggunakan metode penghimpunan data menggunakan metode tanya jawab (interview) dan pengamatan lapangan. Performance, Information, Economics, Control, Efficiency dan Service adalah metode PIECES yang akan digunakan dalam menganalisa sistem. Unified Modelling Language (UML) adalah metode perancangan sistem yang digunakan dalam penelitian ini. System engineering, Requirement analysis, Design, Coding, Testing dan Maintenance adalah metode pengembangan sistem Waterfall yang peneliti gunakan. Sistem informasi akademik dikembangkan sesuai kebutuhan institusi saat ini tetapi seiring perkembangan peraturan dan kebutuhan institusi maka perlu dilakukan evaluasi kinerja secara periodik.","author":[{"dropping-particle":"","family":"Widjaja","given":"Stephanus","non-dropping-particle":"","parse-names":false,"suffix":""},{"dropping-particle":"","family":"Hermanto","given":"Rafael Ercole","non-dropping-particle":"","parse-names":false,"suffix":""}],"container-title":"Dinamik","id":"ITEM-1","issue":"1","issued":{"date-parts":[["2023"]]},"page":"25-34","title":"Pengembangan Sistem Informasi Akademik Menggunakan Metode Unified Modeling Language Berbasis Website","type":"article-journal","volume":"28"},"uris":["http://www.mendeley.com/documents/?uuid=0f6a9a2e-2953-4195-9969-f017e144763f"]}],"mendeley":{"formattedCitation":"[16]","plainTextFormattedCitation":"[16]","previouslyFormattedCitation":"[16]"},"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10</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57A7A21B" w14:textId="77777777" w:rsidR="000D0771" w:rsidRDefault="000D0771" w:rsidP="000D0771">
      <w:pPr>
        <w:spacing w:after="0" w:line="240" w:lineRule="auto"/>
        <w:ind w:firstLine="709"/>
        <w:jc w:val="both"/>
        <w:rPr>
          <w:rFonts w:asciiTheme="majorBidi" w:hAnsiTheme="majorBidi" w:cstheme="majorBidi"/>
          <w:sz w:val="24"/>
          <w:szCs w:val="24"/>
        </w:rPr>
      </w:pPr>
    </w:p>
    <w:p w14:paraId="4BA2429A" w14:textId="5C17AC9B" w:rsidR="00173445" w:rsidRDefault="00173445" w:rsidP="00173445">
      <w:pPr>
        <w:spacing w:after="0" w:line="480" w:lineRule="auto"/>
        <w:rPr>
          <w:rFonts w:asciiTheme="majorBidi" w:hAnsiTheme="majorBidi" w:cstheme="majorBidi"/>
          <w:b/>
          <w:bCs/>
          <w:sz w:val="24"/>
          <w:szCs w:val="24"/>
        </w:rPr>
      </w:pPr>
      <w:r w:rsidRPr="00173445">
        <w:rPr>
          <w:rFonts w:asciiTheme="majorBidi" w:hAnsiTheme="majorBidi" w:cstheme="majorBidi"/>
          <w:b/>
          <w:bCs/>
          <w:sz w:val="24"/>
          <w:szCs w:val="24"/>
        </w:rPr>
        <w:t>2.4.1</w:t>
      </w:r>
      <w:r w:rsidRPr="00173445">
        <w:rPr>
          <w:rFonts w:asciiTheme="majorBidi" w:hAnsiTheme="majorBidi" w:cstheme="majorBidi"/>
          <w:b/>
          <w:bCs/>
          <w:sz w:val="24"/>
          <w:szCs w:val="24"/>
        </w:rPr>
        <w:tab/>
        <w:t>Use Case Diagram</w:t>
      </w:r>
    </w:p>
    <w:p w14:paraId="2DE1716A" w14:textId="40E3EB96" w:rsidR="00173445" w:rsidRPr="007E52A8" w:rsidRDefault="00173445" w:rsidP="00173445">
      <w:pPr>
        <w:pStyle w:val="NoSpacing"/>
        <w:tabs>
          <w:tab w:val="left" w:pos="720"/>
        </w:tabs>
        <w:spacing w:line="480" w:lineRule="auto"/>
        <w:jc w:val="both"/>
        <w:rPr>
          <w:rFonts w:asciiTheme="majorBidi" w:hAnsiTheme="majorBidi" w:cstheme="majorBidi"/>
          <w:sz w:val="24"/>
          <w:szCs w:val="24"/>
        </w:rPr>
      </w:pPr>
      <w:r>
        <w:rPr>
          <w:rFonts w:asciiTheme="majorBidi" w:hAnsiTheme="majorBidi" w:cstheme="majorBidi"/>
          <w:i/>
          <w:sz w:val="24"/>
          <w:szCs w:val="24"/>
        </w:rPr>
        <w:tab/>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atau </w:t>
      </w:r>
      <w:r w:rsidRPr="009F4183">
        <w:rPr>
          <w:rFonts w:asciiTheme="majorBidi" w:hAnsiTheme="majorBidi" w:cstheme="majorBidi"/>
          <w:i/>
          <w:iCs/>
          <w:sz w:val="24"/>
          <w:szCs w:val="24"/>
        </w:rPr>
        <w:t>diagram</w:t>
      </w:r>
      <w:r w:rsidRPr="007E52A8">
        <w:rPr>
          <w:rFonts w:asciiTheme="majorBidi" w:hAnsiTheme="majorBidi" w:cstheme="majorBidi"/>
          <w:sz w:val="24"/>
          <w:szCs w:val="24"/>
        </w:rPr>
        <w:t xml:space="preserve"> </w:t>
      </w:r>
      <w:r w:rsidRPr="007E52A8">
        <w:rPr>
          <w:rFonts w:asciiTheme="majorBidi" w:hAnsiTheme="majorBidi" w:cstheme="majorBidi"/>
          <w:i/>
          <w:sz w:val="24"/>
          <w:szCs w:val="24"/>
        </w:rPr>
        <w:t xml:space="preserve">use case </w:t>
      </w:r>
      <w:r w:rsidRPr="007E52A8">
        <w:rPr>
          <w:rFonts w:asciiTheme="majorBidi" w:hAnsiTheme="majorBidi" w:cstheme="majorBidi"/>
          <w:sz w:val="24"/>
          <w:szCs w:val="24"/>
        </w:rPr>
        <w:t xml:space="preserve">merupakan pemodelan yang digunakan untuk menggambarkan sebuah kasus interaksi antara aktor dan sistem meliputi apa yang dapat dilakukan seorang pengguna terhadap sistem yang dijalankan.  </w:t>
      </w:r>
    </w:p>
    <w:p w14:paraId="3CC8B62A" w14:textId="77777777" w:rsidR="00173445" w:rsidRDefault="00173445" w:rsidP="00173445">
      <w:pPr>
        <w:pStyle w:val="NoSpacing"/>
        <w:tabs>
          <w:tab w:val="left" w:pos="720"/>
        </w:tabs>
        <w:spacing w:line="480" w:lineRule="auto"/>
        <w:jc w:val="both"/>
        <w:rPr>
          <w:rFonts w:asciiTheme="majorBidi" w:hAnsiTheme="majorBidi" w:cstheme="majorBidi"/>
          <w:sz w:val="24"/>
          <w:szCs w:val="24"/>
        </w:rPr>
      </w:pPr>
      <w:r w:rsidRPr="007E52A8">
        <w:rPr>
          <w:rFonts w:asciiTheme="majorBidi" w:hAnsiTheme="majorBidi" w:cstheme="majorBidi"/>
          <w:sz w:val="24"/>
          <w:szCs w:val="24"/>
        </w:rPr>
        <w:tab/>
        <w:t xml:space="preserve">Suatu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 akan ditujukan untuk menyatakan visualisasi interaksi yang terjadi diantara pengguna (aktor) dengan sistem. Ada 2 elemen penting yang harus digambarkan, yaitu aktor dan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Berikut ini adalah simbol simbol </w:t>
      </w:r>
      <w:r w:rsidRPr="007E52A8">
        <w:rPr>
          <w:rFonts w:asciiTheme="majorBidi" w:hAnsiTheme="majorBidi" w:cstheme="majorBidi"/>
          <w:i/>
          <w:sz w:val="24"/>
          <w:szCs w:val="24"/>
        </w:rPr>
        <w:t>use case</w:t>
      </w:r>
      <w:r w:rsidRPr="007E52A8">
        <w:rPr>
          <w:rFonts w:asciiTheme="majorBidi" w:hAnsiTheme="majorBidi" w:cstheme="majorBidi"/>
          <w:sz w:val="24"/>
          <w:szCs w:val="24"/>
        </w:rPr>
        <w:t xml:space="preserve"> diagram:</w:t>
      </w:r>
    </w:p>
    <w:p w14:paraId="20DD05C5" w14:textId="7777777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t xml:space="preserve">Tabel 2.1 Simbol </w:t>
      </w:r>
      <w:r w:rsidRPr="007E52A8">
        <w:rPr>
          <w:rFonts w:asciiTheme="majorBidi" w:hAnsiTheme="majorBidi" w:cstheme="majorBidi"/>
          <w:i/>
          <w:sz w:val="24"/>
          <w:szCs w:val="24"/>
        </w:rPr>
        <w:t>Use Case Diagram</w:t>
      </w:r>
    </w:p>
    <w:p w14:paraId="6ADA328E" w14:textId="77777777" w:rsidR="00CF7DD9" w:rsidRDefault="00CF7DD9" w:rsidP="001E34E5">
      <w:pPr>
        <w:pStyle w:val="NoSpacing"/>
        <w:tabs>
          <w:tab w:val="left" w:pos="720"/>
        </w:tabs>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10"/>
        <w:gridCol w:w="1753"/>
        <w:gridCol w:w="2694"/>
        <w:gridCol w:w="2970"/>
      </w:tblGrid>
      <w:tr w:rsidR="005D4555" w14:paraId="1475DCF8" w14:textId="77777777" w:rsidTr="00971393">
        <w:trPr>
          <w:trHeight w:val="663"/>
        </w:trPr>
        <w:tc>
          <w:tcPr>
            <w:tcW w:w="510" w:type="dxa"/>
            <w:vAlign w:val="center"/>
          </w:tcPr>
          <w:p w14:paraId="1C666DF5" w14:textId="6D736EFA"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No</w:t>
            </w:r>
          </w:p>
        </w:tc>
        <w:tc>
          <w:tcPr>
            <w:tcW w:w="1753" w:type="dxa"/>
            <w:vAlign w:val="center"/>
          </w:tcPr>
          <w:p w14:paraId="20951829" w14:textId="37DB6FDD"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Nama</w:t>
            </w:r>
          </w:p>
        </w:tc>
        <w:tc>
          <w:tcPr>
            <w:tcW w:w="2694" w:type="dxa"/>
            <w:vAlign w:val="center"/>
          </w:tcPr>
          <w:p w14:paraId="12CCB3AA" w14:textId="60BFE14E"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Simbol</w:t>
            </w:r>
          </w:p>
        </w:tc>
        <w:tc>
          <w:tcPr>
            <w:tcW w:w="2970" w:type="dxa"/>
            <w:vAlign w:val="center"/>
          </w:tcPr>
          <w:p w14:paraId="52154145" w14:textId="0B4F7B72" w:rsidR="005D4555" w:rsidRPr="00971393" w:rsidRDefault="005D4555" w:rsidP="00971393">
            <w:pPr>
              <w:pStyle w:val="NoSpacing"/>
              <w:tabs>
                <w:tab w:val="left" w:pos="720"/>
              </w:tabs>
              <w:jc w:val="center"/>
              <w:rPr>
                <w:rFonts w:asciiTheme="majorBidi" w:hAnsiTheme="majorBidi" w:cstheme="majorBidi"/>
                <w:b/>
                <w:bCs/>
                <w:sz w:val="24"/>
                <w:szCs w:val="24"/>
                <w:lang w:val="en-US"/>
              </w:rPr>
            </w:pPr>
            <w:r w:rsidRPr="00971393">
              <w:rPr>
                <w:rFonts w:asciiTheme="majorBidi" w:hAnsiTheme="majorBidi" w:cstheme="majorBidi"/>
                <w:b/>
                <w:bCs/>
                <w:sz w:val="24"/>
                <w:szCs w:val="24"/>
                <w:lang w:val="en-US"/>
              </w:rPr>
              <w:t>Keterangan</w:t>
            </w:r>
          </w:p>
        </w:tc>
      </w:tr>
      <w:tr w:rsidR="005D4555" w14:paraId="059C7CFC" w14:textId="77777777" w:rsidTr="005D4555">
        <w:trPr>
          <w:trHeight w:val="1645"/>
        </w:trPr>
        <w:tc>
          <w:tcPr>
            <w:tcW w:w="510" w:type="dxa"/>
            <w:vAlign w:val="center"/>
          </w:tcPr>
          <w:p w14:paraId="08AAD4F6" w14:textId="2D290A1D"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1</w:t>
            </w:r>
          </w:p>
        </w:tc>
        <w:tc>
          <w:tcPr>
            <w:tcW w:w="1753" w:type="dxa"/>
            <w:vAlign w:val="center"/>
          </w:tcPr>
          <w:p w14:paraId="1CB8A40E" w14:textId="1A75D19B"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sz w:val="24"/>
                <w:szCs w:val="24"/>
              </w:rPr>
              <w:t>Use case</w:t>
            </w:r>
          </w:p>
        </w:tc>
        <w:tc>
          <w:tcPr>
            <w:tcW w:w="2694" w:type="dxa"/>
            <w:vAlign w:val="center"/>
          </w:tcPr>
          <w:p w14:paraId="727A79E2" w14:textId="7D95DE4A"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3766" w:dyaOrig="1216" w14:anchorId="34F6D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5pt;height:41.3pt" o:ole="">
                  <v:imagedata r:id="rId17" o:title=""/>
                </v:shape>
                <o:OLEObject Type="Embed" ProgID="Visio.Drawing.15" ShapeID="_x0000_i1025" DrawAspect="Content" ObjectID="_1766925922" r:id="rId18"/>
              </w:object>
            </w:r>
          </w:p>
        </w:tc>
        <w:tc>
          <w:tcPr>
            <w:tcW w:w="2970" w:type="dxa"/>
          </w:tcPr>
          <w:p w14:paraId="5FA2DA45" w14:textId="797DC9F8" w:rsidR="005D4555" w:rsidRDefault="005D4555" w:rsidP="005D4555">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sz w:val="24"/>
                <w:szCs w:val="24"/>
              </w:rPr>
              <w:t xml:space="preserve">Fungsional yang disediakan dari sistem sebagai unit-unit yang saling bertukar pesan antar unit atau </w:t>
            </w:r>
            <w:r w:rsidRPr="007E52A8">
              <w:rPr>
                <w:rFonts w:asciiTheme="majorBidi" w:eastAsia="Franklin Gothic Book" w:hAnsiTheme="majorBidi" w:cstheme="majorBidi"/>
                <w:i/>
                <w:iCs/>
                <w:sz w:val="24"/>
                <w:szCs w:val="24"/>
              </w:rPr>
              <w:t>actor</w:t>
            </w:r>
            <w:r w:rsidRPr="007E52A8">
              <w:rPr>
                <w:rFonts w:asciiTheme="majorBidi" w:eastAsia="Franklin Gothic Book" w:hAnsiTheme="majorBidi" w:cstheme="majorBidi"/>
                <w:sz w:val="24"/>
                <w:szCs w:val="24"/>
              </w:rPr>
              <w:t>.</w:t>
            </w:r>
          </w:p>
        </w:tc>
      </w:tr>
      <w:tr w:rsidR="005D4555" w14:paraId="1D6C10DD" w14:textId="77777777" w:rsidTr="005D4555">
        <w:tc>
          <w:tcPr>
            <w:tcW w:w="510" w:type="dxa"/>
            <w:vAlign w:val="center"/>
          </w:tcPr>
          <w:p w14:paraId="7AF7FCE5" w14:textId="40E07102" w:rsidR="005D4555" w:rsidRPr="005D4555" w:rsidRDefault="005D4555" w:rsidP="005D4555">
            <w:pPr>
              <w:pStyle w:val="NoSpacing"/>
              <w:tabs>
                <w:tab w:val="left" w:pos="720"/>
              </w:tabs>
              <w:jc w:val="center"/>
              <w:rPr>
                <w:rFonts w:asciiTheme="majorBidi" w:eastAsia="Franklin Gothic Book" w:hAnsiTheme="majorBidi" w:cstheme="majorBidi"/>
                <w:sz w:val="24"/>
                <w:szCs w:val="24"/>
                <w:lang w:val="en-US"/>
              </w:rPr>
            </w:pPr>
            <w:r w:rsidRPr="007E52A8">
              <w:rPr>
                <w:rFonts w:asciiTheme="majorBidi" w:eastAsia="Franklin Gothic Book" w:hAnsiTheme="majorBidi" w:cstheme="majorBidi"/>
                <w:sz w:val="24"/>
                <w:szCs w:val="24"/>
              </w:rPr>
              <w:t>2</w:t>
            </w:r>
          </w:p>
        </w:tc>
        <w:tc>
          <w:tcPr>
            <w:tcW w:w="1753" w:type="dxa"/>
            <w:vAlign w:val="center"/>
          </w:tcPr>
          <w:p w14:paraId="16ADE5B7" w14:textId="7D5C203B" w:rsidR="005D4555" w:rsidRPr="007E52A8" w:rsidRDefault="005D4555" w:rsidP="005D4555">
            <w:pPr>
              <w:pStyle w:val="NoSpacing"/>
              <w:tabs>
                <w:tab w:val="left" w:pos="720"/>
              </w:tabs>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Aktor / </w:t>
            </w:r>
            <w:r w:rsidRPr="007E52A8">
              <w:rPr>
                <w:rFonts w:asciiTheme="majorBidi" w:eastAsia="Franklin Gothic Book" w:hAnsiTheme="majorBidi" w:cstheme="majorBidi"/>
                <w:i/>
                <w:sz w:val="24"/>
                <w:szCs w:val="24"/>
              </w:rPr>
              <w:t>actor</w:t>
            </w:r>
          </w:p>
        </w:tc>
        <w:tc>
          <w:tcPr>
            <w:tcW w:w="2694" w:type="dxa"/>
            <w:vAlign w:val="center"/>
          </w:tcPr>
          <w:p w14:paraId="28524F29" w14:textId="524D74B7" w:rsidR="005D4555" w:rsidRPr="007E52A8" w:rsidRDefault="005D4555" w:rsidP="005D4555">
            <w:pPr>
              <w:pStyle w:val="NoSpacing"/>
              <w:tabs>
                <w:tab w:val="left" w:pos="720"/>
              </w:tabs>
              <w:jc w:val="center"/>
              <w:rPr>
                <w:rFonts w:asciiTheme="majorBidi" w:hAnsiTheme="majorBidi" w:cstheme="majorBidi"/>
                <w:sz w:val="24"/>
                <w:szCs w:val="24"/>
              </w:rPr>
            </w:pPr>
            <w:r w:rsidRPr="007E52A8">
              <w:rPr>
                <w:rFonts w:asciiTheme="majorBidi" w:hAnsiTheme="majorBidi" w:cstheme="majorBidi"/>
                <w:noProof/>
                <w:sz w:val="24"/>
                <w:szCs w:val="24"/>
              </w:rPr>
              <w:drawing>
                <wp:inline distT="0" distB="0" distL="0" distR="0" wp14:anchorId="00835EEF" wp14:editId="4ADDB11E">
                  <wp:extent cx="762635" cy="106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635" cy="1066165"/>
                          </a:xfrm>
                          <a:prstGeom prst="rect">
                            <a:avLst/>
                          </a:prstGeom>
                          <a:noFill/>
                          <a:ln>
                            <a:noFill/>
                          </a:ln>
                        </pic:spPr>
                      </pic:pic>
                    </a:graphicData>
                  </a:graphic>
                </wp:inline>
              </w:drawing>
            </w:r>
          </w:p>
        </w:tc>
        <w:tc>
          <w:tcPr>
            <w:tcW w:w="2970" w:type="dxa"/>
          </w:tcPr>
          <w:p w14:paraId="78B39BC7" w14:textId="35E0B1E1" w:rsidR="005D4555" w:rsidRPr="007E52A8" w:rsidRDefault="005D4555" w:rsidP="005D4555">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Orang, proses atau sistem lain yang berinteraksi dengan sistem informasi yang akan dibuat itu sendiri, jadi walaupun simbol aktor adalah gambar orang.</w:t>
            </w:r>
          </w:p>
        </w:tc>
      </w:tr>
      <w:tr w:rsidR="00D97F26" w14:paraId="276FED52" w14:textId="77777777" w:rsidTr="000715C2">
        <w:tc>
          <w:tcPr>
            <w:tcW w:w="510" w:type="dxa"/>
            <w:vAlign w:val="center"/>
          </w:tcPr>
          <w:p w14:paraId="76D32DA8" w14:textId="5E2B1772"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3</w:t>
            </w:r>
          </w:p>
        </w:tc>
        <w:tc>
          <w:tcPr>
            <w:tcW w:w="1753" w:type="dxa"/>
            <w:vAlign w:val="center"/>
          </w:tcPr>
          <w:p w14:paraId="362F51D2" w14:textId="77777777" w:rsidR="00D97F26" w:rsidRPr="007E52A8" w:rsidRDefault="00D97F26" w:rsidP="00D97F26">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i/>
                <w:sz w:val="24"/>
                <w:szCs w:val="24"/>
              </w:rPr>
              <w:t>System Boundary</w:t>
            </w:r>
          </w:p>
          <w:p w14:paraId="1E8B7FDE" w14:textId="77777777"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p>
        </w:tc>
        <w:tc>
          <w:tcPr>
            <w:tcW w:w="2694" w:type="dxa"/>
            <w:vAlign w:val="center"/>
          </w:tcPr>
          <w:p w14:paraId="68B5289C" w14:textId="780E9DDD" w:rsidR="00D97F26" w:rsidRPr="007E52A8" w:rsidRDefault="00D97F26" w:rsidP="00D97F26">
            <w:pPr>
              <w:pStyle w:val="NoSpacing"/>
              <w:tabs>
                <w:tab w:val="left" w:pos="720"/>
              </w:tabs>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5062C439">
                <v:shape id="_x0000_i1026" type="#_x0000_t75" style="width:75.15pt;height:45.7pt" o:ole="">
                  <v:imagedata r:id="rId20" o:title=""/>
                </v:shape>
                <o:OLEObject Type="Embed" ProgID="Visio.Drawing.15" ShapeID="_x0000_i1026" DrawAspect="Content" ObjectID="_1766925923" r:id="rId21"/>
              </w:object>
            </w:r>
          </w:p>
        </w:tc>
        <w:tc>
          <w:tcPr>
            <w:tcW w:w="2970" w:type="dxa"/>
            <w:vAlign w:val="center"/>
          </w:tcPr>
          <w:p w14:paraId="08E3D506" w14:textId="63CB1B59"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Digambarkan dengan kotak di sekitar </w:t>
            </w:r>
            <w:r w:rsidRPr="007E52A8">
              <w:rPr>
                <w:rFonts w:asciiTheme="majorBidi" w:eastAsia="Franklin Gothic Book" w:hAnsiTheme="majorBidi" w:cstheme="majorBidi"/>
                <w:i/>
                <w:iCs/>
                <w:sz w:val="24"/>
                <w:szCs w:val="24"/>
              </w:rPr>
              <w:t>use case</w:t>
            </w:r>
            <w:r w:rsidRPr="007E52A8">
              <w:rPr>
                <w:rFonts w:asciiTheme="majorBidi" w:eastAsia="Franklin Gothic Book" w:hAnsiTheme="majorBidi" w:cstheme="majorBidi"/>
                <w:sz w:val="24"/>
                <w:szCs w:val="24"/>
              </w:rPr>
              <w:t xml:space="preserve"> dan digunakan saat memberikan pilihan sistem alternatif.</w:t>
            </w:r>
          </w:p>
        </w:tc>
      </w:tr>
      <w:tr w:rsidR="00D97F26" w14:paraId="66C991D8" w14:textId="77777777" w:rsidTr="00850467">
        <w:tc>
          <w:tcPr>
            <w:tcW w:w="510" w:type="dxa"/>
            <w:vAlign w:val="center"/>
          </w:tcPr>
          <w:p w14:paraId="3EC2488D" w14:textId="0D98148C"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4</w:t>
            </w:r>
          </w:p>
        </w:tc>
        <w:tc>
          <w:tcPr>
            <w:tcW w:w="1753" w:type="dxa"/>
            <w:vAlign w:val="center"/>
          </w:tcPr>
          <w:p w14:paraId="3E6619C5" w14:textId="1E58EBAB" w:rsidR="00D97F26" w:rsidRPr="007E52A8" w:rsidRDefault="00D97F26" w:rsidP="00D97F26">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Asosiasi/ </w:t>
            </w:r>
            <w:r w:rsidRPr="007E52A8">
              <w:rPr>
                <w:rFonts w:asciiTheme="majorBidi" w:eastAsia="Franklin Gothic Book" w:hAnsiTheme="majorBidi" w:cstheme="majorBidi"/>
                <w:i/>
                <w:sz w:val="24"/>
                <w:szCs w:val="24"/>
              </w:rPr>
              <w:t>association</w:t>
            </w:r>
          </w:p>
        </w:tc>
        <w:tc>
          <w:tcPr>
            <w:tcW w:w="2694" w:type="dxa"/>
          </w:tcPr>
          <w:p w14:paraId="6DF77E85" w14:textId="5455CA6C" w:rsidR="00D97F26" w:rsidRPr="007E52A8" w:rsidRDefault="00D97F26" w:rsidP="00D97F26">
            <w:pPr>
              <w:pStyle w:val="NoSpacing"/>
              <w:tabs>
                <w:tab w:val="left" w:pos="720"/>
              </w:tabs>
              <w:jc w:val="center"/>
              <w:rPr>
                <w:rFonts w:asciiTheme="majorBidi" w:hAnsiTheme="majorBidi" w:cstheme="majorBidi"/>
                <w:sz w:val="24"/>
                <w:szCs w:val="24"/>
              </w:rPr>
            </w:pPr>
            <w:r w:rsidRPr="007E52A8">
              <w:rPr>
                <w:rFonts w:asciiTheme="majorBidi" w:eastAsia="Franklin Gothic Book" w:hAnsiTheme="majorBidi" w:cstheme="majorBidi"/>
                <w:i/>
                <w:noProof/>
                <w:sz w:val="24"/>
                <w:szCs w:val="24"/>
              </w:rPr>
              <mc:AlternateContent>
                <mc:Choice Requires="wps">
                  <w:drawing>
                    <wp:anchor distT="0" distB="0" distL="114300" distR="114300" simplePos="0" relativeHeight="251730944" behindDoc="0" locked="0" layoutInCell="1" allowOverlap="1" wp14:anchorId="7A438020" wp14:editId="682C2441">
                      <wp:simplePos x="0" y="0"/>
                      <wp:positionH relativeFrom="margin">
                        <wp:posOffset>279400</wp:posOffset>
                      </wp:positionH>
                      <wp:positionV relativeFrom="margin">
                        <wp:posOffset>449580</wp:posOffset>
                      </wp:positionV>
                      <wp:extent cx="986155" cy="0"/>
                      <wp:effectExtent l="5715" t="6350" r="825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12EB33" id="_x0000_t32" coordsize="21600,21600" o:spt="32" o:oned="t" path="m,l21600,21600e" filled="f">
                      <v:path arrowok="t" fillok="f" o:connecttype="none"/>
                      <o:lock v:ext="edit" shapetype="t"/>
                    </v:shapetype>
                    <v:shape id="Straight Arrow Connector 12" o:spid="_x0000_s1026" type="#_x0000_t32" style="position:absolute;margin-left:22pt;margin-top:35.4pt;width:77.65pt;height:0;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">
                      <w10:wrap anchorx="margin" anchory="margin"/>
                    </v:shape>
                  </w:pict>
                </mc:Fallback>
              </mc:AlternateContent>
            </w:r>
          </w:p>
        </w:tc>
        <w:tc>
          <w:tcPr>
            <w:tcW w:w="2970" w:type="dxa"/>
            <w:vAlign w:val="center"/>
          </w:tcPr>
          <w:p w14:paraId="4ABD99FE" w14:textId="6847E124" w:rsidR="00D97F26" w:rsidRPr="007E52A8" w:rsidRDefault="00D97F26" w:rsidP="00D97F26">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Komunikasi antara aktor dan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berpartisipasi pada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memiliki interaksi dengan aktor.</w:t>
            </w:r>
          </w:p>
        </w:tc>
      </w:tr>
    </w:tbl>
    <w:p w14:paraId="6C7C5621" w14:textId="77777777" w:rsidR="005D4555" w:rsidRPr="007E52A8" w:rsidRDefault="005D4555" w:rsidP="001E34E5">
      <w:pPr>
        <w:pStyle w:val="NoSpacing"/>
        <w:tabs>
          <w:tab w:val="left" w:pos="720"/>
        </w:tabs>
        <w:jc w:val="both"/>
        <w:rPr>
          <w:rFonts w:asciiTheme="majorBidi" w:hAnsiTheme="majorBidi" w:cstheme="majorBidi"/>
          <w:sz w:val="24"/>
          <w:szCs w:val="24"/>
        </w:rPr>
      </w:pPr>
    </w:p>
    <w:p w14:paraId="1E40DA09" w14:textId="52C73E52" w:rsidR="005D4555" w:rsidRDefault="005D4555" w:rsidP="005D4555">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2.1 Simbol </w:t>
      </w:r>
      <w:r w:rsidRPr="007E52A8">
        <w:rPr>
          <w:rFonts w:asciiTheme="majorBidi" w:hAnsiTheme="majorBidi" w:cstheme="majorBidi"/>
          <w:i/>
          <w:sz w:val="24"/>
          <w:szCs w:val="24"/>
        </w:rPr>
        <w:t xml:space="preserve">Use Case Diagram </w:t>
      </w:r>
      <w:r w:rsidRPr="007E52A8">
        <w:rPr>
          <w:rFonts w:asciiTheme="majorBidi" w:hAnsiTheme="majorBidi" w:cstheme="majorBidi"/>
          <w:iCs/>
          <w:sz w:val="24"/>
          <w:szCs w:val="24"/>
        </w:rPr>
        <w:t>(Lanjutan)</w:t>
      </w:r>
    </w:p>
    <w:tbl>
      <w:tblPr>
        <w:tblStyle w:val="TableGrid"/>
        <w:tblW w:w="0" w:type="auto"/>
        <w:tblLook w:val="04A0" w:firstRow="1" w:lastRow="0" w:firstColumn="1" w:lastColumn="0" w:noHBand="0" w:noVBand="1"/>
      </w:tblPr>
      <w:tblGrid>
        <w:gridCol w:w="510"/>
        <w:gridCol w:w="1753"/>
        <w:gridCol w:w="2694"/>
        <w:gridCol w:w="2970"/>
      </w:tblGrid>
      <w:tr w:rsidR="00971393" w14:paraId="74033E60" w14:textId="77777777" w:rsidTr="00B00E1C">
        <w:trPr>
          <w:trHeight w:val="716"/>
        </w:trPr>
        <w:tc>
          <w:tcPr>
            <w:tcW w:w="510" w:type="dxa"/>
            <w:vAlign w:val="center"/>
          </w:tcPr>
          <w:p w14:paraId="510E1281" w14:textId="29724EFB" w:rsidR="00971393" w:rsidRDefault="00971393" w:rsidP="00B00E1C">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No</w:t>
            </w:r>
          </w:p>
        </w:tc>
        <w:tc>
          <w:tcPr>
            <w:tcW w:w="1753" w:type="dxa"/>
            <w:vAlign w:val="center"/>
          </w:tcPr>
          <w:p w14:paraId="23E8AF90" w14:textId="214CBC8A"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Nama</w:t>
            </w:r>
          </w:p>
        </w:tc>
        <w:tc>
          <w:tcPr>
            <w:tcW w:w="2694" w:type="dxa"/>
            <w:vAlign w:val="center"/>
          </w:tcPr>
          <w:p w14:paraId="30A3F2D7" w14:textId="17E9CD4E"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Simbol</w:t>
            </w:r>
          </w:p>
        </w:tc>
        <w:tc>
          <w:tcPr>
            <w:tcW w:w="2970" w:type="dxa"/>
            <w:vAlign w:val="center"/>
          </w:tcPr>
          <w:p w14:paraId="1CA7FF8B" w14:textId="7F75F4A3" w:rsidR="00971393" w:rsidRDefault="00971393" w:rsidP="00971393">
            <w:pPr>
              <w:pStyle w:val="NoSpacing"/>
              <w:tabs>
                <w:tab w:val="left" w:pos="720"/>
              </w:tabs>
              <w:jc w:val="center"/>
              <w:rPr>
                <w:rFonts w:asciiTheme="majorBidi" w:hAnsiTheme="majorBidi" w:cstheme="majorBidi"/>
                <w:sz w:val="24"/>
                <w:szCs w:val="24"/>
              </w:rPr>
            </w:pPr>
            <w:r w:rsidRPr="00971393">
              <w:rPr>
                <w:rFonts w:asciiTheme="majorBidi" w:hAnsiTheme="majorBidi" w:cstheme="majorBidi"/>
                <w:b/>
                <w:bCs/>
                <w:sz w:val="24"/>
                <w:szCs w:val="24"/>
                <w:lang w:val="en-US"/>
              </w:rPr>
              <w:t>Keterangan</w:t>
            </w:r>
          </w:p>
        </w:tc>
      </w:tr>
      <w:tr w:rsidR="00971393" w14:paraId="40975683" w14:textId="77777777" w:rsidTr="00B00E1C">
        <w:trPr>
          <w:trHeight w:val="1645"/>
        </w:trPr>
        <w:tc>
          <w:tcPr>
            <w:tcW w:w="510" w:type="dxa"/>
            <w:vAlign w:val="center"/>
          </w:tcPr>
          <w:p w14:paraId="1396D0C3" w14:textId="4D58319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5</w:t>
            </w:r>
          </w:p>
        </w:tc>
        <w:tc>
          <w:tcPr>
            <w:tcW w:w="1753" w:type="dxa"/>
            <w:vAlign w:val="center"/>
          </w:tcPr>
          <w:p w14:paraId="1BD39006" w14:textId="4B740BEE"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Extensi / </w:t>
            </w:r>
            <w:r w:rsidRPr="007E52A8">
              <w:rPr>
                <w:rFonts w:asciiTheme="majorBidi" w:eastAsia="Franklin Gothic Book" w:hAnsiTheme="majorBidi" w:cstheme="majorBidi"/>
                <w:i/>
                <w:sz w:val="24"/>
                <w:szCs w:val="24"/>
              </w:rPr>
              <w:t>extend</w:t>
            </w:r>
          </w:p>
        </w:tc>
        <w:tc>
          <w:tcPr>
            <w:tcW w:w="2694" w:type="dxa"/>
            <w:vAlign w:val="center"/>
          </w:tcPr>
          <w:p w14:paraId="1E48FF16" w14:textId="1D1B1662"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5" w:dyaOrig="615" w14:anchorId="3DFA96A2">
                <v:shape id="_x0000_i1027" type="#_x0000_t75" style="width:101.45pt;height:30.7pt" o:ole="">
                  <v:imagedata r:id="rId22" o:title=""/>
                </v:shape>
                <o:OLEObject Type="Embed" ProgID="Visio.Drawing.15" ShapeID="_x0000_i1027" DrawAspect="Content" ObjectID="_1766925924" r:id="rId23"/>
              </w:object>
            </w:r>
          </w:p>
        </w:tc>
        <w:tc>
          <w:tcPr>
            <w:tcW w:w="2970" w:type="dxa"/>
            <w:vAlign w:val="center"/>
          </w:tcPr>
          <w:p w14:paraId="716EBEB7" w14:textId="6A05C86A"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Relasi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semua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ada dan berdiri sendiri</w:t>
            </w:r>
          </w:p>
        </w:tc>
      </w:tr>
      <w:tr w:rsidR="00971393" w14:paraId="5603A319" w14:textId="77777777" w:rsidTr="00B00E1C">
        <w:trPr>
          <w:trHeight w:val="1645"/>
        </w:trPr>
        <w:tc>
          <w:tcPr>
            <w:tcW w:w="510" w:type="dxa"/>
            <w:vAlign w:val="center"/>
          </w:tcPr>
          <w:p w14:paraId="742A3790" w14:textId="7AE688C2"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6</w:t>
            </w:r>
          </w:p>
        </w:tc>
        <w:tc>
          <w:tcPr>
            <w:tcW w:w="1753" w:type="dxa"/>
            <w:vAlign w:val="center"/>
          </w:tcPr>
          <w:p w14:paraId="79197D26" w14:textId="77777777" w:rsidR="00971393" w:rsidRPr="007E52A8" w:rsidRDefault="00971393" w:rsidP="00B00E1C">
            <w:pPr>
              <w:tabs>
                <w:tab w:val="left" w:pos="567"/>
              </w:tabs>
              <w:spacing w:line="480" w:lineRule="auto"/>
              <w:contextualSpacing/>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w:t>
            </w:r>
          </w:p>
          <w:p w14:paraId="12A2742B" w14:textId="61E3129D" w:rsidR="00971393" w:rsidRPr="007E52A8" w:rsidRDefault="00971393" w:rsidP="00B00E1C">
            <w:pPr>
              <w:tabs>
                <w:tab w:val="left" w:pos="567"/>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w:t>
            </w:r>
            <w:proofErr w:type="gramStart"/>
            <w:r w:rsidRPr="007E52A8">
              <w:rPr>
                <w:rFonts w:asciiTheme="majorBidi" w:eastAsia="Franklin Gothic Book" w:hAnsiTheme="majorBidi" w:cstheme="majorBidi"/>
                <w:i/>
                <w:sz w:val="24"/>
                <w:szCs w:val="24"/>
              </w:rPr>
              <w:t>generalization</w:t>
            </w:r>
            <w:proofErr w:type="gramEnd"/>
          </w:p>
        </w:tc>
        <w:tc>
          <w:tcPr>
            <w:tcW w:w="2694" w:type="dxa"/>
            <w:vAlign w:val="center"/>
          </w:tcPr>
          <w:p w14:paraId="7D4F5BFA" w14:textId="326D3A5B" w:rsidR="00971393" w:rsidRPr="007E52A8" w:rsidRDefault="000502E4" w:rsidP="00E0079E">
            <w:pPr>
              <w:pStyle w:val="NoSpacing"/>
              <w:tabs>
                <w:tab w:val="left" w:pos="720"/>
              </w:tabs>
              <w:rPr>
                <w:rFonts w:asciiTheme="majorBidi" w:hAnsiTheme="majorBidi" w:cstheme="majorBidi"/>
                <w:sz w:val="24"/>
                <w:szCs w:val="24"/>
              </w:rPr>
            </w:pPr>
            <w:r w:rsidRPr="007E52A8">
              <w:rPr>
                <w:rFonts w:asciiTheme="majorBidi" w:hAnsiTheme="majorBidi" w:cstheme="majorBidi"/>
                <w:bCs/>
                <w:noProof/>
                <w:sz w:val="24"/>
                <w:szCs w:val="24"/>
              </w:rPr>
              <mc:AlternateContent>
                <mc:Choice Requires="wps">
                  <w:drawing>
                    <wp:anchor distT="0" distB="0" distL="0" distR="0" simplePos="0" relativeHeight="251693056" behindDoc="0" locked="0" layoutInCell="1" allowOverlap="1" wp14:anchorId="18C94035" wp14:editId="76B7A3CD">
                      <wp:simplePos x="0" y="0"/>
                      <wp:positionH relativeFrom="column">
                        <wp:posOffset>358140</wp:posOffset>
                      </wp:positionH>
                      <wp:positionV relativeFrom="paragraph">
                        <wp:posOffset>211455</wp:posOffset>
                      </wp:positionV>
                      <wp:extent cx="650240" cy="0"/>
                      <wp:effectExtent l="12700" t="11430" r="13335" b="76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32D63" id="Straight Arrow Connector 10" o:spid="_x0000_s1026" type="#_x0000_t32" style="position:absolute;margin-left:28.2pt;margin-top:16.65pt;width:51.2pt;height:0;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"/>
                  </w:pict>
                </mc:Fallback>
              </mc:AlternateContent>
            </w:r>
            <w:r w:rsidR="00E0079E" w:rsidRPr="007E52A8">
              <w:rPr>
                <w:rFonts w:asciiTheme="majorBidi" w:hAnsiTheme="majorBidi" w:cstheme="majorBidi"/>
                <w:noProof/>
                <w:sz w:val="24"/>
                <w:szCs w:val="24"/>
              </w:rPr>
              <mc:AlternateContent>
                <mc:Choice Requires="wps">
                  <w:drawing>
                    <wp:anchor distT="0" distB="0" distL="0" distR="0" simplePos="0" relativeHeight="251692032" behindDoc="0" locked="0" layoutInCell="1" allowOverlap="1" wp14:anchorId="4DC7C78F" wp14:editId="009498F8">
                      <wp:simplePos x="0" y="0"/>
                      <wp:positionH relativeFrom="column">
                        <wp:posOffset>979805</wp:posOffset>
                      </wp:positionH>
                      <wp:positionV relativeFrom="paragraph">
                        <wp:posOffset>145415</wp:posOffset>
                      </wp:positionV>
                      <wp:extent cx="207645" cy="152400"/>
                      <wp:effectExtent l="8573" t="10477" r="29527" b="29528"/>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07645" cy="15240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AEDD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77.15pt;margin-top:11.45pt;width:16.35pt;height:12pt;rotation:90;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">
                      <v:path arrowok="t"/>
                    </v:shape>
                  </w:pict>
                </mc:Fallback>
              </mc:AlternateContent>
            </w:r>
          </w:p>
        </w:tc>
        <w:tc>
          <w:tcPr>
            <w:tcW w:w="2970" w:type="dxa"/>
            <w:vAlign w:val="center"/>
          </w:tcPr>
          <w:p w14:paraId="68887529" w14:textId="504E7D0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Generalisasi dan spesialisasi adalah hubungan antara dua use case di mana satu lebih umum daripada yang lain</w:t>
            </w:r>
          </w:p>
        </w:tc>
      </w:tr>
      <w:tr w:rsidR="00971393" w14:paraId="0EED7B71" w14:textId="77777777" w:rsidTr="00BA4A37">
        <w:trPr>
          <w:trHeight w:val="1645"/>
        </w:trPr>
        <w:tc>
          <w:tcPr>
            <w:tcW w:w="510" w:type="dxa"/>
            <w:vAlign w:val="center"/>
          </w:tcPr>
          <w:p w14:paraId="1ABAA1F8" w14:textId="6E201B7C"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7</w:t>
            </w:r>
          </w:p>
        </w:tc>
        <w:tc>
          <w:tcPr>
            <w:tcW w:w="1753" w:type="dxa"/>
            <w:vAlign w:val="bottom"/>
          </w:tcPr>
          <w:p w14:paraId="60CB53FD" w14:textId="089EE8E7" w:rsidR="00971393" w:rsidRPr="007E52A8" w:rsidRDefault="00BA4A37" w:rsidP="00BA4A37">
            <w:pPr>
              <w:tabs>
                <w:tab w:val="left" w:pos="-76"/>
              </w:tabs>
              <w:spacing w:line="480" w:lineRule="auto"/>
              <w:contextualSpacing/>
              <w:jc w:val="center"/>
              <w:rPr>
                <w:rFonts w:asciiTheme="majorBidi" w:eastAsia="Franklin Gothic Book" w:hAnsiTheme="majorBidi" w:cstheme="majorBidi"/>
                <w:sz w:val="24"/>
                <w:szCs w:val="24"/>
              </w:rPr>
            </w:pPr>
            <w:r>
              <w:rPr>
                <w:rFonts w:asciiTheme="majorBidi" w:eastAsia="Franklin Gothic Book" w:hAnsiTheme="majorBidi" w:cstheme="majorBidi"/>
                <w:sz w:val="24"/>
                <w:szCs w:val="24"/>
              </w:rPr>
              <w:br/>
            </w:r>
            <w:r w:rsidR="00971393" w:rsidRPr="007E52A8">
              <w:rPr>
                <w:rFonts w:asciiTheme="majorBidi" w:eastAsia="Franklin Gothic Book" w:hAnsiTheme="majorBidi" w:cstheme="majorBidi"/>
                <w:sz w:val="24"/>
                <w:szCs w:val="24"/>
              </w:rPr>
              <w:t>Menggunakan</w:t>
            </w:r>
          </w:p>
          <w:p w14:paraId="7361F922" w14:textId="77777777" w:rsidR="00971393" w:rsidRPr="007E52A8" w:rsidRDefault="00971393" w:rsidP="00BA4A37">
            <w:pPr>
              <w:tabs>
                <w:tab w:val="left" w:pos="-76"/>
              </w:tabs>
              <w:spacing w:line="480" w:lineRule="auto"/>
              <w:contextualSpacing/>
              <w:jc w:val="center"/>
              <w:rPr>
                <w:rFonts w:asciiTheme="majorBidi" w:eastAsia="Franklin Gothic Book" w:hAnsiTheme="majorBidi" w:cstheme="majorBidi"/>
                <w:i/>
                <w:sz w:val="24"/>
                <w:szCs w:val="24"/>
              </w:rPr>
            </w:pPr>
            <w:r w:rsidRPr="007E52A8">
              <w:rPr>
                <w:rFonts w:asciiTheme="majorBidi" w:eastAsia="Franklin Gothic Book" w:hAnsiTheme="majorBidi" w:cstheme="majorBidi"/>
                <w:sz w:val="24"/>
                <w:szCs w:val="24"/>
              </w:rPr>
              <w:t xml:space="preserve">/ </w:t>
            </w:r>
            <w:r w:rsidRPr="007E52A8">
              <w:rPr>
                <w:rFonts w:asciiTheme="majorBidi" w:eastAsia="Franklin Gothic Book" w:hAnsiTheme="majorBidi" w:cstheme="majorBidi"/>
                <w:i/>
                <w:sz w:val="24"/>
                <w:szCs w:val="24"/>
              </w:rPr>
              <w:t>include / uses</w:t>
            </w:r>
          </w:p>
          <w:p w14:paraId="04E46A75" w14:textId="77777777" w:rsidR="00971393" w:rsidRPr="007E52A8" w:rsidRDefault="00971393" w:rsidP="00BA4A37">
            <w:pPr>
              <w:tabs>
                <w:tab w:val="left" w:pos="567"/>
              </w:tabs>
              <w:spacing w:line="480" w:lineRule="auto"/>
              <w:contextualSpacing/>
              <w:jc w:val="center"/>
              <w:rPr>
                <w:rFonts w:asciiTheme="majorBidi" w:eastAsia="Franklin Gothic Book" w:hAnsiTheme="majorBidi" w:cstheme="majorBidi"/>
                <w:i/>
                <w:sz w:val="24"/>
                <w:szCs w:val="24"/>
              </w:rPr>
            </w:pPr>
          </w:p>
        </w:tc>
        <w:tc>
          <w:tcPr>
            <w:tcW w:w="2694" w:type="dxa"/>
            <w:vAlign w:val="center"/>
          </w:tcPr>
          <w:p w14:paraId="49D4C94B" w14:textId="521508C8" w:rsidR="00971393" w:rsidRPr="007E52A8" w:rsidRDefault="00971393" w:rsidP="00B00E1C">
            <w:pPr>
              <w:pStyle w:val="NoSpacing"/>
              <w:tabs>
                <w:tab w:val="left" w:pos="720"/>
              </w:tabs>
              <w:jc w:val="center"/>
              <w:rPr>
                <w:rFonts w:asciiTheme="majorBidi" w:hAnsiTheme="majorBidi" w:cstheme="majorBidi"/>
                <w:sz w:val="24"/>
                <w:szCs w:val="24"/>
              </w:rPr>
            </w:pPr>
            <w:r w:rsidRPr="007E52A8">
              <w:rPr>
                <w:rFonts w:asciiTheme="majorBidi" w:hAnsiTheme="majorBidi" w:cstheme="majorBidi"/>
                <w:sz w:val="24"/>
                <w:szCs w:val="24"/>
              </w:rPr>
              <w:object w:dxaOrig="2386" w:dyaOrig="616" w14:anchorId="109F8098">
                <v:shape id="_x0000_i1028" type="#_x0000_t75" style="width:93.9pt;height:26.9pt" o:ole="">
                  <v:imagedata r:id="rId24" o:title=""/>
                </v:shape>
                <o:OLEObject Type="Embed" ProgID="Visio.Drawing.15" ShapeID="_x0000_i1028" DrawAspect="Content" ObjectID="_1766925925" r:id="rId25"/>
              </w:object>
            </w:r>
          </w:p>
        </w:tc>
        <w:tc>
          <w:tcPr>
            <w:tcW w:w="2970" w:type="dxa"/>
            <w:vAlign w:val="center"/>
          </w:tcPr>
          <w:p w14:paraId="033B2455" w14:textId="0BFEB807" w:rsidR="00971393" w:rsidRPr="007E52A8" w:rsidRDefault="00971393" w:rsidP="00B00E1C">
            <w:pPr>
              <w:pStyle w:val="NoSpacing"/>
              <w:tabs>
                <w:tab w:val="left" w:pos="720"/>
              </w:tabs>
              <w:jc w:val="center"/>
              <w:rPr>
                <w:rFonts w:asciiTheme="majorBidi" w:eastAsia="Franklin Gothic Book" w:hAnsiTheme="majorBidi" w:cstheme="majorBidi"/>
                <w:sz w:val="24"/>
                <w:szCs w:val="24"/>
              </w:rPr>
            </w:pPr>
            <w:r w:rsidRPr="007E52A8">
              <w:rPr>
                <w:rFonts w:asciiTheme="majorBidi" w:eastAsia="Franklin Gothic Book" w:hAnsiTheme="majorBidi" w:cstheme="majorBidi"/>
                <w:sz w:val="24"/>
                <w:szCs w:val="24"/>
              </w:rPr>
              <w:t xml:space="preserve">Ralasi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tambahan ke sebuah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dimana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yang ditambahkan memerlukan </w:t>
            </w:r>
            <w:r w:rsidRPr="007E52A8">
              <w:rPr>
                <w:rFonts w:asciiTheme="majorBidi" w:eastAsia="Franklin Gothic Book" w:hAnsiTheme="majorBidi" w:cstheme="majorBidi"/>
                <w:i/>
                <w:sz w:val="24"/>
                <w:szCs w:val="24"/>
              </w:rPr>
              <w:t>use case</w:t>
            </w:r>
            <w:r w:rsidRPr="007E52A8">
              <w:rPr>
                <w:rFonts w:asciiTheme="majorBidi" w:eastAsia="Franklin Gothic Book" w:hAnsiTheme="majorBidi" w:cstheme="majorBidi"/>
                <w:sz w:val="24"/>
                <w:szCs w:val="24"/>
              </w:rPr>
              <w:t xml:space="preserve"> ini untuk menjalankan fungsinya.</w:t>
            </w:r>
          </w:p>
        </w:tc>
      </w:tr>
    </w:tbl>
    <w:p w14:paraId="6754588D" w14:textId="77777777" w:rsidR="005D4555" w:rsidRDefault="005D4555" w:rsidP="005D4555">
      <w:pPr>
        <w:spacing w:after="0" w:line="480" w:lineRule="auto"/>
        <w:jc w:val="center"/>
        <w:rPr>
          <w:rFonts w:asciiTheme="majorBidi" w:hAnsiTheme="majorBidi" w:cstheme="majorBidi"/>
          <w:b/>
          <w:bCs/>
          <w:sz w:val="24"/>
          <w:szCs w:val="24"/>
        </w:rPr>
      </w:pPr>
    </w:p>
    <w:p w14:paraId="2B119B6D" w14:textId="78AF181D" w:rsidR="00173445"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2.4.2</w:t>
      </w:r>
      <w:r>
        <w:rPr>
          <w:rFonts w:asciiTheme="majorBidi" w:hAnsiTheme="majorBidi" w:cstheme="majorBidi"/>
          <w:b/>
          <w:bCs/>
          <w:sz w:val="24"/>
          <w:szCs w:val="24"/>
        </w:rPr>
        <w:tab/>
        <w:t>Activity Diagram</w:t>
      </w:r>
    </w:p>
    <w:p w14:paraId="07BEAD2B" w14:textId="34599455" w:rsidR="0012549D" w:rsidRDefault="00CF7DD9" w:rsidP="003B43D5">
      <w:pPr>
        <w:spacing w:after="0" w:line="240" w:lineRule="auto"/>
        <w:ind w:firstLine="720"/>
        <w:jc w:val="both"/>
        <w:rPr>
          <w:rFonts w:asciiTheme="majorBidi" w:hAnsiTheme="majorBidi" w:cstheme="majorBidi"/>
          <w:sz w:val="24"/>
          <w:szCs w:val="24"/>
        </w:rPr>
      </w:pPr>
      <w:r w:rsidRPr="007E52A8">
        <w:rPr>
          <w:rFonts w:asciiTheme="majorBidi" w:hAnsiTheme="majorBidi" w:cstheme="majorBidi"/>
          <w:sz w:val="24"/>
          <w:szCs w:val="24"/>
        </w:rPr>
        <w:t xml:space="preserve">Diagram ini menggambarkan berbagai aktifitas dalam sistem yang sedang dirancang, mulai dari titik awal, melalui kondisi </w:t>
      </w:r>
      <w:r w:rsidRPr="007E52A8">
        <w:rPr>
          <w:rFonts w:asciiTheme="majorBidi" w:hAnsiTheme="majorBidi" w:cstheme="majorBidi"/>
          <w:i/>
          <w:sz w:val="24"/>
          <w:szCs w:val="24"/>
        </w:rPr>
        <w:t xml:space="preserve">(decision) </w:t>
      </w:r>
      <w:r w:rsidRPr="007E52A8">
        <w:rPr>
          <w:rFonts w:asciiTheme="majorBidi" w:hAnsiTheme="majorBidi" w:cstheme="majorBidi"/>
          <w:sz w:val="24"/>
          <w:szCs w:val="24"/>
        </w:rPr>
        <w:t xml:space="preserve">yang mungkin terjadi, kemudian sampai pada titik akhir. </w:t>
      </w:r>
      <w:r w:rsidRPr="007E52A8">
        <w:rPr>
          <w:rFonts w:asciiTheme="majorBidi" w:hAnsiTheme="majorBidi" w:cstheme="majorBidi"/>
          <w:i/>
          <w:sz w:val="24"/>
          <w:szCs w:val="24"/>
        </w:rPr>
        <w:t>Diagram</w:t>
      </w:r>
      <w:r w:rsidRPr="007E52A8">
        <w:rPr>
          <w:rFonts w:asciiTheme="majorBidi" w:hAnsiTheme="majorBidi" w:cstheme="majorBidi"/>
          <w:sz w:val="24"/>
          <w:szCs w:val="24"/>
        </w:rPr>
        <w:t xml:space="preserve"> ini tidak menggambarkan perilaku/proses </w:t>
      </w:r>
      <w:r w:rsidRPr="007E52A8">
        <w:rPr>
          <w:rFonts w:asciiTheme="majorBidi" w:hAnsiTheme="majorBidi" w:cstheme="majorBidi"/>
          <w:i/>
          <w:sz w:val="24"/>
          <w:szCs w:val="24"/>
        </w:rPr>
        <w:t>internal</w:t>
      </w:r>
      <w:r w:rsidRPr="007E52A8">
        <w:rPr>
          <w:rFonts w:asciiTheme="majorBidi" w:hAnsiTheme="majorBidi" w:cstheme="majorBidi"/>
          <w:sz w:val="24"/>
          <w:szCs w:val="24"/>
        </w:rPr>
        <w:t xml:space="preserve"> sebuah sistem maupun interaksi antar sub</w:t>
      </w:r>
      <w:r>
        <w:rPr>
          <w:rFonts w:asciiTheme="majorBidi" w:hAnsiTheme="majorBidi" w:cstheme="majorBidi"/>
          <w:sz w:val="24"/>
          <w:szCs w:val="24"/>
          <w:lang w:val="en-US"/>
        </w:rPr>
        <w:t>-</w:t>
      </w:r>
      <w:r w:rsidRPr="007E52A8">
        <w:rPr>
          <w:rFonts w:asciiTheme="majorBidi" w:hAnsiTheme="majorBidi" w:cstheme="majorBidi"/>
          <w:sz w:val="24"/>
          <w:szCs w:val="24"/>
        </w:rPr>
        <w:t>sistem, tetapi lebih menggambarkan proses-proses dan jalur-jalur aktivitas secara umum atau global.</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{"citationItems":[{"id":"ITEM-1","itemData":{"abstract":"Jamur tiram selain enak juga memiliki banyak manfaat untuk kesehatan namun dalam budidayanya membutuhkan perawatan yang cukup rumit. Para petani jamur kesulitan dalam mengatur suhu dan kelembaban secara realtime. Apabila suhu dan kelembaban lingkungan tempat jamur tumbuh tidak sesuai kebutuhan maka akan menghambat pertumbuhan jamur. Untuk mengatasi hal itu diusulkan membuat alat kendali suhu dan kelembaban berbasis Internet of Things. Dalam penelitian ini komponen utama yang digunakan adalah sensor Dht11 dan Arduino Uno serta dikoneksikan melalui android melaui modul Esp8266-01. Suhu dan kelembaban yang sesuai untuk jamur tiram adalah tidak &gt;25oC dan tidak &lt;75%. Suhu dan kelembaban udara dideteksi oleh sensor Dht11 dan hasil pengukuran dari Dht11 nilainya ditampilkan di Lcd kemudian nilai suhu dan kelembaban ini dikirim ke android pengguna melalui modul Esp8266-01. Fungsi dari android ini selain digunakan untuk menampilkan nilai suhu dan kelembaban juga berfungsi sebagai remote kontrol, terdapat 2 button untuk menghidupkan/mematikan Fan Dc dan Kran air. Fan Dc berfungsi untuk menambah kelembaban udara jika kelembaban kurang sesuai kebutuhan jamur dan Kran air berfungsi untuk menurunkan suhu jika suhu dalam kumbung terlalu panas. Penggunaan konsep internet of things bertujuan untuk mempermudah kerja petani jamur karena petani bisa memantau suhu dan kelembaban serta melakukan aksi melalui androidnya walaupun petani berada dikejauhan dari tempat budidaya jamur selama alat terhubung ke jaringan internet.","author":[{"dropping-particle":"","family":"Devi","given":"Nuzulul","non-dropping-particle":"","parse-names":false,"suffix":""},{"dropping-particle":"","family":"Erwanto","given":"Danang","non-dropping-particle":"","parse-names":false,"suffix":""},{"dropping-particle":"","family":"Utomo","given":"Yudo","non-dropping-particle":"","parse-names":false,"suffix":""}],"container-title":"Multitek Indonesia: Jurnal Ilmiah","id":"ITEM-1","issue":"2","issued":{"date-parts":[["2022"]]},"page":"104-113","title":"Multitek Indonesia : Jurnal Ilmiah Multitek Indonesia : Jurnal Ilmiah","type":"article-journal","volume":"12"},"uris":["http://www.mendeley.com/documents/?uuid=de5ee5f7-df6e-4bee-912a-c6a8e0b76917"]}],"mendeley":{"formattedCitation":"[17]","plainTextFormattedCitation":"[17]","previouslyFormattedCitation":"[17]"},"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1</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p>
    <w:p w14:paraId="458E20EC" w14:textId="77777777" w:rsidR="00D41DED" w:rsidRPr="007E52A8" w:rsidRDefault="00D41DED" w:rsidP="00A85C32">
      <w:pPr>
        <w:pStyle w:val="SUB1"/>
        <w:spacing w:beforeLines="60" w:before="144" w:afterLines="40" w:after="96"/>
        <w:ind w:right="-7"/>
        <w:jc w:val="center"/>
        <w:rPr>
          <w:rFonts w:asciiTheme="majorBidi" w:hAnsiTheme="majorBidi" w:cstheme="majorBidi"/>
          <w:b w:val="0"/>
          <w:szCs w:val="24"/>
        </w:rPr>
      </w:pPr>
      <w:r w:rsidRPr="007E52A8">
        <w:rPr>
          <w:rFonts w:asciiTheme="majorBidi" w:hAnsiTheme="majorBidi" w:cstheme="majorBidi"/>
          <w:b w:val="0"/>
          <w:szCs w:val="24"/>
        </w:rPr>
        <w:t xml:space="preserve">Tabel 2.2 Simbol </w:t>
      </w:r>
      <w:r w:rsidRPr="007E52A8">
        <w:rPr>
          <w:rFonts w:asciiTheme="majorBidi" w:hAnsiTheme="majorBidi" w:cstheme="majorBidi"/>
          <w:b w:val="0"/>
          <w:i/>
          <w:szCs w:val="24"/>
        </w:rPr>
        <w:t>Activity Diagram</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CF7DD9" w:rsidRPr="007E52A8" w14:paraId="29D0096D" w14:textId="77777777" w:rsidTr="003B43D5">
        <w:trPr>
          <w:trHeight w:val="488"/>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5596010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76B35E15"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Nama</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5A2D5053"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Gambar</w: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176F745E" w14:textId="77777777" w:rsidR="00CF7DD9" w:rsidRPr="007E52A8" w:rsidRDefault="00CF7DD9" w:rsidP="0006344B">
            <w:pPr>
              <w:pStyle w:val="ListParagraph"/>
              <w:tabs>
                <w:tab w:val="left" w:pos="851"/>
              </w:tabs>
              <w:spacing w:after="0" w:line="24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Keterangan</w:t>
            </w:r>
          </w:p>
        </w:tc>
      </w:tr>
      <w:tr w:rsidR="00CF7DD9" w:rsidRPr="007E52A8" w14:paraId="544F686B" w14:textId="77777777" w:rsidTr="003B43D5">
        <w:trPr>
          <w:trHeight w:val="425"/>
          <w:jc w:val="center"/>
        </w:trPr>
        <w:tc>
          <w:tcPr>
            <w:tcW w:w="426" w:type="pct"/>
            <w:tcBorders>
              <w:top w:val="single" w:sz="4" w:space="0" w:color="auto"/>
              <w:left w:val="single" w:sz="4" w:space="0" w:color="auto"/>
              <w:bottom w:val="single" w:sz="4" w:space="0" w:color="auto"/>
              <w:right w:val="single" w:sz="4" w:space="0" w:color="auto"/>
            </w:tcBorders>
            <w:shd w:val="clear" w:color="auto" w:fill="auto"/>
            <w:vAlign w:val="center"/>
          </w:tcPr>
          <w:p w14:paraId="2D0654D2"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1069" w:type="pct"/>
            <w:tcBorders>
              <w:top w:val="single" w:sz="4" w:space="0" w:color="auto"/>
              <w:left w:val="single" w:sz="4" w:space="0" w:color="auto"/>
              <w:bottom w:val="single" w:sz="4" w:space="0" w:color="auto"/>
              <w:right w:val="single" w:sz="4" w:space="0" w:color="auto"/>
            </w:tcBorders>
            <w:shd w:val="clear" w:color="auto" w:fill="auto"/>
            <w:vAlign w:val="center"/>
          </w:tcPr>
          <w:p w14:paraId="66F0B4EF"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Status Awal</w:t>
            </w:r>
          </w:p>
        </w:tc>
        <w:tc>
          <w:tcPr>
            <w:tcW w:w="1337" w:type="pct"/>
            <w:tcBorders>
              <w:top w:val="single" w:sz="4" w:space="0" w:color="auto"/>
              <w:left w:val="single" w:sz="4" w:space="0" w:color="auto"/>
              <w:bottom w:val="single" w:sz="4" w:space="0" w:color="auto"/>
              <w:right w:val="single" w:sz="4" w:space="0" w:color="auto"/>
            </w:tcBorders>
            <w:shd w:val="clear" w:color="auto" w:fill="auto"/>
            <w:vAlign w:val="center"/>
          </w:tcPr>
          <w:p w14:paraId="3B5A1AF4"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556" w:dyaOrig="556" w14:anchorId="5776F4BF">
                <v:shape id="_x0000_i1029" type="#_x0000_t75" style="width:26.9pt;height:26.9pt" o:ole="">
                  <v:imagedata r:id="rId26" o:title=""/>
                </v:shape>
                <o:OLEObject Type="Embed" ProgID="Visio.Drawing.15" ShapeID="_x0000_i1029" DrawAspect="Content" ObjectID="_1766925926" r:id="rId27"/>
              </w:object>
            </w:r>
          </w:p>
        </w:tc>
        <w:tc>
          <w:tcPr>
            <w:tcW w:w="2168" w:type="pct"/>
            <w:tcBorders>
              <w:top w:val="single" w:sz="4" w:space="0" w:color="auto"/>
              <w:left w:val="single" w:sz="4" w:space="0" w:color="auto"/>
              <w:bottom w:val="single" w:sz="4" w:space="0" w:color="auto"/>
              <w:right w:val="single" w:sz="4" w:space="0" w:color="auto"/>
            </w:tcBorders>
            <w:shd w:val="clear" w:color="auto" w:fill="auto"/>
            <w:vAlign w:val="center"/>
          </w:tcPr>
          <w:p w14:paraId="0AC8CC39" w14:textId="77777777" w:rsidR="00CF7DD9" w:rsidRPr="007E52A8" w:rsidRDefault="00CF7DD9" w:rsidP="0006344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awal aktifitas sistem, sebuah diagram memiliki sebuah status awal.</w:t>
            </w:r>
          </w:p>
        </w:tc>
      </w:tr>
    </w:tbl>
    <w:p w14:paraId="19286BD8" w14:textId="77777777" w:rsidR="00855F19" w:rsidRDefault="00855F19" w:rsidP="00173445">
      <w:pPr>
        <w:spacing w:after="0" w:line="480" w:lineRule="auto"/>
        <w:rPr>
          <w:rFonts w:asciiTheme="majorBidi" w:hAnsiTheme="majorBidi" w:cstheme="majorBidi"/>
          <w:b/>
          <w:bCs/>
          <w:sz w:val="24"/>
          <w:szCs w:val="24"/>
        </w:rPr>
      </w:pPr>
    </w:p>
    <w:p w14:paraId="19AE701F" w14:textId="77777777" w:rsidR="00855F19" w:rsidRDefault="00855F19" w:rsidP="00173445">
      <w:pPr>
        <w:spacing w:after="0" w:line="480" w:lineRule="auto"/>
        <w:rPr>
          <w:rFonts w:asciiTheme="majorBidi" w:hAnsiTheme="majorBidi" w:cstheme="majorBidi"/>
          <w:b/>
          <w:bCs/>
          <w:sz w:val="24"/>
          <w:szCs w:val="24"/>
        </w:rPr>
      </w:pPr>
    </w:p>
    <w:p w14:paraId="3AFF0BEF" w14:textId="77777777" w:rsidR="00855F19" w:rsidRPr="00AF21B6" w:rsidRDefault="00855F19" w:rsidP="00855F19">
      <w:pPr>
        <w:pStyle w:val="SUB1"/>
        <w:spacing w:beforeLines="60" w:before="144" w:afterLines="40" w:after="96"/>
        <w:ind w:right="-7"/>
        <w:jc w:val="center"/>
        <w:rPr>
          <w:rFonts w:asciiTheme="majorBidi" w:hAnsiTheme="majorBidi" w:cstheme="majorBidi"/>
          <w:b w:val="0"/>
          <w:szCs w:val="24"/>
          <w:lang w:val="en-US"/>
        </w:rPr>
      </w:pPr>
      <w:r w:rsidRPr="007E52A8">
        <w:rPr>
          <w:rFonts w:asciiTheme="majorBidi" w:hAnsiTheme="majorBidi" w:cstheme="majorBidi"/>
          <w:b w:val="0"/>
          <w:szCs w:val="24"/>
        </w:rPr>
        <w:lastRenderedPageBreak/>
        <w:t xml:space="preserve">Tabel 2.2 Simbol </w:t>
      </w:r>
      <w:r w:rsidRPr="007E52A8">
        <w:rPr>
          <w:rFonts w:asciiTheme="majorBidi" w:hAnsiTheme="majorBidi" w:cstheme="majorBidi"/>
          <w:b w:val="0"/>
          <w:i/>
          <w:szCs w:val="24"/>
        </w:rPr>
        <w:t>Activity Diagram</w:t>
      </w:r>
      <w:r>
        <w:rPr>
          <w:rFonts w:asciiTheme="majorBidi" w:hAnsiTheme="majorBidi" w:cstheme="majorBidi"/>
          <w:b w:val="0"/>
          <w:i/>
          <w:szCs w:val="24"/>
          <w:lang w:val="en-US"/>
        </w:rPr>
        <w:t xml:space="preserve"> </w:t>
      </w:r>
      <w:r w:rsidRPr="004A677A">
        <w:rPr>
          <w:rFonts w:asciiTheme="majorBidi" w:hAnsiTheme="majorBidi" w:cstheme="majorBidi"/>
          <w:b w:val="0"/>
          <w:iCs/>
          <w:szCs w:val="24"/>
          <w:lang w:val="en-US"/>
        </w:rPr>
        <w:t>(Lanjutan)</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
        <w:gridCol w:w="1698"/>
        <w:gridCol w:w="2124"/>
        <w:gridCol w:w="3445"/>
      </w:tblGrid>
      <w:tr w:rsidR="00855F19" w:rsidRPr="007E52A8" w14:paraId="2080689B" w14:textId="77777777" w:rsidTr="00D35A8B">
        <w:trPr>
          <w:trHeight w:val="889"/>
          <w:jc w:val="center"/>
        </w:trPr>
        <w:tc>
          <w:tcPr>
            <w:tcW w:w="426" w:type="pct"/>
            <w:tcBorders>
              <w:top w:val="single" w:sz="4" w:space="0" w:color="auto"/>
            </w:tcBorders>
            <w:shd w:val="clear" w:color="auto" w:fill="auto"/>
            <w:vAlign w:val="center"/>
          </w:tcPr>
          <w:p w14:paraId="65799D4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No</w:t>
            </w:r>
          </w:p>
        </w:tc>
        <w:tc>
          <w:tcPr>
            <w:tcW w:w="1069" w:type="pct"/>
            <w:tcBorders>
              <w:top w:val="single" w:sz="4" w:space="0" w:color="auto"/>
            </w:tcBorders>
            <w:shd w:val="clear" w:color="auto" w:fill="auto"/>
            <w:vAlign w:val="center"/>
          </w:tcPr>
          <w:p w14:paraId="059465C6"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Nama</w:t>
            </w:r>
          </w:p>
        </w:tc>
        <w:tc>
          <w:tcPr>
            <w:tcW w:w="1337" w:type="pct"/>
            <w:tcBorders>
              <w:top w:val="single" w:sz="4" w:space="0" w:color="auto"/>
            </w:tcBorders>
            <w:shd w:val="clear" w:color="auto" w:fill="auto"/>
            <w:vAlign w:val="center"/>
          </w:tcPr>
          <w:p w14:paraId="29110565"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Gambar</w:t>
            </w:r>
          </w:p>
        </w:tc>
        <w:tc>
          <w:tcPr>
            <w:tcW w:w="2168" w:type="pct"/>
            <w:tcBorders>
              <w:top w:val="single" w:sz="4" w:space="0" w:color="auto"/>
            </w:tcBorders>
            <w:shd w:val="clear" w:color="auto" w:fill="auto"/>
            <w:vAlign w:val="center"/>
          </w:tcPr>
          <w:p w14:paraId="0D08AA78"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b/>
                <w:sz w:val="24"/>
                <w:szCs w:val="24"/>
              </w:rPr>
              <w:t>Keterangan</w:t>
            </w:r>
          </w:p>
        </w:tc>
      </w:tr>
      <w:tr w:rsidR="00855F19" w:rsidRPr="007E52A8" w14:paraId="3E66523E" w14:textId="77777777" w:rsidTr="00D35A8B">
        <w:trPr>
          <w:trHeight w:val="889"/>
          <w:jc w:val="center"/>
        </w:trPr>
        <w:tc>
          <w:tcPr>
            <w:tcW w:w="426" w:type="pct"/>
            <w:tcBorders>
              <w:top w:val="single" w:sz="4" w:space="0" w:color="auto"/>
            </w:tcBorders>
            <w:shd w:val="clear" w:color="auto" w:fill="auto"/>
            <w:vAlign w:val="center"/>
          </w:tcPr>
          <w:p w14:paraId="7939BFD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1069" w:type="pct"/>
            <w:tcBorders>
              <w:top w:val="single" w:sz="4" w:space="0" w:color="auto"/>
            </w:tcBorders>
            <w:shd w:val="clear" w:color="auto" w:fill="auto"/>
            <w:vAlign w:val="center"/>
          </w:tcPr>
          <w:p w14:paraId="3780E05D"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t>Aktifitas</w:t>
            </w:r>
          </w:p>
        </w:tc>
        <w:tc>
          <w:tcPr>
            <w:tcW w:w="1337" w:type="pct"/>
            <w:tcBorders>
              <w:top w:val="single" w:sz="4" w:space="0" w:color="auto"/>
            </w:tcBorders>
            <w:shd w:val="clear" w:color="auto" w:fill="auto"/>
            <w:vAlign w:val="center"/>
          </w:tcPr>
          <w:p w14:paraId="662C1A0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object w:dxaOrig="2341" w:dyaOrig="766" w14:anchorId="0E4C55A9">
                <v:shape id="_x0000_i1030" type="#_x0000_t75" style="width:93.9pt;height:36.95pt" o:ole="">
                  <v:imagedata r:id="rId28" o:title=""/>
                </v:shape>
                <o:OLEObject Type="Embed" ProgID="Visio.Drawing.15" ShapeID="_x0000_i1030" DrawAspect="Content" ObjectID="_1766925927" r:id="rId29"/>
              </w:object>
            </w:r>
          </w:p>
        </w:tc>
        <w:tc>
          <w:tcPr>
            <w:tcW w:w="2168" w:type="pct"/>
            <w:tcBorders>
              <w:top w:val="single" w:sz="4" w:space="0" w:color="auto"/>
            </w:tcBorders>
            <w:shd w:val="clear" w:color="auto" w:fill="auto"/>
            <w:vAlign w:val="center"/>
          </w:tcPr>
          <w:p w14:paraId="44EFCBB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Aktifitas yang dilakukan sistem, aktifitas biasanya diawali dengan kata kerja.</w:t>
            </w:r>
          </w:p>
        </w:tc>
      </w:tr>
      <w:tr w:rsidR="00855F19" w:rsidRPr="007E52A8" w14:paraId="3DF4C15D" w14:textId="77777777" w:rsidTr="00D35A8B">
        <w:trPr>
          <w:trHeight w:val="717"/>
          <w:jc w:val="center"/>
        </w:trPr>
        <w:tc>
          <w:tcPr>
            <w:tcW w:w="426" w:type="pct"/>
            <w:shd w:val="clear" w:color="auto" w:fill="auto"/>
            <w:vAlign w:val="center"/>
          </w:tcPr>
          <w:p w14:paraId="766DE18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1069" w:type="pct"/>
            <w:shd w:val="clear" w:color="auto" w:fill="auto"/>
            <w:vAlign w:val="center"/>
          </w:tcPr>
          <w:p w14:paraId="7072AD92"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Decision</w:t>
            </w:r>
          </w:p>
        </w:tc>
        <w:tc>
          <w:tcPr>
            <w:tcW w:w="1337" w:type="pct"/>
            <w:shd w:val="clear" w:color="auto" w:fill="auto"/>
            <w:vAlign w:val="center"/>
          </w:tcPr>
          <w:p w14:paraId="7A79A1A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1501" w:dyaOrig="931" w14:anchorId="217EDC69">
                <v:shape id="_x0000_i1031" type="#_x0000_t75" style="width:75.15pt;height:46.95pt" o:ole="">
                  <v:imagedata r:id="rId30" o:title=""/>
                </v:shape>
                <o:OLEObject Type="Embed" ProgID="Visio.Drawing.15" ShapeID="_x0000_i1031" DrawAspect="Content" ObjectID="_1766925928" r:id="rId31"/>
              </w:object>
            </w:r>
          </w:p>
        </w:tc>
        <w:tc>
          <w:tcPr>
            <w:tcW w:w="2168" w:type="pct"/>
            <w:shd w:val="clear" w:color="auto" w:fill="auto"/>
            <w:vAlign w:val="center"/>
          </w:tcPr>
          <w:p w14:paraId="273BD8B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jika ada pilihan aktifitas lebih dari satu.</w:t>
            </w:r>
          </w:p>
        </w:tc>
      </w:tr>
      <w:tr w:rsidR="00855F19" w:rsidRPr="007E52A8" w14:paraId="091174AB" w14:textId="77777777" w:rsidTr="00D35A8B">
        <w:trPr>
          <w:trHeight w:val="717"/>
          <w:jc w:val="center"/>
        </w:trPr>
        <w:tc>
          <w:tcPr>
            <w:tcW w:w="426" w:type="pct"/>
            <w:shd w:val="clear" w:color="auto" w:fill="auto"/>
            <w:vAlign w:val="center"/>
          </w:tcPr>
          <w:p w14:paraId="71AAD610"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1069" w:type="pct"/>
            <w:shd w:val="clear" w:color="auto" w:fill="auto"/>
            <w:vAlign w:val="center"/>
          </w:tcPr>
          <w:p w14:paraId="41E3166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xml:space="preserve">Percabangan/ </w:t>
            </w:r>
            <w:r w:rsidRPr="007E52A8">
              <w:rPr>
                <w:rFonts w:asciiTheme="majorBidi" w:hAnsiTheme="majorBidi" w:cstheme="majorBidi"/>
                <w:i/>
                <w:sz w:val="24"/>
                <w:szCs w:val="24"/>
              </w:rPr>
              <w:t>fork</w:t>
            </w:r>
          </w:p>
        </w:tc>
        <w:tc>
          <w:tcPr>
            <w:tcW w:w="1337" w:type="pct"/>
            <w:shd w:val="clear" w:color="auto" w:fill="auto"/>
            <w:vAlign w:val="center"/>
          </w:tcPr>
          <w:p w14:paraId="3FDE56BD"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29B349B2" wp14:editId="5E1EEE21">
                      <wp:simplePos x="0" y="0"/>
                      <wp:positionH relativeFrom="column">
                        <wp:posOffset>578485</wp:posOffset>
                      </wp:positionH>
                      <wp:positionV relativeFrom="paragraph">
                        <wp:posOffset>545465</wp:posOffset>
                      </wp:positionV>
                      <wp:extent cx="600075" cy="0"/>
                      <wp:effectExtent l="13335" t="55880" r="15240" b="58420"/>
                      <wp:wrapNone/>
                      <wp:docPr id="112519266" name="Straight Arrow Connector 112519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7735D" id="Straight Arrow Connector 112519266" o:spid="_x0000_s1026" type="#_x0000_t32" style="position:absolute;margin-left:45.55pt;margin-top:42.95pt;width:47.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63A2583B" wp14:editId="661FAD04">
                      <wp:simplePos x="0" y="0"/>
                      <wp:positionH relativeFrom="column">
                        <wp:posOffset>580390</wp:posOffset>
                      </wp:positionH>
                      <wp:positionV relativeFrom="paragraph">
                        <wp:posOffset>278765</wp:posOffset>
                      </wp:positionV>
                      <wp:extent cx="600075" cy="0"/>
                      <wp:effectExtent l="5715" t="55880" r="22860" b="58420"/>
                      <wp:wrapNone/>
                      <wp:docPr id="1983575668" name="Straight Arrow Connector 1983575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9B5C3" id="Straight Arrow Connector 1983575668" o:spid="_x0000_s1026" type="#_x0000_t32" style="position:absolute;margin-left:45.7pt;margin-top:21.95pt;width:4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683D6DA2" wp14:editId="17A3D15F">
                      <wp:simplePos x="0" y="0"/>
                      <wp:positionH relativeFrom="column">
                        <wp:posOffset>571500</wp:posOffset>
                      </wp:positionH>
                      <wp:positionV relativeFrom="paragraph">
                        <wp:posOffset>226060</wp:posOffset>
                      </wp:positionV>
                      <wp:extent cx="0" cy="386080"/>
                      <wp:effectExtent l="6350" t="12700" r="12700" b="10795"/>
                      <wp:wrapNone/>
                      <wp:docPr id="1524242499" name="Straight Arrow Connector 1524242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837D7A" id="Straight Arrow Connector 1524242499" o:spid="_x0000_s1026" type="#_x0000_t32" style="position:absolute;margin-left:45pt;margin-top:17.8pt;width:0;height:3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02A3E41C" wp14:editId="6472BB4B">
                      <wp:simplePos x="0" y="0"/>
                      <wp:positionH relativeFrom="column">
                        <wp:posOffset>-24130</wp:posOffset>
                      </wp:positionH>
                      <wp:positionV relativeFrom="paragraph">
                        <wp:posOffset>431165</wp:posOffset>
                      </wp:positionV>
                      <wp:extent cx="600075" cy="0"/>
                      <wp:effectExtent l="10795" t="55880" r="17780" b="58420"/>
                      <wp:wrapNone/>
                      <wp:docPr id="1552182761" name="Straight Arrow Connector 1552182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D9EB4" id="Straight Arrow Connector 1552182761" o:spid="_x0000_s1026" type="#_x0000_t32" style="position:absolute;margin-left:-1.9pt;margin-top:33.95pt;width:47.2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">
                      <v:stroke endarrow="block"/>
                    </v:shape>
                  </w:pict>
                </mc:Fallback>
              </mc:AlternateContent>
            </w:r>
          </w:p>
        </w:tc>
        <w:tc>
          <w:tcPr>
            <w:tcW w:w="2168" w:type="pct"/>
            <w:shd w:val="clear" w:color="auto" w:fill="auto"/>
            <w:vAlign w:val="center"/>
          </w:tcPr>
          <w:p w14:paraId="4FB25FC9"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percabangan lebih dari satu aktifitas dipisahkan.</w:t>
            </w:r>
          </w:p>
        </w:tc>
      </w:tr>
      <w:tr w:rsidR="00855F19" w:rsidRPr="007E52A8" w14:paraId="47FB221B" w14:textId="77777777" w:rsidTr="00D35A8B">
        <w:trPr>
          <w:trHeight w:val="717"/>
          <w:jc w:val="center"/>
        </w:trPr>
        <w:tc>
          <w:tcPr>
            <w:tcW w:w="426" w:type="pct"/>
            <w:shd w:val="clear" w:color="auto" w:fill="auto"/>
            <w:vAlign w:val="center"/>
          </w:tcPr>
          <w:p w14:paraId="7DB5850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5</w:t>
            </w:r>
          </w:p>
        </w:tc>
        <w:tc>
          <w:tcPr>
            <w:tcW w:w="1069" w:type="pct"/>
            <w:shd w:val="clear" w:color="auto" w:fill="auto"/>
            <w:vAlign w:val="center"/>
          </w:tcPr>
          <w:p w14:paraId="37BC831B"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Penggabungan /</w:t>
            </w:r>
            <w:r w:rsidRPr="007E52A8">
              <w:rPr>
                <w:rFonts w:asciiTheme="majorBidi" w:hAnsiTheme="majorBidi" w:cstheme="majorBidi"/>
                <w:i/>
                <w:sz w:val="24"/>
                <w:szCs w:val="24"/>
              </w:rPr>
              <w:t>join</w:t>
            </w:r>
          </w:p>
        </w:tc>
        <w:tc>
          <w:tcPr>
            <w:tcW w:w="1337" w:type="pct"/>
            <w:shd w:val="clear" w:color="auto" w:fill="auto"/>
            <w:vAlign w:val="center"/>
          </w:tcPr>
          <w:p w14:paraId="55FE7381"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20882423" wp14:editId="21DF0ECF">
                      <wp:simplePos x="0" y="0"/>
                      <wp:positionH relativeFrom="column">
                        <wp:posOffset>571500</wp:posOffset>
                      </wp:positionH>
                      <wp:positionV relativeFrom="paragraph">
                        <wp:posOffset>189230</wp:posOffset>
                      </wp:positionV>
                      <wp:extent cx="0" cy="386080"/>
                      <wp:effectExtent l="6350" t="11430" r="12700" b="12065"/>
                      <wp:wrapNone/>
                      <wp:docPr id="160876412" name="Straight Arrow Connector 160876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E5FC0" id="Straight Arrow Connector 160876412" o:spid="_x0000_s1026" type="#_x0000_t32" style="position:absolute;margin-left:45pt;margin-top:14.9pt;width:0;height:3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0547E89B" wp14:editId="32B327C6">
                      <wp:simplePos x="0" y="0"/>
                      <wp:positionH relativeFrom="column">
                        <wp:posOffset>-19685</wp:posOffset>
                      </wp:positionH>
                      <wp:positionV relativeFrom="paragraph">
                        <wp:posOffset>262890</wp:posOffset>
                      </wp:positionV>
                      <wp:extent cx="600075" cy="0"/>
                      <wp:effectExtent l="5715" t="56515" r="22860" b="57785"/>
                      <wp:wrapNone/>
                      <wp:docPr id="1984144028" name="Straight Arrow Connector 1984144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A757E" id="Straight Arrow Connector 1984144028" o:spid="_x0000_s1026" type="#_x0000_t32" style="position:absolute;margin-left:-1.55pt;margin-top:20.7pt;width:47.2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">
                      <v:stroke endarrow="block"/>
                    </v:shape>
                  </w:pict>
                </mc:Fallback>
              </mc:AlternateContent>
            </w:r>
          </w:p>
          <w:p w14:paraId="1DA20DC2" w14:textId="77777777" w:rsidR="00855F19" w:rsidRPr="007E52A8" w:rsidRDefault="00855F19" w:rsidP="00D35A8B">
            <w:pPr>
              <w:spacing w:line="480" w:lineRule="auto"/>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1E09A9E1" wp14:editId="73C6D322">
                      <wp:simplePos x="0" y="0"/>
                      <wp:positionH relativeFrom="column">
                        <wp:posOffset>586740</wp:posOffset>
                      </wp:positionH>
                      <wp:positionV relativeFrom="paragraph">
                        <wp:posOffset>85725</wp:posOffset>
                      </wp:positionV>
                      <wp:extent cx="600075" cy="0"/>
                      <wp:effectExtent l="12065" t="56515" r="16510" b="57785"/>
                      <wp:wrapNone/>
                      <wp:docPr id="1603764251" name="Straight Arrow Connector 1603764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AC16D" id="Straight Arrow Connector 1603764251" o:spid="_x0000_s1026" type="#_x0000_t32" style="position:absolute;margin-left:46.2pt;margin-top:6.75pt;width:47.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">
                      <v:stroke endarrow="block"/>
                    </v:shape>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2D9EBA9C" wp14:editId="3D69C4DE">
                      <wp:simplePos x="0" y="0"/>
                      <wp:positionH relativeFrom="column">
                        <wp:posOffset>-21590</wp:posOffset>
                      </wp:positionH>
                      <wp:positionV relativeFrom="paragraph">
                        <wp:posOffset>219075</wp:posOffset>
                      </wp:positionV>
                      <wp:extent cx="600075" cy="0"/>
                      <wp:effectExtent l="13335" t="56515" r="15240" b="57785"/>
                      <wp:wrapNone/>
                      <wp:docPr id="489282885" name="Straight Arrow Connector 489282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C76F6" id="Straight Arrow Connector 489282885" o:spid="_x0000_s1026" type="#_x0000_t32" style="position:absolute;margin-left:-1.7pt;margin-top:17.25pt;width:4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">
                      <v:stroke endarrow="block"/>
                    </v:shape>
                  </w:pict>
                </mc:Fallback>
              </mc:AlternateContent>
            </w:r>
          </w:p>
        </w:tc>
        <w:tc>
          <w:tcPr>
            <w:tcW w:w="2168" w:type="pct"/>
            <w:shd w:val="clear" w:color="auto" w:fill="auto"/>
            <w:vAlign w:val="center"/>
          </w:tcPr>
          <w:p w14:paraId="6CF6828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Asosiasi penggabungan lebih dari satu aktifitas digabungkan.</w:t>
            </w:r>
          </w:p>
        </w:tc>
      </w:tr>
      <w:tr w:rsidR="00855F19" w:rsidRPr="007E52A8" w14:paraId="0D12D58C" w14:textId="77777777" w:rsidTr="00D35A8B">
        <w:trPr>
          <w:trHeight w:val="1559"/>
          <w:jc w:val="center"/>
        </w:trPr>
        <w:tc>
          <w:tcPr>
            <w:tcW w:w="426" w:type="pct"/>
            <w:tcBorders>
              <w:bottom w:val="single" w:sz="4" w:space="0" w:color="auto"/>
            </w:tcBorders>
            <w:shd w:val="clear" w:color="auto" w:fill="auto"/>
            <w:vAlign w:val="center"/>
          </w:tcPr>
          <w:p w14:paraId="0858395B"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1069" w:type="pct"/>
            <w:tcBorders>
              <w:bottom w:val="single" w:sz="4" w:space="0" w:color="auto"/>
            </w:tcBorders>
            <w:shd w:val="clear" w:color="auto" w:fill="auto"/>
            <w:vAlign w:val="center"/>
          </w:tcPr>
          <w:p w14:paraId="3B9D1FD7"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w:t>
            </w:r>
          </w:p>
        </w:tc>
        <w:tc>
          <w:tcPr>
            <w:tcW w:w="1337" w:type="pct"/>
            <w:tcBorders>
              <w:bottom w:val="single" w:sz="4" w:space="0" w:color="auto"/>
            </w:tcBorders>
            <w:shd w:val="clear" w:color="auto" w:fill="auto"/>
            <w:vAlign w:val="center"/>
          </w:tcPr>
          <w:p w14:paraId="15DB5566"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i/>
                <w:sz w:val="24"/>
                <w:szCs w:val="24"/>
              </w:rPr>
            </w:pPr>
          </w:p>
          <w:p w14:paraId="1A67D8D0"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sz w:val="24"/>
                <w:szCs w:val="24"/>
              </w:rPr>
              <w:object w:dxaOrig="751" w:dyaOrig="1186" w14:anchorId="1ADA5B79">
                <v:shape id="_x0000_i1032" type="#_x0000_t75" style="width:38.2pt;height:53.2pt" o:ole="">
                  <v:imagedata r:id="rId32" o:title=""/>
                </v:shape>
                <o:OLEObject Type="Embed" ProgID="Visio.Drawing.15" ShapeID="_x0000_i1032" DrawAspect="Content" ObjectID="_1766925929" r:id="rId33"/>
              </w:object>
            </w:r>
          </w:p>
        </w:tc>
        <w:tc>
          <w:tcPr>
            <w:tcW w:w="2168" w:type="pct"/>
            <w:tcBorders>
              <w:bottom w:val="single" w:sz="4" w:space="0" w:color="auto"/>
            </w:tcBorders>
            <w:shd w:val="clear" w:color="auto" w:fill="auto"/>
            <w:vAlign w:val="center"/>
          </w:tcPr>
          <w:p w14:paraId="1CF5643A"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Status akhir yang dilakukan sistem sebuah diagram aktifitas memiliki sebuah status akhir.</w:t>
            </w:r>
          </w:p>
        </w:tc>
      </w:tr>
      <w:tr w:rsidR="00855F19" w:rsidRPr="007E52A8" w14:paraId="24F6C369" w14:textId="77777777" w:rsidTr="00D35A8B">
        <w:trPr>
          <w:trHeight w:val="1487"/>
          <w:jc w:val="center"/>
        </w:trPr>
        <w:tc>
          <w:tcPr>
            <w:tcW w:w="426" w:type="pct"/>
            <w:tcBorders>
              <w:bottom w:val="single" w:sz="4" w:space="0" w:color="auto"/>
            </w:tcBorders>
            <w:shd w:val="clear" w:color="auto" w:fill="auto"/>
            <w:vAlign w:val="center"/>
          </w:tcPr>
          <w:p w14:paraId="2697127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1069" w:type="pct"/>
            <w:tcBorders>
              <w:bottom w:val="single" w:sz="4" w:space="0" w:color="auto"/>
            </w:tcBorders>
            <w:shd w:val="clear" w:color="auto" w:fill="auto"/>
            <w:vAlign w:val="center"/>
          </w:tcPr>
          <w:p w14:paraId="0CACE27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i/>
                <w:iCs/>
                <w:sz w:val="24"/>
                <w:szCs w:val="24"/>
              </w:rPr>
              <w:t>Swimlane</w:t>
            </w:r>
          </w:p>
        </w:tc>
        <w:tc>
          <w:tcPr>
            <w:tcW w:w="1337" w:type="pct"/>
            <w:tcBorders>
              <w:bottom w:val="single" w:sz="4" w:space="0" w:color="auto"/>
            </w:tcBorders>
            <w:shd w:val="clear" w:color="auto" w:fill="auto"/>
            <w:vAlign w:val="center"/>
          </w:tcPr>
          <w:p w14:paraId="5F7974CE"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4294967295" distR="4294967295" simplePos="0" relativeHeight="251741184" behindDoc="0" locked="0" layoutInCell="1" allowOverlap="1" wp14:anchorId="1DB25C75" wp14:editId="5E91A5E1">
                      <wp:simplePos x="0" y="0"/>
                      <wp:positionH relativeFrom="column">
                        <wp:posOffset>66674</wp:posOffset>
                      </wp:positionH>
                      <wp:positionV relativeFrom="paragraph">
                        <wp:posOffset>493395</wp:posOffset>
                      </wp:positionV>
                      <wp:extent cx="0" cy="216535"/>
                      <wp:effectExtent l="57150" t="19050" r="76200" b="69215"/>
                      <wp:wrapNone/>
                      <wp:docPr id="720524511" name="Straight Connector 7205245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72E6BF9" id="Straight Connector 720524511" o:spid="_x0000_s1026" style="position:absolute;z-index:251741184;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5.25pt,38.85pt" to="5.2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4294967295" distR="4294967295" simplePos="0" relativeHeight="251742208" behindDoc="0" locked="0" layoutInCell="1" allowOverlap="1" wp14:anchorId="14959D7B" wp14:editId="4AC72B02">
                      <wp:simplePos x="0" y="0"/>
                      <wp:positionH relativeFrom="column">
                        <wp:posOffset>1163954</wp:posOffset>
                      </wp:positionH>
                      <wp:positionV relativeFrom="paragraph">
                        <wp:posOffset>493395</wp:posOffset>
                      </wp:positionV>
                      <wp:extent cx="0" cy="216535"/>
                      <wp:effectExtent l="57150" t="19050" r="76200" b="69215"/>
                      <wp:wrapNone/>
                      <wp:docPr id="443667773" name="Straight Connector 4436677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6535"/>
                              </a:xfrm>
                              <a:prstGeom prst="line">
                                <a:avLst/>
                              </a:prstGeom>
                              <a:ln w="25400" cap="flat" cmpd="sng">
                                <a:solidFill>
                                  <a:srgbClr val="000000"/>
                                </a:solidFill>
                                <a:prstDash val="solid"/>
                                <a:round/>
                              </a:ln>
                              <a:effectLst>
                                <a:outerShdw blurRad="40000" dist="127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5B8BE0DF" id="Straight Connector 443667773" o:spid="_x0000_s1026" style="position:absolute;z-index:25174220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from="91.65pt,38.85pt" to="91.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" strokeweight="2pt">
                      <v:shadow on="t" color="black" opacity="24903f" origin=",.5" offset="0,1pt"/>
                      <o:lock v:ext="edit" shapetype="f"/>
                    </v:line>
                  </w:pict>
                </mc:Fallback>
              </mc:AlternateContent>
            </w:r>
            <w:r w:rsidRPr="007E52A8">
              <w:rPr>
                <w:rFonts w:asciiTheme="majorBidi" w:hAnsiTheme="majorBidi" w:cstheme="majorBidi"/>
                <w:noProof/>
                <w:sz w:val="24"/>
                <w:szCs w:val="24"/>
              </w:rPr>
              <mc:AlternateContent>
                <mc:Choice Requires="wps">
                  <w:drawing>
                    <wp:anchor distT="0" distB="0" distL="0" distR="0" simplePos="0" relativeHeight="251743232" behindDoc="0" locked="0" layoutInCell="1" allowOverlap="1" wp14:anchorId="55C9D5D3" wp14:editId="3B1CE149">
                      <wp:simplePos x="0" y="0"/>
                      <wp:positionH relativeFrom="column">
                        <wp:posOffset>59690</wp:posOffset>
                      </wp:positionH>
                      <wp:positionV relativeFrom="paragraph">
                        <wp:posOffset>45720</wp:posOffset>
                      </wp:positionV>
                      <wp:extent cx="1106805" cy="447675"/>
                      <wp:effectExtent l="0" t="0" r="17145" b="28575"/>
                      <wp:wrapNone/>
                      <wp:docPr id="440650409" name="Rectangle 440650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6805" cy="447675"/>
                              </a:xfrm>
                              <a:prstGeom prst="rect">
                                <a:avLst/>
                              </a:prstGeom>
                              <a:solidFill>
                                <a:srgbClr val="FFFFFF"/>
                              </a:solidFill>
                              <a:ln w="25400" cap="flat" cmpd="sng">
                                <a:solidFill>
                                  <a:srgbClr val="000000"/>
                                </a:solidFill>
                                <a:prstDash val="solid"/>
                                <a:round/>
                              </a:ln>
                            </wps:spPr>
                            <wps:txbx>
                              <w:txbxContent>
                                <w:p w14:paraId="45F3F4B1" w14:textId="77777777" w:rsidR="00855F19" w:rsidRPr="00070BF4" w:rsidRDefault="00855F19" w:rsidP="00855F19">
                                  <w:pPr>
                                    <w:jc w:val="center"/>
                                    <w:rPr>
                                      <w:sz w:val="16"/>
                                      <w:szCs w:val="16"/>
                                    </w:rPr>
                                  </w:pPr>
                                  <w:r w:rsidRPr="00070BF4">
                                    <w:rPr>
                                      <w:sz w:val="16"/>
                                      <w:szCs w:val="16"/>
                                    </w:rPr>
                                    <w:t>Nama</w:t>
                                  </w:r>
                                  <w:r w:rsidRPr="00070BF4">
                                    <w:rPr>
                                      <w:i/>
                                      <w:sz w:val="16"/>
                                      <w:szCs w:val="16"/>
                                    </w:rPr>
                                    <w:t xml:space="preserve"> Swimlane</w:t>
                                  </w:r>
                                </w:p>
                              </w:txbxContent>
                            </wps:txbx>
                            <wps:bodyPr vert="horz" wrap="square" lIns="91440" tIns="45720" rIns="91440" bIns="45720" anchor="ctr">
                              <a:noAutofit/>
                            </wps:bodyPr>
                          </wps:wsp>
                        </a:graphicData>
                      </a:graphic>
                      <wp14:sizeRelH relativeFrom="page">
                        <wp14:pctWidth>0</wp14:pctWidth>
                      </wp14:sizeRelH>
                      <wp14:sizeRelV relativeFrom="page">
                        <wp14:pctHeight>0</wp14:pctHeight>
                      </wp14:sizeRelV>
                    </wp:anchor>
                  </w:drawing>
                </mc:Choice>
                <mc:Fallback>
                  <w:pict>
                    <v:rect w14:anchorId="55C9D5D3" id="Rectangle 440650409" o:spid="_x0000_s1026" style="position:absolute;left:0;text-align:left;margin-left:4.7pt;margin-top:3.6pt;width:87.15pt;height:35.25pt;z-index:251743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" strokeweight="2pt">
                      <v:stroke joinstyle="round"/>
                      <v:path arrowok="t"/>
                      <v:textbox>
                        <w:txbxContent>
                          <w:p w14:paraId="45F3F4B1" w14:textId="77777777" w:rsidR="00855F19" w:rsidRPr="00070BF4" w:rsidRDefault="00855F19" w:rsidP="00855F19">
                            <w:pPr>
                              <w:jc w:val="center"/>
                              <w:rPr>
                                <w:sz w:val="16"/>
                                <w:szCs w:val="16"/>
                              </w:rPr>
                            </w:pPr>
                            <w:r w:rsidRPr="00070BF4">
                              <w:rPr>
                                <w:sz w:val="16"/>
                                <w:szCs w:val="16"/>
                              </w:rPr>
                              <w:t>Nama</w:t>
                            </w:r>
                            <w:r w:rsidRPr="00070BF4">
                              <w:rPr>
                                <w:i/>
                                <w:sz w:val="16"/>
                                <w:szCs w:val="16"/>
                              </w:rPr>
                              <w:t xml:space="preserve"> Swimlane</w:t>
                            </w:r>
                          </w:p>
                        </w:txbxContent>
                      </v:textbox>
                    </v:rect>
                  </w:pict>
                </mc:Fallback>
              </mc:AlternateContent>
            </w:r>
          </w:p>
        </w:tc>
        <w:tc>
          <w:tcPr>
            <w:tcW w:w="2168" w:type="pct"/>
            <w:tcBorders>
              <w:bottom w:val="single" w:sz="4" w:space="0" w:color="auto"/>
            </w:tcBorders>
            <w:shd w:val="clear" w:color="auto" w:fill="auto"/>
            <w:vAlign w:val="center"/>
          </w:tcPr>
          <w:p w14:paraId="5182E0CC" w14:textId="77777777" w:rsidR="00855F19" w:rsidRPr="007E52A8" w:rsidRDefault="00855F19" w:rsidP="00D35A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Memisahkan organisasi bisnis yang bertanggung jawab terdapat aktifitas yang terjadi.</w:t>
            </w:r>
          </w:p>
        </w:tc>
      </w:tr>
    </w:tbl>
    <w:p w14:paraId="071201FD" w14:textId="77777777" w:rsidR="00855F19" w:rsidRDefault="00855F19" w:rsidP="00173445">
      <w:pPr>
        <w:spacing w:after="0" w:line="480" w:lineRule="auto"/>
        <w:rPr>
          <w:rFonts w:asciiTheme="majorBidi" w:hAnsiTheme="majorBidi" w:cstheme="majorBidi"/>
          <w:b/>
          <w:bCs/>
          <w:sz w:val="24"/>
          <w:szCs w:val="24"/>
        </w:rPr>
      </w:pPr>
    </w:p>
    <w:p w14:paraId="7F182CEA" w14:textId="58E30985" w:rsidR="00CF7DD9" w:rsidRDefault="00CF7DD9" w:rsidP="00173445">
      <w:pPr>
        <w:spacing w:after="0" w:line="480" w:lineRule="auto"/>
        <w:rPr>
          <w:rFonts w:asciiTheme="majorBidi" w:hAnsiTheme="majorBidi" w:cstheme="majorBidi"/>
          <w:b/>
          <w:bCs/>
          <w:sz w:val="24"/>
          <w:szCs w:val="24"/>
        </w:rPr>
      </w:pPr>
      <w:r>
        <w:rPr>
          <w:rFonts w:asciiTheme="majorBidi" w:hAnsiTheme="majorBidi" w:cstheme="majorBidi"/>
          <w:b/>
          <w:bCs/>
          <w:sz w:val="24"/>
          <w:szCs w:val="24"/>
        </w:rPr>
        <w:t>2.4.3</w:t>
      </w:r>
      <w:r>
        <w:rPr>
          <w:rFonts w:asciiTheme="majorBidi" w:hAnsiTheme="majorBidi" w:cstheme="majorBidi"/>
          <w:b/>
          <w:bCs/>
          <w:sz w:val="24"/>
          <w:szCs w:val="24"/>
        </w:rPr>
        <w:tab/>
        <w:t>Class Diagram</w:t>
      </w:r>
    </w:p>
    <w:p w14:paraId="216DD781" w14:textId="653D79F3" w:rsidR="00CF7DD9" w:rsidRDefault="00CF7DD9" w:rsidP="00CF7DD9">
      <w:pPr>
        <w:tabs>
          <w:tab w:val="left" w:pos="709"/>
        </w:tabs>
        <w:spacing w:line="480" w:lineRule="auto"/>
        <w:ind w:right="112" w:firstLine="709"/>
        <w:jc w:val="both"/>
        <w:rPr>
          <w:rFonts w:asciiTheme="majorBidi" w:hAnsiTheme="majorBidi" w:cstheme="majorBidi"/>
          <w:sz w:val="24"/>
          <w:szCs w:val="24"/>
        </w:rPr>
      </w:pPr>
      <w:r>
        <w:rPr>
          <w:rFonts w:asciiTheme="majorBidi" w:hAnsiTheme="majorBidi" w:cstheme="majorBidi"/>
          <w:b/>
          <w:bCs/>
          <w:sz w:val="24"/>
          <w:szCs w:val="24"/>
        </w:rPr>
        <w:tab/>
      </w:r>
      <w:r w:rsidRPr="007E52A8">
        <w:rPr>
          <w:rFonts w:asciiTheme="majorBidi" w:hAnsiTheme="majorBidi" w:cstheme="majorBidi"/>
          <w:sz w:val="24"/>
          <w:szCs w:val="24"/>
        </w:rPr>
        <w:t xml:space="preserve">Diagram kelas atau </w:t>
      </w:r>
      <w:r w:rsidRPr="007E52A8">
        <w:rPr>
          <w:rFonts w:asciiTheme="majorBidi" w:hAnsiTheme="majorBidi" w:cstheme="majorBidi"/>
          <w:i/>
          <w:sz w:val="24"/>
          <w:szCs w:val="24"/>
        </w:rPr>
        <w:t>class diagram</w:t>
      </w:r>
      <w:r w:rsidRPr="007E52A8">
        <w:rPr>
          <w:rFonts w:asciiTheme="majorBidi" w:hAnsiTheme="majorBidi" w:cstheme="majorBidi"/>
          <w:sz w:val="24"/>
          <w:szCs w:val="24"/>
        </w:rPr>
        <w:t xml:space="preserve"> adalah diagram yang menggambarkan struktur yang berjalan pada sistem dari segi pendefinisian kelas-kelas yang akan </w:t>
      </w:r>
      <w:r w:rsidRPr="007E52A8">
        <w:rPr>
          <w:rFonts w:asciiTheme="majorBidi" w:hAnsiTheme="majorBidi" w:cstheme="majorBidi"/>
          <w:sz w:val="24"/>
          <w:szCs w:val="24"/>
        </w:rPr>
        <w:lastRenderedPageBreak/>
        <w:t>dibuat untuk membangun sistem. Kelas memiliki apa yang disebut atribut dan metode atau operasi</w:t>
      </w:r>
      <w:r w:rsidRPr="007E52A8">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{"citationItems":[{"id":"ITEM-1","itemData":{"ISSN":"2252-4983","abstract":"Tahapan pembangunan perangkat lunak atau lebih dikenal dengan istilah SDLC (Software Development Life Cycle) memiliki beberapa tahapan termasuk tahapan analisis. Dalam tahap analisis pemodelan ke dalam bentuk diagram biasanya dilakukan secara mendalam untuk memodelkan masalah yang dihadapi. UML merupakan bahasa de facto dalam pemodelan kebutuhan perangkat lunak berorientasi objek. Aplikasi pemodelan yang berkembang mayoritas lebih ditujukan untuk dunia industri serta memerlukan instalasi dan lisensi yang terbatas. Penelitian ini mengembangkan sebuah aplikasi pemodelan kebutuhan perangkat lunak khususnya pemodelan class diagram. Aplikasi dikembangkan berbasis web, sehingga tidak perlu ada instalasi dan tidak perlu membayar lisensi. Fitur yang dikembangkan yakni pengenalan notasi-notasi class diagram beserta penjelasannya. Aplikasi juga menyediakan area kerja untuk menggambarkan diagram beserta fitur cetak hasil diagram yang telah dibuat. Aplikasi dikembangkan menggunakan metode pengembangan prototyping, sehingga didapatkan prototipe aplikasi. Prototipe aplikasi dapat terus dikembangkan sehingga mendapat hasil yang maksimal. Hasil pengujian fungsionalitas menggunakan metode pengujian black box didapatkan bahwa 100% fungsi berjalan dengan baik. Sedangkan pengujian user acceptance dengan tiga parameter didapatkan bahwa 92% responden setuju bahwa aplikasi memiliki kinerja yang baik, 90% responden setuju aplikasi mudah digunakan dan 89% responden puas terhadap aplikasi yang dibangun.","author":[{"dropping-particle":"","family":"Subhiyakto","given":"Egia Rosi","non-dropping-particle":"","parse-names":false,"suffix":""},{"dropping-particle":"","family":"Astuti","given":"Yani Parti","non-dropping-particle":"","parse-names":false,"suffix":""}],"container-title":"Simetris: Jurnal Teknik Mesin, Elektro dan Ilmu Komputer","id":"ITEM-1","issue":"1","issued":{"date-parts":[["2020"]]},"page":"143-150","title":"Aplikasi Pembelajaran Class Diagram Berbasis Web Untuk Pendidikan Rekayasa Perangkat Lunak","type":"article-journal","volume":"11"},"uris":["http://www.mendeley.com/documents/?uuid=15b72ca6-32aa-42d1-aa1c-b341ad73d924"]}],"mendeley":{"formattedCitation":"[18]","plainTextFormattedCitation":"[18]","previouslyFormattedCitation":"[18]"},"properties":{"noteIndex":0},"schema":"https://github.com/citation-style-language/schema/raw/master/csl-citation.json"}</w:instrText>
      </w:r>
      <w:r w:rsidRPr="007E52A8">
        <w:rPr>
          <w:rFonts w:asciiTheme="majorBidi" w:hAnsiTheme="majorBidi" w:cstheme="majorBidi"/>
          <w:sz w:val="24"/>
          <w:szCs w:val="24"/>
        </w:rPr>
        <w:fldChar w:fldCharType="separate"/>
      </w:r>
      <w:r w:rsidRPr="00206A8E">
        <w:rPr>
          <w:rFonts w:asciiTheme="majorBidi" w:hAnsiTheme="majorBidi" w:cstheme="majorBidi"/>
          <w:noProof/>
          <w:sz w:val="24"/>
          <w:szCs w:val="24"/>
        </w:rPr>
        <w:t>[1</w:t>
      </w:r>
      <w:r w:rsidR="009A787F">
        <w:rPr>
          <w:rFonts w:asciiTheme="majorBidi" w:hAnsiTheme="majorBidi" w:cstheme="majorBidi"/>
          <w:noProof/>
          <w:sz w:val="24"/>
          <w:szCs w:val="24"/>
        </w:rPr>
        <w:t>2</w:t>
      </w:r>
      <w:r w:rsidRPr="00206A8E">
        <w:rPr>
          <w:rFonts w:asciiTheme="majorBidi" w:hAnsiTheme="majorBidi" w:cstheme="majorBidi"/>
          <w:noProof/>
          <w:sz w:val="24"/>
          <w:szCs w:val="24"/>
        </w:rPr>
        <w:t>]</w:t>
      </w:r>
      <w:r w:rsidRPr="007E52A8">
        <w:rPr>
          <w:rFonts w:asciiTheme="majorBidi" w:hAnsiTheme="majorBidi" w:cstheme="majorBidi"/>
          <w:sz w:val="24"/>
          <w:szCs w:val="24"/>
        </w:rPr>
        <w:fldChar w:fldCharType="end"/>
      </w:r>
      <w:r w:rsidRPr="007E52A8">
        <w:rPr>
          <w:rFonts w:asciiTheme="majorBidi" w:hAnsiTheme="majorBidi" w:cstheme="majorBidi"/>
          <w:sz w:val="24"/>
          <w:szCs w:val="24"/>
        </w:rPr>
        <w:t xml:space="preserve">. </w:t>
      </w:r>
    </w:p>
    <w:p w14:paraId="65FAC9D4" w14:textId="77777777" w:rsidR="00CF7DD9" w:rsidRPr="007E52A8" w:rsidRDefault="00CF7DD9" w:rsidP="00CF7DD9">
      <w:pPr>
        <w:spacing w:after="0" w:line="480" w:lineRule="auto"/>
        <w:jc w:val="center"/>
        <w:rPr>
          <w:rFonts w:asciiTheme="majorBidi" w:hAnsiTheme="majorBidi" w:cstheme="majorBidi"/>
          <w:i/>
          <w:sz w:val="24"/>
          <w:szCs w:val="24"/>
        </w:rPr>
      </w:pPr>
      <w:r w:rsidRPr="007E52A8">
        <w:rPr>
          <w:rFonts w:asciiTheme="majorBidi" w:hAnsiTheme="majorBidi" w:cstheme="majorBidi"/>
          <w:sz w:val="24"/>
          <w:szCs w:val="24"/>
        </w:rPr>
        <w:t xml:space="preserve">Tabel 2.3 Simbol </w:t>
      </w:r>
      <w:r w:rsidRPr="007E52A8">
        <w:rPr>
          <w:rFonts w:asciiTheme="majorBidi" w:hAnsiTheme="majorBidi" w:cstheme="majorBidi"/>
          <w:i/>
          <w:sz w:val="24"/>
          <w:szCs w:val="24"/>
        </w:rPr>
        <w:t>Class Diagram</w:t>
      </w:r>
    </w:p>
    <w:tbl>
      <w:tblPr>
        <w:tblW w:w="78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CF7DD9" w:rsidRPr="007E52A8" w14:paraId="0CE653E0" w14:textId="77777777" w:rsidTr="00291486">
        <w:trPr>
          <w:trHeight w:val="797"/>
        </w:trPr>
        <w:tc>
          <w:tcPr>
            <w:tcW w:w="570" w:type="dxa"/>
            <w:shd w:val="clear" w:color="auto" w:fill="auto"/>
            <w:vAlign w:val="bottom"/>
          </w:tcPr>
          <w:p w14:paraId="611DAE91"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No.</w:t>
            </w:r>
          </w:p>
        </w:tc>
        <w:tc>
          <w:tcPr>
            <w:tcW w:w="3337" w:type="dxa"/>
            <w:shd w:val="clear" w:color="auto" w:fill="auto"/>
            <w:vAlign w:val="bottom"/>
          </w:tcPr>
          <w:p w14:paraId="4ABEE7BD" w14:textId="77777777" w:rsidR="00CF7DD9" w:rsidRPr="007E52A8" w:rsidRDefault="00CF7DD9" w:rsidP="00FC01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Simbol</w:t>
            </w:r>
          </w:p>
        </w:tc>
        <w:tc>
          <w:tcPr>
            <w:tcW w:w="3918" w:type="dxa"/>
            <w:shd w:val="clear" w:color="auto" w:fill="auto"/>
            <w:vAlign w:val="bottom"/>
          </w:tcPr>
          <w:p w14:paraId="18CD0931" w14:textId="3CF6E2E4" w:rsidR="00CF7DD9" w:rsidRPr="007E52A8" w:rsidRDefault="00CF7DD9" w:rsidP="00291486">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b/>
                <w:sz w:val="24"/>
                <w:szCs w:val="24"/>
              </w:rPr>
              <w:t>Deskripsi</w:t>
            </w:r>
          </w:p>
        </w:tc>
      </w:tr>
      <w:tr w:rsidR="00CF7DD9" w:rsidRPr="007E52A8" w14:paraId="503ABA54" w14:textId="77777777" w:rsidTr="004A598B">
        <w:trPr>
          <w:trHeight w:val="2051"/>
        </w:trPr>
        <w:tc>
          <w:tcPr>
            <w:tcW w:w="570" w:type="dxa"/>
            <w:shd w:val="clear" w:color="auto" w:fill="auto"/>
            <w:vAlign w:val="center"/>
          </w:tcPr>
          <w:p w14:paraId="7B2C7F4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1</w:t>
            </w:r>
          </w:p>
        </w:tc>
        <w:tc>
          <w:tcPr>
            <w:tcW w:w="3337" w:type="dxa"/>
            <w:shd w:val="clear" w:color="auto" w:fill="auto"/>
            <w:vAlign w:val="center"/>
          </w:tcPr>
          <w:tbl>
            <w:tblPr>
              <w:tblpPr w:leftFromText="180" w:rightFromText="180" w:vertAnchor="page" w:horzAnchor="margin" w:tblpXSpec="center" w:tblpY="12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2"/>
            </w:tblGrid>
            <w:tr w:rsidR="00CF7DD9" w:rsidRPr="007E52A8" w14:paraId="22384ECC" w14:textId="77777777" w:rsidTr="002B7A7B">
              <w:trPr>
                <w:trHeight w:val="403"/>
              </w:trPr>
              <w:tc>
                <w:tcPr>
                  <w:tcW w:w="1722" w:type="dxa"/>
                  <w:shd w:val="clear" w:color="auto" w:fill="auto"/>
                </w:tcPr>
                <w:p w14:paraId="751ADA5E"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Nama_kelas</w:t>
                  </w:r>
                </w:p>
              </w:tc>
            </w:tr>
            <w:tr w:rsidR="00CF7DD9" w:rsidRPr="007E52A8" w14:paraId="0A404002" w14:textId="77777777" w:rsidTr="002B7A7B">
              <w:trPr>
                <w:trHeight w:val="410"/>
              </w:trPr>
              <w:tc>
                <w:tcPr>
                  <w:tcW w:w="1722" w:type="dxa"/>
                  <w:shd w:val="clear" w:color="auto" w:fill="auto"/>
                </w:tcPr>
                <w:p w14:paraId="6533AB51"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 Atribut</w:t>
                  </w:r>
                </w:p>
              </w:tc>
            </w:tr>
            <w:tr w:rsidR="00CF7DD9" w:rsidRPr="007E52A8" w14:paraId="1AF8401D" w14:textId="77777777" w:rsidTr="002B7A7B">
              <w:trPr>
                <w:trHeight w:val="279"/>
              </w:trPr>
              <w:tc>
                <w:tcPr>
                  <w:tcW w:w="1722" w:type="dxa"/>
                  <w:shd w:val="clear" w:color="auto" w:fill="auto"/>
                </w:tcPr>
                <w:p w14:paraId="5DE450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+Operasi ()</w:t>
                  </w:r>
                </w:p>
              </w:tc>
            </w:tr>
          </w:tbl>
          <w:p w14:paraId="40C059A6" w14:textId="218DE631"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shd w:val="clear" w:color="auto" w:fill="auto"/>
            <w:vAlign w:val="center"/>
          </w:tcPr>
          <w:p w14:paraId="2E3C093A" w14:textId="53DF8F8C"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Kelas pada struktur sistem</w:t>
            </w:r>
          </w:p>
        </w:tc>
      </w:tr>
      <w:tr w:rsidR="00CF7DD9" w:rsidRPr="007E52A8" w14:paraId="4916B08C" w14:textId="77777777" w:rsidTr="004A598B">
        <w:trPr>
          <w:trHeight w:val="1272"/>
        </w:trPr>
        <w:tc>
          <w:tcPr>
            <w:tcW w:w="570" w:type="dxa"/>
            <w:tcBorders>
              <w:bottom w:val="single" w:sz="4" w:space="0" w:color="auto"/>
            </w:tcBorders>
            <w:shd w:val="clear" w:color="auto" w:fill="auto"/>
            <w:vAlign w:val="center"/>
          </w:tcPr>
          <w:p w14:paraId="780B148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2</w:t>
            </w:r>
          </w:p>
        </w:tc>
        <w:tc>
          <w:tcPr>
            <w:tcW w:w="3337" w:type="dxa"/>
            <w:tcBorders>
              <w:bottom w:val="single" w:sz="4" w:space="0" w:color="auto"/>
            </w:tcBorders>
            <w:shd w:val="clear" w:color="auto" w:fill="auto"/>
            <w:vAlign w:val="center"/>
          </w:tcPr>
          <w:p w14:paraId="5C20AF4E" w14:textId="24F12015"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3435965E" wp14:editId="671F2FDE">
                      <wp:simplePos x="0" y="0"/>
                      <wp:positionH relativeFrom="column">
                        <wp:posOffset>807720</wp:posOffset>
                      </wp:positionH>
                      <wp:positionV relativeFrom="paragraph">
                        <wp:posOffset>340995</wp:posOffset>
                      </wp:positionV>
                      <wp:extent cx="254000" cy="269240"/>
                      <wp:effectExtent l="0" t="0" r="12700" b="1651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692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37927" id="Oval 62" o:spid="_x0000_s1026" style="position:absolute;margin-left:63.6pt;margin-top:26.85pt;width:20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" strokeweight="1.25pt"/>
                  </w:pict>
                </mc:Fallback>
              </mc:AlternateContent>
            </w:r>
            <w:r w:rsidRPr="007E52A8">
              <w:rPr>
                <w:rFonts w:asciiTheme="majorBidi" w:hAnsiTheme="majorBidi" w:cstheme="majorBidi"/>
                <w:sz w:val="24"/>
                <w:szCs w:val="24"/>
              </w:rPr>
              <w:t>Antarmuka/</w:t>
            </w:r>
            <w:r w:rsidRPr="007E52A8">
              <w:rPr>
                <w:rFonts w:asciiTheme="majorBidi" w:hAnsiTheme="majorBidi" w:cstheme="majorBidi"/>
                <w:i/>
                <w:sz w:val="24"/>
                <w:szCs w:val="24"/>
              </w:rPr>
              <w:t>interface</w:t>
            </w:r>
          </w:p>
          <w:p w14:paraId="6CF218D4"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p>
        </w:tc>
        <w:tc>
          <w:tcPr>
            <w:tcW w:w="3918" w:type="dxa"/>
            <w:tcBorders>
              <w:bottom w:val="single" w:sz="4" w:space="0" w:color="auto"/>
            </w:tcBorders>
            <w:shd w:val="clear" w:color="auto" w:fill="auto"/>
            <w:vAlign w:val="center"/>
          </w:tcPr>
          <w:p w14:paraId="1EAF6086"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Sama dengan konsep interface dalam pemrograman berorientasi objek.</w:t>
            </w:r>
          </w:p>
        </w:tc>
      </w:tr>
      <w:tr w:rsidR="00CF7DD9" w:rsidRPr="007E52A8" w14:paraId="4AC0478F" w14:textId="77777777" w:rsidTr="004A598B">
        <w:trPr>
          <w:trHeight w:val="1320"/>
        </w:trPr>
        <w:tc>
          <w:tcPr>
            <w:tcW w:w="570" w:type="dxa"/>
            <w:tcBorders>
              <w:bottom w:val="single" w:sz="4" w:space="0" w:color="auto"/>
            </w:tcBorders>
            <w:shd w:val="clear" w:color="auto" w:fill="auto"/>
            <w:vAlign w:val="center"/>
          </w:tcPr>
          <w:p w14:paraId="067FC9B9"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3</w:t>
            </w:r>
          </w:p>
        </w:tc>
        <w:tc>
          <w:tcPr>
            <w:tcW w:w="3337" w:type="dxa"/>
            <w:tcBorders>
              <w:bottom w:val="single" w:sz="4" w:space="0" w:color="auto"/>
            </w:tcBorders>
            <w:shd w:val="clear" w:color="auto" w:fill="auto"/>
            <w:vAlign w:val="center"/>
          </w:tcPr>
          <w:p w14:paraId="6F6A7008" w14:textId="46D2ED94" w:rsidR="00CF7DD9" w:rsidRPr="007E52A8" w:rsidRDefault="00CF7DD9" w:rsidP="004A598B">
            <w:pPr>
              <w:pStyle w:val="ListParagraph"/>
              <w:tabs>
                <w:tab w:val="left" w:pos="851"/>
              </w:tabs>
              <w:spacing w:after="0" w:line="480" w:lineRule="auto"/>
              <w:ind w:left="0"/>
              <w:jc w:val="center"/>
              <w:rPr>
                <w:rFonts w:asciiTheme="majorBidi" w:hAnsiTheme="majorBidi" w:cstheme="majorBidi"/>
                <w:i/>
                <w:sz w:val="24"/>
                <w:szCs w:val="24"/>
              </w:rPr>
            </w:pPr>
            <w:r w:rsidRPr="007E52A8">
              <w:rPr>
                <w:rFonts w:asciiTheme="majorBidi" w:hAnsiTheme="majorBidi" w:cstheme="majorBidi"/>
                <w:sz w:val="24"/>
                <w:szCs w:val="24"/>
              </w:rPr>
              <w:t>Asosiasi/</w:t>
            </w:r>
            <w:r w:rsidRPr="007E52A8">
              <w:rPr>
                <w:rFonts w:asciiTheme="majorBidi" w:hAnsiTheme="majorBidi" w:cstheme="majorBidi"/>
                <w:i/>
                <w:sz w:val="24"/>
                <w:szCs w:val="24"/>
              </w:rPr>
              <w:t>association</w:t>
            </w:r>
          </w:p>
          <w:p w14:paraId="6158DB17"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69D0A564" wp14:editId="0465EBBC">
                      <wp:simplePos x="0" y="0"/>
                      <wp:positionH relativeFrom="column">
                        <wp:posOffset>563880</wp:posOffset>
                      </wp:positionH>
                      <wp:positionV relativeFrom="paragraph">
                        <wp:posOffset>110490</wp:posOffset>
                      </wp:positionV>
                      <wp:extent cx="828675" cy="635"/>
                      <wp:effectExtent l="5715" t="5715" r="13335" b="127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16A82" id="Straight Arrow Connector 61" o:spid="_x0000_s1026" type="#_x0000_t32" style="position:absolute;margin-left:44.4pt;margin-top:8.7pt;width:65.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"/>
                  </w:pict>
                </mc:Fallback>
              </mc:AlternateContent>
            </w:r>
          </w:p>
        </w:tc>
        <w:tc>
          <w:tcPr>
            <w:tcW w:w="3918" w:type="dxa"/>
            <w:tcBorders>
              <w:bottom w:val="single" w:sz="4" w:space="0" w:color="auto"/>
            </w:tcBorders>
            <w:shd w:val="clear" w:color="auto" w:fill="auto"/>
            <w:vAlign w:val="center"/>
          </w:tcPr>
          <w:p w14:paraId="28D9E8AF" w14:textId="77777777" w:rsidR="00CF7DD9" w:rsidRPr="007E52A8" w:rsidRDefault="00CF7DD9" w:rsidP="004A598B">
            <w:pPr>
              <w:pStyle w:val="ListParagraph"/>
              <w:tabs>
                <w:tab w:val="left" w:pos="851"/>
              </w:tabs>
              <w:spacing w:after="0" w:line="480" w:lineRule="auto"/>
              <w:ind w:left="0"/>
              <w:jc w:val="center"/>
              <w:rPr>
                <w:rFonts w:asciiTheme="majorBidi" w:hAnsiTheme="majorBidi" w:cstheme="majorBidi"/>
                <w:b/>
                <w:sz w:val="24"/>
                <w:szCs w:val="24"/>
              </w:rPr>
            </w:pPr>
            <w:r w:rsidRPr="007E52A8">
              <w:rPr>
                <w:rFonts w:asciiTheme="majorBidi" w:hAnsiTheme="majorBidi" w:cstheme="majorBidi"/>
                <w:sz w:val="24"/>
                <w:szCs w:val="24"/>
              </w:rPr>
              <w:t xml:space="preserve">Relasi antar kelas dengan makna umum, asosiasi biasanya juga disertai dengan </w:t>
            </w:r>
            <w:r w:rsidRPr="007E52A8">
              <w:rPr>
                <w:rFonts w:asciiTheme="majorBidi" w:hAnsiTheme="majorBidi" w:cstheme="majorBidi"/>
                <w:i/>
                <w:sz w:val="24"/>
                <w:szCs w:val="24"/>
              </w:rPr>
              <w:t>multiplicity</w:t>
            </w:r>
          </w:p>
        </w:tc>
      </w:tr>
      <w:tr w:rsidR="00B3027E" w:rsidRPr="007E52A8" w14:paraId="3A7BBA8A" w14:textId="77777777" w:rsidTr="004A598B">
        <w:trPr>
          <w:trHeight w:val="1783"/>
        </w:trPr>
        <w:tc>
          <w:tcPr>
            <w:tcW w:w="570" w:type="dxa"/>
            <w:tcBorders>
              <w:bottom w:val="single" w:sz="4" w:space="0" w:color="auto"/>
            </w:tcBorders>
            <w:shd w:val="clear" w:color="auto" w:fill="auto"/>
            <w:vAlign w:val="center"/>
          </w:tcPr>
          <w:p w14:paraId="578230DF" w14:textId="5E8ED6BE"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4</w:t>
            </w:r>
          </w:p>
        </w:tc>
        <w:tc>
          <w:tcPr>
            <w:tcW w:w="3337" w:type="dxa"/>
            <w:tcBorders>
              <w:bottom w:val="single" w:sz="4" w:space="0" w:color="auto"/>
            </w:tcBorders>
            <w:shd w:val="clear" w:color="auto" w:fill="auto"/>
            <w:vAlign w:val="center"/>
          </w:tcPr>
          <w:p w14:paraId="3899B740" w14:textId="717AA12F"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779A9ECA" wp14:editId="59F63198">
                      <wp:simplePos x="0" y="0"/>
                      <wp:positionH relativeFrom="column">
                        <wp:posOffset>1262380</wp:posOffset>
                      </wp:positionH>
                      <wp:positionV relativeFrom="paragraph">
                        <wp:posOffset>615950</wp:posOffset>
                      </wp:positionV>
                      <wp:extent cx="76200" cy="152400"/>
                      <wp:effectExtent l="9525" t="5080" r="9525" b="1397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F1089" id="Straight Arrow Connector 60" o:spid="_x0000_s1026" type="#_x0000_t32" style="position:absolute;margin-left:99.4pt;margin-top:48.5pt;width:6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574509E4" wp14:editId="0799A423">
                      <wp:simplePos x="0" y="0"/>
                      <wp:positionH relativeFrom="column">
                        <wp:posOffset>1262380</wp:posOffset>
                      </wp:positionH>
                      <wp:positionV relativeFrom="paragraph">
                        <wp:posOffset>768350</wp:posOffset>
                      </wp:positionV>
                      <wp:extent cx="76200" cy="133350"/>
                      <wp:effectExtent l="9525" t="5080" r="9525" b="1397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A62A0" id="Straight Arrow Connector 54" o:spid="_x0000_s1026" type="#_x0000_t32" style="position:absolute;margin-left:99.4pt;margin-top:60.5pt;width:6pt;height:1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AA6228C" wp14:editId="6805DD7C">
                      <wp:simplePos x="0" y="0"/>
                      <wp:positionH relativeFrom="column">
                        <wp:posOffset>624205</wp:posOffset>
                      </wp:positionH>
                      <wp:positionV relativeFrom="paragraph">
                        <wp:posOffset>768350</wp:posOffset>
                      </wp:positionV>
                      <wp:extent cx="714375" cy="0"/>
                      <wp:effectExtent l="9525" t="5080" r="9525" b="1397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177CA" id="Straight Arrow Connector 53" o:spid="_x0000_s1026" type="#_x0000_t32" style="position:absolute;margin-left:49.15pt;margin-top:60.5pt;width:56.2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"/>
                  </w:pict>
                </mc:Fallback>
              </mc:AlternateContent>
            </w:r>
            <w:r w:rsidRPr="007E52A8">
              <w:rPr>
                <w:rFonts w:asciiTheme="majorBidi" w:hAnsiTheme="majorBidi" w:cstheme="majorBidi"/>
                <w:sz w:val="24"/>
                <w:szCs w:val="24"/>
              </w:rPr>
              <w:t>Asosiasi berarah/</w:t>
            </w:r>
            <w:r w:rsidRPr="007E52A8">
              <w:rPr>
                <w:rFonts w:asciiTheme="majorBidi" w:hAnsiTheme="majorBidi" w:cstheme="majorBidi"/>
                <w:i/>
                <w:sz w:val="24"/>
                <w:szCs w:val="24"/>
              </w:rPr>
              <w:t>directed assosiation</w:t>
            </w:r>
          </w:p>
        </w:tc>
        <w:tc>
          <w:tcPr>
            <w:tcW w:w="3918" w:type="dxa"/>
            <w:tcBorders>
              <w:bottom w:val="single" w:sz="4" w:space="0" w:color="auto"/>
            </w:tcBorders>
            <w:shd w:val="clear" w:color="auto" w:fill="auto"/>
            <w:vAlign w:val="center"/>
          </w:tcPr>
          <w:p w14:paraId="7C17DCBA" w14:textId="7A0A8203" w:rsidR="00B3027E" w:rsidRPr="007E52A8" w:rsidRDefault="00B3027E" w:rsidP="004A598B">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kelas yang satu digunakan oleh kelas lain.</w:t>
            </w:r>
          </w:p>
        </w:tc>
      </w:tr>
      <w:tr w:rsidR="00DE29C7" w:rsidRPr="007E52A8" w14:paraId="6D1662A5" w14:textId="77777777" w:rsidTr="004A598B">
        <w:trPr>
          <w:trHeight w:val="1783"/>
        </w:trPr>
        <w:tc>
          <w:tcPr>
            <w:tcW w:w="570" w:type="dxa"/>
            <w:tcBorders>
              <w:bottom w:val="single" w:sz="4" w:space="0" w:color="auto"/>
            </w:tcBorders>
            <w:shd w:val="clear" w:color="auto" w:fill="auto"/>
            <w:vAlign w:val="center"/>
          </w:tcPr>
          <w:p w14:paraId="547B7006" w14:textId="0715472E"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Pr>
                <w:rFonts w:asciiTheme="majorBidi" w:hAnsiTheme="majorBidi" w:cstheme="majorBidi"/>
                <w:sz w:val="24"/>
                <w:szCs w:val="24"/>
              </w:rPr>
              <w:t>5</w:t>
            </w:r>
          </w:p>
        </w:tc>
        <w:tc>
          <w:tcPr>
            <w:tcW w:w="3337" w:type="dxa"/>
            <w:tcBorders>
              <w:bottom w:val="single" w:sz="4" w:space="0" w:color="auto"/>
            </w:tcBorders>
            <w:shd w:val="clear" w:color="auto" w:fill="auto"/>
            <w:vAlign w:val="center"/>
          </w:tcPr>
          <w:p w14:paraId="56586210" w14:textId="77777777" w:rsidR="00DE29C7" w:rsidRPr="007E52A8" w:rsidRDefault="00DE29C7" w:rsidP="00DE29C7">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Agregasi/</w:t>
            </w:r>
            <w:r w:rsidRPr="007E52A8">
              <w:rPr>
                <w:rFonts w:asciiTheme="majorBidi" w:hAnsiTheme="majorBidi" w:cstheme="majorBidi"/>
                <w:i/>
                <w:sz w:val="24"/>
                <w:szCs w:val="24"/>
              </w:rPr>
              <w:t>aggregation</w:t>
            </w:r>
          </w:p>
          <w:p w14:paraId="1E8577AA" w14:textId="17B6DC0D" w:rsidR="00DE29C7" w:rsidRPr="007E52A8" w:rsidRDefault="00DE29C7" w:rsidP="00DE29C7">
            <w:pPr>
              <w:pStyle w:val="ListParagraph"/>
              <w:tabs>
                <w:tab w:val="left" w:pos="851"/>
              </w:tabs>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5D24A933" wp14:editId="627BF87F">
                      <wp:simplePos x="0" y="0"/>
                      <wp:positionH relativeFrom="column">
                        <wp:posOffset>1099185</wp:posOffset>
                      </wp:positionH>
                      <wp:positionV relativeFrom="paragraph">
                        <wp:posOffset>71120</wp:posOffset>
                      </wp:positionV>
                      <wp:extent cx="273685" cy="90805"/>
                      <wp:effectExtent l="19050" t="19050" r="12065" b="42545"/>
                      <wp:wrapNone/>
                      <wp:docPr id="991299578" name="Flowchart: Decision 991299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9080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524E2" id="_x0000_t110" coordsize="21600,21600" o:spt="110" path="m10800,l,10800,10800,21600,21600,10800xe">
                      <v:stroke joinstyle="miter"/>
                      <v:path gradientshapeok="t" o:connecttype="rect" textboxrect="5400,5400,16200,16200"/>
                    </v:shapetype>
                    <v:shape id="Flowchart: Decision 991299578" o:spid="_x0000_s1026" type="#_x0000_t110" style="position:absolute;margin-left:86.55pt;margin-top:5.6pt;width:21.55pt;height: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"/>
                  </w:pict>
                </mc:Fallback>
              </mc:AlternateContent>
            </w:r>
            <w:r w:rsidRPr="007E52A8">
              <w:rPr>
                <w:rFonts w:asciiTheme="majorBidi" w:hAnsiTheme="majorBidi" w:cstheme="majorBidi"/>
                <w:noProof/>
                <w:sz w:val="24"/>
                <w:szCs w:val="24"/>
              </w:rPr>
              <mc:AlternateContent>
                <mc:Choice Requires="wps">
                  <w:drawing>
                    <wp:anchor distT="4294967295" distB="4294967295" distL="114300" distR="114300" simplePos="0" relativeHeight="251721728" behindDoc="0" locked="0" layoutInCell="1" allowOverlap="1" wp14:anchorId="48F8FA5A" wp14:editId="12A91CD9">
                      <wp:simplePos x="0" y="0"/>
                      <wp:positionH relativeFrom="column">
                        <wp:posOffset>558800</wp:posOffset>
                      </wp:positionH>
                      <wp:positionV relativeFrom="paragraph">
                        <wp:posOffset>118110</wp:posOffset>
                      </wp:positionV>
                      <wp:extent cx="556895" cy="0"/>
                      <wp:effectExtent l="0" t="0" r="14605" b="19050"/>
                      <wp:wrapNone/>
                      <wp:docPr id="923008518" name="Straight Arrow Connector 923008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FAA5787" id="Straight Arrow Connector 923008518" o:spid="_x0000_s1026" type="#_x0000_t32" style="position:absolute;margin-left:44pt;margin-top:9.3pt;width:43.85pt;height:0;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JYtwEAAFU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"/>
                  </w:pict>
                </mc:Fallback>
              </mc:AlternateContent>
            </w:r>
          </w:p>
        </w:tc>
        <w:tc>
          <w:tcPr>
            <w:tcW w:w="3918" w:type="dxa"/>
            <w:tcBorders>
              <w:bottom w:val="single" w:sz="4" w:space="0" w:color="auto"/>
            </w:tcBorders>
            <w:shd w:val="clear" w:color="auto" w:fill="auto"/>
            <w:vAlign w:val="center"/>
          </w:tcPr>
          <w:p w14:paraId="014C744D" w14:textId="7CC4759D" w:rsidR="00DE29C7" w:rsidRPr="007E52A8" w:rsidRDefault="00DE29C7" w:rsidP="00DE29C7">
            <w:pPr>
              <w:pStyle w:val="ListParagraph"/>
              <w:tabs>
                <w:tab w:val="left" w:pos="851"/>
              </w:tabs>
              <w:spacing w:after="0" w:line="480" w:lineRule="auto"/>
              <w:ind w:left="0"/>
              <w:jc w:val="center"/>
              <w:rPr>
                <w:rFonts w:asciiTheme="majorBidi" w:hAnsiTheme="majorBidi" w:cstheme="majorBidi"/>
                <w:sz w:val="24"/>
                <w:szCs w:val="24"/>
              </w:rPr>
            </w:pPr>
            <w:r w:rsidRPr="006F7C38">
              <w:rPr>
                <w:rFonts w:asciiTheme="majorBidi" w:hAnsiTheme="majorBidi" w:cstheme="majorBidi"/>
                <w:sz w:val="24"/>
                <w:szCs w:val="24"/>
              </w:rPr>
              <w:t>Relasi antar kelas dengan makna semua bagian (whole-part)</w:t>
            </w:r>
          </w:p>
        </w:tc>
      </w:tr>
      <w:tr w:rsidR="00BB476D" w:rsidRPr="007E52A8" w14:paraId="59B24D74" w14:textId="77777777" w:rsidTr="004A598B">
        <w:trPr>
          <w:trHeight w:val="1783"/>
        </w:trPr>
        <w:tc>
          <w:tcPr>
            <w:tcW w:w="570" w:type="dxa"/>
            <w:tcBorders>
              <w:bottom w:val="single" w:sz="4" w:space="0" w:color="auto"/>
            </w:tcBorders>
            <w:shd w:val="clear" w:color="auto" w:fill="auto"/>
            <w:vAlign w:val="center"/>
          </w:tcPr>
          <w:p w14:paraId="19E37906" w14:textId="657E01E4" w:rsidR="00BB476D" w:rsidRDefault="00BB476D" w:rsidP="00BB476D">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6</w:t>
            </w:r>
          </w:p>
        </w:tc>
        <w:tc>
          <w:tcPr>
            <w:tcW w:w="3337" w:type="dxa"/>
            <w:tcBorders>
              <w:bottom w:val="single" w:sz="4" w:space="0" w:color="auto"/>
            </w:tcBorders>
            <w:shd w:val="clear" w:color="auto" w:fill="auto"/>
            <w:vAlign w:val="center"/>
          </w:tcPr>
          <w:p w14:paraId="2E1B6F01" w14:textId="77777777" w:rsidR="00BB476D" w:rsidRPr="007E52A8" w:rsidRDefault="00BB476D" w:rsidP="00BB476D">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Generalisasi</w:t>
            </w:r>
          </w:p>
          <w:p w14:paraId="46A693AD" w14:textId="6D7E57C5" w:rsidR="00BB476D" w:rsidRPr="007E52A8" w:rsidRDefault="00BB476D" w:rsidP="00BB476D">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i/>
                <w:noProof/>
                <w:sz w:val="24"/>
                <w:szCs w:val="24"/>
              </w:rPr>
              <mc:AlternateContent>
                <mc:Choice Requires="wps">
                  <w:drawing>
                    <wp:anchor distT="0" distB="0" distL="114300" distR="114300" simplePos="0" relativeHeight="251745280" behindDoc="0" locked="0" layoutInCell="1" allowOverlap="1" wp14:anchorId="22FA1BAD" wp14:editId="7004801B">
                      <wp:simplePos x="0" y="0"/>
                      <wp:positionH relativeFrom="column">
                        <wp:posOffset>1061085</wp:posOffset>
                      </wp:positionH>
                      <wp:positionV relativeFrom="paragraph">
                        <wp:posOffset>33655</wp:posOffset>
                      </wp:positionV>
                      <wp:extent cx="219075" cy="190500"/>
                      <wp:effectExtent l="12700" t="22225" r="15875" b="15875"/>
                      <wp:wrapNone/>
                      <wp:docPr id="20" name="Isosceles Tri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9075" cy="1905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7337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26" type="#_x0000_t5" style="position:absolute;margin-left:83.55pt;margin-top:2.65pt;width:17.25pt;height:1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"/>
                  </w:pict>
                </mc:Fallback>
              </mc:AlternateContent>
            </w:r>
            <w:r w:rsidRPr="007E52A8">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77B377DA" wp14:editId="3B09E3B3">
                      <wp:simplePos x="0" y="0"/>
                      <wp:positionH relativeFrom="column">
                        <wp:posOffset>437515</wp:posOffset>
                      </wp:positionH>
                      <wp:positionV relativeFrom="paragraph">
                        <wp:posOffset>127635</wp:posOffset>
                      </wp:positionV>
                      <wp:extent cx="638175" cy="0"/>
                      <wp:effectExtent l="12700" t="6985" r="6350" b="1206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F6690" id="Straight Arrow Connector 21" o:spid="_x0000_s1026" type="#_x0000_t32" style="position:absolute;margin-left:34.45pt;margin-top:10.05pt;width:50.2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"/>
                  </w:pict>
                </mc:Fallback>
              </mc:AlternateContent>
            </w:r>
          </w:p>
        </w:tc>
        <w:tc>
          <w:tcPr>
            <w:tcW w:w="3918" w:type="dxa"/>
            <w:tcBorders>
              <w:bottom w:val="single" w:sz="4" w:space="0" w:color="auto"/>
            </w:tcBorders>
            <w:shd w:val="clear" w:color="auto" w:fill="auto"/>
            <w:vAlign w:val="center"/>
          </w:tcPr>
          <w:p w14:paraId="7F7C2C09" w14:textId="05712D76" w:rsidR="00BB476D" w:rsidRPr="006F7C38" w:rsidRDefault="00BB476D" w:rsidP="00BB476D">
            <w:pPr>
              <w:pStyle w:val="ListParagraph"/>
              <w:tabs>
                <w:tab w:val="left" w:pos="851"/>
              </w:tabs>
              <w:spacing w:after="0" w:line="48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maknna generalisasi-spesialisasi (umum khusus)</w:t>
            </w:r>
          </w:p>
        </w:tc>
      </w:tr>
      <w:tr w:rsidR="00BB476D" w:rsidRPr="007E52A8" w14:paraId="298BF814" w14:textId="77777777" w:rsidTr="002B7A7B">
        <w:trPr>
          <w:trHeight w:val="123"/>
        </w:trPr>
        <w:tc>
          <w:tcPr>
            <w:tcW w:w="7825" w:type="dxa"/>
            <w:gridSpan w:val="3"/>
            <w:tcBorders>
              <w:top w:val="single" w:sz="4" w:space="0" w:color="auto"/>
              <w:left w:val="nil"/>
              <w:bottom w:val="nil"/>
              <w:right w:val="nil"/>
            </w:tcBorders>
            <w:shd w:val="clear" w:color="auto" w:fill="auto"/>
            <w:vAlign w:val="center"/>
          </w:tcPr>
          <w:p w14:paraId="4D860573" w14:textId="77777777" w:rsidR="00BB476D" w:rsidRPr="007E52A8" w:rsidRDefault="00BB476D" w:rsidP="00BB476D">
            <w:pPr>
              <w:spacing w:after="0" w:line="240" w:lineRule="auto"/>
              <w:rPr>
                <w:rFonts w:asciiTheme="majorBidi" w:hAnsiTheme="majorBidi" w:cstheme="majorBidi"/>
                <w:sz w:val="24"/>
                <w:szCs w:val="24"/>
              </w:rPr>
            </w:pPr>
          </w:p>
        </w:tc>
      </w:tr>
    </w:tbl>
    <w:p w14:paraId="11ECC66D" w14:textId="222C6504" w:rsidR="00B3027E" w:rsidRPr="007E52A8" w:rsidRDefault="00B3027E" w:rsidP="003A6949">
      <w:pPr>
        <w:spacing w:after="0" w:line="480" w:lineRule="auto"/>
        <w:jc w:val="center"/>
        <w:rPr>
          <w:rFonts w:asciiTheme="majorBidi" w:hAnsiTheme="majorBidi" w:cstheme="majorBidi"/>
          <w:iCs/>
          <w:sz w:val="24"/>
          <w:szCs w:val="24"/>
        </w:rPr>
      </w:pPr>
      <w:r w:rsidRPr="007E52A8">
        <w:rPr>
          <w:rFonts w:asciiTheme="majorBidi" w:hAnsiTheme="majorBidi" w:cstheme="majorBidi"/>
          <w:sz w:val="24"/>
          <w:szCs w:val="24"/>
        </w:rPr>
        <w:lastRenderedPageBreak/>
        <w:t xml:space="preserve">Tabel 2.3 Simbol </w:t>
      </w:r>
      <w:r w:rsidRPr="007E52A8">
        <w:rPr>
          <w:rFonts w:asciiTheme="majorBidi" w:hAnsiTheme="majorBidi" w:cstheme="majorBidi"/>
          <w:i/>
          <w:sz w:val="24"/>
          <w:szCs w:val="24"/>
        </w:rPr>
        <w:t xml:space="preserve">Class Diagram </w:t>
      </w:r>
      <w:r w:rsidRPr="007E52A8">
        <w:rPr>
          <w:rFonts w:asciiTheme="majorBidi" w:hAnsiTheme="majorBidi" w:cstheme="majorBidi"/>
          <w:iCs/>
          <w:sz w:val="24"/>
          <w:szCs w:val="24"/>
        </w:rPr>
        <w:t>(Lanjutan)</w:t>
      </w:r>
    </w:p>
    <w:tbl>
      <w:tblPr>
        <w:tblpPr w:leftFromText="180" w:rightFromText="180" w:vertAnchor="text" w:horzAnchor="margin" w:tblpY="85"/>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37"/>
        <w:gridCol w:w="3918"/>
      </w:tblGrid>
      <w:tr w:rsidR="00330DAC" w:rsidRPr="007E52A8" w14:paraId="50CCFCAA" w14:textId="77777777" w:rsidTr="00800D49">
        <w:trPr>
          <w:trHeight w:val="561"/>
        </w:trPr>
        <w:tc>
          <w:tcPr>
            <w:tcW w:w="570" w:type="dxa"/>
            <w:shd w:val="clear" w:color="auto" w:fill="auto"/>
            <w:vAlign w:val="center"/>
          </w:tcPr>
          <w:p w14:paraId="61E295D2" w14:textId="1E60A3D3"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No.</w:t>
            </w:r>
          </w:p>
        </w:tc>
        <w:tc>
          <w:tcPr>
            <w:tcW w:w="3337" w:type="dxa"/>
            <w:shd w:val="clear" w:color="auto" w:fill="auto"/>
            <w:vAlign w:val="center"/>
          </w:tcPr>
          <w:p w14:paraId="4C9A8AA8" w14:textId="7C799856"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Simbol</w:t>
            </w:r>
          </w:p>
        </w:tc>
        <w:tc>
          <w:tcPr>
            <w:tcW w:w="3918" w:type="dxa"/>
            <w:shd w:val="clear" w:color="auto" w:fill="auto"/>
            <w:vAlign w:val="center"/>
          </w:tcPr>
          <w:p w14:paraId="5FC62D84" w14:textId="5FD60E68"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b/>
                <w:sz w:val="24"/>
                <w:szCs w:val="24"/>
              </w:rPr>
              <w:t>Deskripsi</w:t>
            </w:r>
          </w:p>
        </w:tc>
      </w:tr>
      <w:tr w:rsidR="00330DAC" w:rsidRPr="007E52A8" w14:paraId="240D7ABD" w14:textId="77777777" w:rsidTr="006F7C38">
        <w:trPr>
          <w:trHeight w:val="1131"/>
        </w:trPr>
        <w:tc>
          <w:tcPr>
            <w:tcW w:w="570" w:type="dxa"/>
            <w:shd w:val="clear" w:color="auto" w:fill="auto"/>
            <w:vAlign w:val="center"/>
          </w:tcPr>
          <w:p w14:paraId="5DB70A6F" w14:textId="77777777"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7</w:t>
            </w:r>
          </w:p>
        </w:tc>
        <w:tc>
          <w:tcPr>
            <w:tcW w:w="3337" w:type="dxa"/>
            <w:shd w:val="clear" w:color="auto" w:fill="auto"/>
            <w:vAlign w:val="center"/>
          </w:tcPr>
          <w:p w14:paraId="5218213C" w14:textId="5539283D" w:rsidR="00330DAC" w:rsidRPr="007E52A8" w:rsidRDefault="00330DAC" w:rsidP="00330DAC">
            <w:pPr>
              <w:pStyle w:val="ListParagraph"/>
              <w:tabs>
                <w:tab w:val="left" w:pos="851"/>
              </w:tabs>
              <w:spacing w:after="0" w:line="360" w:lineRule="auto"/>
              <w:ind w:left="0"/>
              <w:jc w:val="center"/>
              <w:rPr>
                <w:rFonts w:asciiTheme="majorBidi" w:hAnsiTheme="majorBidi" w:cstheme="majorBidi"/>
                <w:i/>
                <w:sz w:val="24"/>
                <w:szCs w:val="24"/>
              </w:rPr>
            </w:pPr>
            <w:r w:rsidRPr="007E52A8">
              <w:rPr>
                <w:rFonts w:asciiTheme="majorBidi" w:hAnsiTheme="majorBidi" w:cstheme="majorBidi"/>
                <w:sz w:val="24"/>
                <w:szCs w:val="24"/>
              </w:rPr>
              <w:t>Kebergantungan/</w:t>
            </w:r>
            <w:r w:rsidRPr="007E52A8">
              <w:rPr>
                <w:rFonts w:asciiTheme="majorBidi" w:hAnsiTheme="majorBidi" w:cstheme="majorBidi"/>
                <w:i/>
                <w:sz w:val="24"/>
                <w:szCs w:val="24"/>
              </w:rPr>
              <w:t>dependency</w:t>
            </w:r>
          </w:p>
          <w:p w14:paraId="02BFDDA2" w14:textId="3ED96F9B"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550640D4" wp14:editId="030D4BC4">
                      <wp:simplePos x="0" y="0"/>
                      <wp:positionH relativeFrom="column">
                        <wp:posOffset>598805</wp:posOffset>
                      </wp:positionH>
                      <wp:positionV relativeFrom="paragraph">
                        <wp:posOffset>172720</wp:posOffset>
                      </wp:positionV>
                      <wp:extent cx="714375" cy="0"/>
                      <wp:effectExtent l="12700" t="10160" r="6350" b="88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B48F1" id="Straight Arrow Connector 24" o:spid="_x0000_s1026" type="#_x0000_t32" style="position:absolute;margin-left:47.15pt;margin-top:13.6pt;width:56.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27872" behindDoc="0" locked="0" layoutInCell="1" allowOverlap="1" wp14:anchorId="3D3538BC" wp14:editId="3020476A">
                      <wp:simplePos x="0" y="0"/>
                      <wp:positionH relativeFrom="column">
                        <wp:posOffset>1236980</wp:posOffset>
                      </wp:positionH>
                      <wp:positionV relativeFrom="paragraph">
                        <wp:posOffset>20320</wp:posOffset>
                      </wp:positionV>
                      <wp:extent cx="76200" cy="152400"/>
                      <wp:effectExtent l="12700" t="10160" r="6350"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D483" id="Straight Arrow Connector 23" o:spid="_x0000_s1026" type="#_x0000_t32" style="position:absolute;margin-left:97.4pt;margin-top:1.6pt;width:6pt;height: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"/>
                  </w:pict>
                </mc:Fallback>
              </mc:AlternateContent>
            </w:r>
            <w:r w:rsidRPr="007E52A8">
              <w:rPr>
                <w:rFonts w:asciiTheme="majorBidi" w:hAnsiTheme="majorBidi" w:cstheme="majorBidi"/>
                <w:i/>
                <w:noProof/>
                <w:sz w:val="24"/>
                <w:szCs w:val="24"/>
              </w:rPr>
              <mc:AlternateContent>
                <mc:Choice Requires="wps">
                  <w:drawing>
                    <wp:anchor distT="0" distB="0" distL="114300" distR="114300" simplePos="0" relativeHeight="251726848" behindDoc="0" locked="0" layoutInCell="1" allowOverlap="1" wp14:anchorId="2F4F09C9" wp14:editId="6160839A">
                      <wp:simplePos x="0" y="0"/>
                      <wp:positionH relativeFrom="column">
                        <wp:posOffset>1236980</wp:posOffset>
                      </wp:positionH>
                      <wp:positionV relativeFrom="paragraph">
                        <wp:posOffset>172720</wp:posOffset>
                      </wp:positionV>
                      <wp:extent cx="76200" cy="133350"/>
                      <wp:effectExtent l="12700" t="10160" r="6350" b="88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4F686" id="Straight Arrow Connector 22" o:spid="_x0000_s1026" type="#_x0000_t32" style="position:absolute;margin-left:97.4pt;margin-top:13.6pt;width:6pt;height:1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"/>
                  </w:pict>
                </mc:Fallback>
              </mc:AlternateContent>
            </w:r>
          </w:p>
        </w:tc>
        <w:tc>
          <w:tcPr>
            <w:tcW w:w="3918" w:type="dxa"/>
            <w:shd w:val="clear" w:color="auto" w:fill="auto"/>
            <w:vAlign w:val="center"/>
          </w:tcPr>
          <w:p w14:paraId="15A6335F" w14:textId="77777777" w:rsidR="00330DAC" w:rsidRPr="007E52A8" w:rsidRDefault="00330DAC" w:rsidP="00330DAC">
            <w:pPr>
              <w:pStyle w:val="ListParagraph"/>
              <w:tabs>
                <w:tab w:val="left" w:pos="851"/>
              </w:tabs>
              <w:spacing w:after="0" w:line="360" w:lineRule="auto"/>
              <w:ind w:left="0"/>
              <w:jc w:val="center"/>
              <w:rPr>
                <w:rFonts w:asciiTheme="majorBidi" w:hAnsiTheme="majorBidi" w:cstheme="majorBidi"/>
                <w:sz w:val="24"/>
                <w:szCs w:val="24"/>
              </w:rPr>
            </w:pPr>
            <w:r w:rsidRPr="007E52A8">
              <w:rPr>
                <w:rFonts w:asciiTheme="majorBidi" w:hAnsiTheme="majorBidi" w:cstheme="majorBidi"/>
                <w:sz w:val="24"/>
                <w:szCs w:val="24"/>
              </w:rPr>
              <w:t>Relasi antar kelas dengan makna kebergantungan antar kelas</w:t>
            </w:r>
          </w:p>
        </w:tc>
      </w:tr>
    </w:tbl>
    <w:p w14:paraId="3A0EDDD8" w14:textId="77777777" w:rsidR="006723B9" w:rsidRDefault="006723B9" w:rsidP="006723B9">
      <w:pPr>
        <w:spacing w:line="240" w:lineRule="auto"/>
        <w:rPr>
          <w:rFonts w:ascii="Times New Roman" w:hAnsi="Times New Roman" w:cs="Times New Roman"/>
          <w:b/>
          <w:bCs/>
          <w:sz w:val="24"/>
          <w:szCs w:val="24"/>
        </w:rPr>
      </w:pPr>
    </w:p>
    <w:p w14:paraId="664F5885" w14:textId="359BEE39" w:rsidR="009F318B" w:rsidRDefault="00652DA9" w:rsidP="00D24215">
      <w:pPr>
        <w:spacing w:line="480" w:lineRule="auto"/>
        <w:rPr>
          <w:rFonts w:ascii="Times New Roman" w:hAnsi="Times New Roman" w:cs="Times New Roman"/>
          <w:b/>
          <w:bCs/>
          <w:sz w:val="24"/>
          <w:szCs w:val="24"/>
        </w:rPr>
      </w:pPr>
      <w:r>
        <w:rPr>
          <w:rFonts w:ascii="Times New Roman" w:hAnsi="Times New Roman" w:cs="Times New Roman"/>
          <w:b/>
          <w:bCs/>
          <w:sz w:val="24"/>
          <w:szCs w:val="24"/>
        </w:rPr>
        <w:t>2.5</w:t>
      </w:r>
      <w:r>
        <w:rPr>
          <w:rFonts w:ascii="Times New Roman" w:hAnsi="Times New Roman" w:cs="Times New Roman"/>
          <w:b/>
          <w:bCs/>
          <w:sz w:val="24"/>
          <w:szCs w:val="24"/>
        </w:rPr>
        <w:tab/>
        <w:t>Aplikasi Pendukung</w:t>
      </w:r>
    </w:p>
    <w:p w14:paraId="65B52603" w14:textId="7AA6892F" w:rsidR="00652DA9" w:rsidRDefault="00652DA9" w:rsidP="00652DA9">
      <w:pPr>
        <w:pStyle w:val="ListParagraph"/>
        <w:spacing w:after="0" w:line="480" w:lineRule="auto"/>
        <w:ind w:left="0" w:firstLine="709"/>
        <w:jc w:val="both"/>
        <w:rPr>
          <w:rFonts w:ascii="Times New Roman" w:hAnsi="Times New Roman" w:cs="Times New Roman"/>
          <w:sz w:val="24"/>
          <w:szCs w:val="24"/>
        </w:rPr>
      </w:pPr>
      <w:r w:rsidRPr="00652DA9">
        <w:rPr>
          <w:rFonts w:ascii="Times New Roman" w:hAnsi="Times New Roman" w:cs="Times New Roman"/>
          <w:sz w:val="24"/>
          <w:szCs w:val="24"/>
        </w:rPr>
        <w:t xml:space="preserve">Aplikasi Pendukung merujuk pada perangkat lunak atau sistem yang diciptakan untuk memberikan dukungan atau bantuan dalam berbagai kegiatan atau tugas. Aplikasi ini dirancang dengan tujuan spesifik untuk meningkatkan efisiensi, produktivitas atau kinerja dalam suatu konteks tertentu. Dalam SPK, aplikasi pendukung ini secara khusus dirancang untuk membantu proses pengambilan keputusan atau manajemen informasi. Adapun aplikasi </w:t>
      </w:r>
      <w:r w:rsidRPr="00652DA9">
        <w:rPr>
          <w:rFonts w:ascii="Times New Roman" w:hAnsi="Times New Roman" w:cs="Times New Roman"/>
          <w:i/>
          <w:iCs/>
          <w:sz w:val="24"/>
          <w:szCs w:val="24"/>
        </w:rPr>
        <w:t>tool</w:t>
      </w:r>
      <w:r w:rsidRPr="00652DA9">
        <w:rPr>
          <w:rFonts w:ascii="Times New Roman" w:hAnsi="Times New Roman" w:cs="Times New Roman"/>
          <w:sz w:val="24"/>
          <w:szCs w:val="24"/>
        </w:rPr>
        <w:t xml:space="preserve"> pendukung dalam menjalankan suatu sistem antara </w:t>
      </w:r>
      <w:proofErr w:type="gramStart"/>
      <w:r w:rsidRPr="00652DA9">
        <w:rPr>
          <w:rFonts w:ascii="Times New Roman" w:hAnsi="Times New Roman" w:cs="Times New Roman"/>
          <w:sz w:val="24"/>
          <w:szCs w:val="24"/>
        </w:rPr>
        <w:t>lain :</w:t>
      </w:r>
      <w:proofErr w:type="gramEnd"/>
    </w:p>
    <w:p w14:paraId="5991A56E" w14:textId="77777777" w:rsidR="007A24A7" w:rsidRDefault="007A24A7" w:rsidP="007A24A7">
      <w:pPr>
        <w:pStyle w:val="ListParagraph"/>
        <w:spacing w:after="0" w:line="240" w:lineRule="auto"/>
        <w:ind w:left="0" w:firstLine="709"/>
        <w:jc w:val="both"/>
        <w:rPr>
          <w:rFonts w:ascii="Times New Roman" w:hAnsi="Times New Roman" w:cs="Times New Roman"/>
          <w:sz w:val="24"/>
          <w:szCs w:val="24"/>
        </w:rPr>
      </w:pPr>
    </w:p>
    <w:p w14:paraId="2BABFAA0" w14:textId="3EEC212F" w:rsidR="00652DA9" w:rsidRPr="00652DA9" w:rsidRDefault="00652DA9" w:rsidP="00652DA9">
      <w:pPr>
        <w:spacing w:after="0" w:line="480" w:lineRule="auto"/>
        <w:jc w:val="both"/>
        <w:rPr>
          <w:rFonts w:ascii="Times New Roman" w:hAnsi="Times New Roman" w:cs="Times New Roman"/>
          <w:b/>
          <w:bCs/>
          <w:sz w:val="24"/>
          <w:szCs w:val="24"/>
        </w:rPr>
      </w:pPr>
      <w:r w:rsidRPr="00652DA9">
        <w:rPr>
          <w:rFonts w:ascii="Times New Roman" w:hAnsi="Times New Roman" w:cs="Times New Roman"/>
          <w:b/>
          <w:bCs/>
          <w:sz w:val="24"/>
          <w:szCs w:val="24"/>
        </w:rPr>
        <w:t>2.5.1</w:t>
      </w:r>
      <w:r w:rsidRPr="00652DA9">
        <w:rPr>
          <w:rFonts w:ascii="Times New Roman" w:hAnsi="Times New Roman" w:cs="Times New Roman"/>
          <w:b/>
          <w:bCs/>
          <w:sz w:val="24"/>
          <w:szCs w:val="24"/>
        </w:rPr>
        <w:tab/>
        <w:t>Visual Studio Code</w:t>
      </w:r>
    </w:p>
    <w:p w14:paraId="75D5E044" w14:textId="77777777" w:rsidR="00652DA9" w:rsidRPr="007E52A8" w:rsidRDefault="00652DA9" w:rsidP="00652DA9">
      <w:pPr>
        <w:pStyle w:val="ListParagraph"/>
        <w:spacing w:after="0" w:line="480" w:lineRule="auto"/>
        <w:ind w:left="0" w:firstLine="709"/>
        <w:jc w:val="both"/>
        <w:rPr>
          <w:rFonts w:asciiTheme="majorBidi" w:hAnsiTheme="majorBidi" w:cstheme="majorBidi"/>
          <w:sz w:val="24"/>
          <w:szCs w:val="24"/>
        </w:rPr>
      </w:pPr>
      <w:r>
        <w:rPr>
          <w:rFonts w:ascii="Times New Roman" w:hAnsi="Times New Roman" w:cs="Times New Roman"/>
          <w:sz w:val="24"/>
          <w:szCs w:val="24"/>
        </w:rPr>
        <w:tab/>
      </w:r>
      <w:r w:rsidRPr="00485453">
        <w:rPr>
          <w:rFonts w:asciiTheme="majorBidi" w:hAnsiTheme="majorBidi" w:cstheme="majorBidi"/>
          <w:i/>
          <w:iCs/>
          <w:sz w:val="24"/>
          <w:szCs w:val="24"/>
        </w:rPr>
        <w:t>Visual Studio Code</w:t>
      </w:r>
      <w:r w:rsidRPr="007E52A8">
        <w:rPr>
          <w:rFonts w:asciiTheme="majorBidi" w:hAnsiTheme="majorBidi" w:cstheme="majorBidi"/>
          <w:sz w:val="24"/>
          <w:szCs w:val="24"/>
        </w:rPr>
        <w:t xml:space="preserve"> merupakan aplikasi penyuntingan kode-sumber buatan </w:t>
      </w:r>
      <w:r w:rsidRPr="00485453">
        <w:rPr>
          <w:rFonts w:asciiTheme="majorBidi" w:hAnsiTheme="majorBidi" w:cstheme="majorBidi"/>
          <w:i/>
          <w:iCs/>
          <w:sz w:val="24"/>
          <w:szCs w:val="24"/>
        </w:rPr>
        <w:t>Microsoft</w:t>
      </w:r>
      <w:r w:rsidRPr="007E52A8">
        <w:rPr>
          <w:rFonts w:asciiTheme="majorBidi" w:hAnsiTheme="majorBidi" w:cstheme="majorBidi"/>
          <w:sz w:val="24"/>
          <w:szCs w:val="24"/>
        </w:rPr>
        <w:t xml:space="preserve"> untuk </w:t>
      </w:r>
      <w:r w:rsidRPr="00485453">
        <w:rPr>
          <w:rFonts w:asciiTheme="majorBidi" w:hAnsiTheme="majorBidi" w:cstheme="majorBidi"/>
          <w:i/>
          <w:iCs/>
          <w:sz w:val="24"/>
          <w:szCs w:val="24"/>
        </w:rPr>
        <w:t>Linux</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macOS</w:t>
      </w:r>
      <w:r w:rsidRPr="007E52A8">
        <w:rPr>
          <w:rFonts w:asciiTheme="majorBidi" w:hAnsiTheme="majorBidi" w:cstheme="majorBidi"/>
          <w:sz w:val="24"/>
          <w:szCs w:val="24"/>
        </w:rPr>
        <w:t xml:space="preserve">, dan </w:t>
      </w:r>
      <w:r w:rsidRPr="00485453">
        <w:rPr>
          <w:rFonts w:asciiTheme="majorBidi" w:hAnsiTheme="majorBidi" w:cstheme="majorBidi"/>
          <w:i/>
          <w:iCs/>
          <w:sz w:val="24"/>
          <w:szCs w:val="24"/>
        </w:rPr>
        <w:t>Windows</w:t>
      </w:r>
      <w:r w:rsidRPr="007E52A8">
        <w:rPr>
          <w:rFonts w:asciiTheme="majorBidi" w:hAnsiTheme="majorBidi" w:cstheme="majorBidi"/>
          <w:sz w:val="24"/>
          <w:szCs w:val="24"/>
        </w:rPr>
        <w:t xml:space="preserve">. </w:t>
      </w:r>
      <w:r w:rsidRPr="00485453">
        <w:rPr>
          <w:rFonts w:asciiTheme="majorBidi" w:hAnsiTheme="majorBidi" w:cstheme="majorBidi"/>
          <w:i/>
          <w:iCs/>
          <w:sz w:val="24"/>
          <w:szCs w:val="24"/>
        </w:rPr>
        <w:t>VSCode</w:t>
      </w:r>
      <w:r w:rsidRPr="007E52A8">
        <w:rPr>
          <w:rFonts w:asciiTheme="majorBidi" w:hAnsiTheme="majorBidi" w:cstheme="majorBidi"/>
          <w:sz w:val="24"/>
          <w:szCs w:val="24"/>
        </w:rPr>
        <w:t xml:space="preserve"> menyediakan fitur seperti penyorotan sintaksis, penyelesaian kode, kutipan kode, merefaktor kode</w:t>
      </w:r>
      <w:r>
        <w:rPr>
          <w:rFonts w:asciiTheme="majorBidi" w:hAnsiTheme="majorBidi" w:cstheme="majorBidi"/>
          <w:sz w:val="24"/>
          <w:szCs w:val="24"/>
          <w:lang w:val="en-US"/>
        </w:rPr>
        <w:t>,</w:t>
      </w:r>
      <w:r w:rsidRPr="007E52A8">
        <w:rPr>
          <w:rFonts w:asciiTheme="majorBidi" w:hAnsiTheme="majorBidi" w:cstheme="majorBidi"/>
          <w:sz w:val="24"/>
          <w:szCs w:val="24"/>
        </w:rPr>
        <w:t xml:space="preserve"> dan Git</w:t>
      </w:r>
    </w:p>
    <w:p w14:paraId="290993AE" w14:textId="77777777" w:rsidR="00652DA9" w:rsidRPr="007E52A8" w:rsidRDefault="00652DA9" w:rsidP="0093248C">
      <w:pPr>
        <w:pStyle w:val="ListParagraph"/>
        <w:spacing w:after="0" w:line="480" w:lineRule="auto"/>
        <w:ind w:left="709" w:hanging="709"/>
        <w:jc w:val="center"/>
        <w:rPr>
          <w:rFonts w:asciiTheme="majorBidi" w:hAnsiTheme="majorBidi" w:cstheme="majorBidi"/>
          <w:noProof/>
          <w:sz w:val="24"/>
          <w:szCs w:val="24"/>
        </w:rPr>
      </w:pPr>
      <w:r w:rsidRPr="007E52A8">
        <w:rPr>
          <w:rFonts w:asciiTheme="majorBidi" w:hAnsiTheme="majorBidi" w:cstheme="majorBidi"/>
          <w:noProof/>
          <w:sz w:val="24"/>
          <w:szCs w:val="24"/>
        </w:rPr>
        <w:drawing>
          <wp:inline distT="0" distB="0" distL="0" distR="0" wp14:anchorId="40B5D480" wp14:editId="71D4BEEC">
            <wp:extent cx="4251367"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43435" cy="1952742"/>
                    </a:xfrm>
                    <a:prstGeom prst="rect">
                      <a:avLst/>
                    </a:prstGeom>
                    <a:noFill/>
                    <a:ln>
                      <a:noFill/>
                    </a:ln>
                  </pic:spPr>
                </pic:pic>
              </a:graphicData>
            </a:graphic>
          </wp:inline>
        </w:drawing>
      </w:r>
    </w:p>
    <w:p w14:paraId="6F73412A"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2.1 Visual Studio Code</w:t>
      </w:r>
    </w:p>
    <w:p w14:paraId="5C73A4D4" w14:textId="67776AFA" w:rsidR="006F7C38" w:rsidRDefault="00652DA9" w:rsidP="00652DA9">
      <w:pPr>
        <w:pStyle w:val="ListParagraph"/>
        <w:spacing w:after="0" w:line="480" w:lineRule="auto"/>
        <w:ind w:left="0" w:firstLine="567"/>
        <w:jc w:val="both"/>
        <w:rPr>
          <w:rFonts w:asciiTheme="majorBidi" w:hAnsiTheme="majorBidi" w:cstheme="majorBidi"/>
          <w:noProof/>
          <w:sz w:val="24"/>
          <w:szCs w:val="24"/>
        </w:rPr>
      </w:pPr>
      <w:r w:rsidRPr="00485453">
        <w:rPr>
          <w:rFonts w:asciiTheme="majorBidi" w:hAnsiTheme="majorBidi" w:cstheme="majorBidi"/>
          <w:i/>
          <w:iCs/>
          <w:noProof/>
          <w:sz w:val="24"/>
          <w:szCs w:val="24"/>
        </w:rPr>
        <w:lastRenderedPageBreak/>
        <w:t>Visual Studio Code</w:t>
      </w:r>
      <w:r w:rsidRPr="007E52A8">
        <w:rPr>
          <w:rFonts w:asciiTheme="majorBidi" w:hAnsiTheme="majorBidi" w:cstheme="majorBidi"/>
          <w:noProof/>
          <w:sz w:val="24"/>
          <w:szCs w:val="24"/>
        </w:rPr>
        <w:t xml:space="preserve"> pertama kali pada tanggal 29 April 2015 oleh </w:t>
      </w:r>
      <w:r w:rsidRPr="00485453">
        <w:rPr>
          <w:rFonts w:asciiTheme="majorBidi" w:hAnsiTheme="majorBidi" w:cstheme="majorBidi"/>
          <w:i/>
          <w:iCs/>
          <w:noProof/>
          <w:sz w:val="24"/>
          <w:szCs w:val="24"/>
        </w:rPr>
        <w:t>Microsoft</w:t>
      </w:r>
      <w:r w:rsidRPr="007E52A8">
        <w:rPr>
          <w:rFonts w:asciiTheme="majorBidi" w:hAnsiTheme="majorBidi" w:cstheme="majorBidi"/>
          <w:noProof/>
          <w:sz w:val="24"/>
          <w:szCs w:val="24"/>
        </w:rPr>
        <w:t xml:space="preserve"> di konferensi Build 2015.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dibuat dengan menggunakan Electron, sebuah </w:t>
      </w:r>
      <w:r w:rsidRPr="00485453">
        <w:rPr>
          <w:rFonts w:asciiTheme="majorBidi" w:hAnsiTheme="majorBidi" w:cstheme="majorBidi"/>
          <w:i/>
          <w:iCs/>
          <w:noProof/>
          <w:sz w:val="24"/>
          <w:szCs w:val="24"/>
        </w:rPr>
        <w:t>framework</w:t>
      </w:r>
      <w:r w:rsidRPr="007E52A8">
        <w:rPr>
          <w:rFonts w:asciiTheme="majorBidi" w:hAnsiTheme="majorBidi" w:cstheme="majorBidi"/>
          <w:noProof/>
          <w:sz w:val="24"/>
          <w:szCs w:val="24"/>
        </w:rPr>
        <w:t xml:space="preserve"> yang memungkinkan aplikasi web berjalan di luar browser.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adalah perangkat lunak gratis dan sumber terbuka yang dirilis dengan lisensi MIT.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tersedia di GitHub dan dapat diunduh secara gratis. VSCode mendukung berbagai bahasa pemrograman, termasuk </w:t>
      </w:r>
      <w:r w:rsidRPr="00485453">
        <w:rPr>
          <w:rFonts w:asciiTheme="majorBidi" w:hAnsiTheme="majorBidi" w:cstheme="majorBidi"/>
          <w:i/>
          <w:iCs/>
          <w:noProof/>
          <w:sz w:val="24"/>
          <w:szCs w:val="24"/>
        </w:rPr>
        <w:t>JavaScript, TypeScript, Python, Java, C/C++</w:t>
      </w:r>
      <w:r w:rsidRPr="007E52A8">
        <w:rPr>
          <w:rFonts w:asciiTheme="majorBidi" w:hAnsiTheme="majorBidi" w:cstheme="majorBidi"/>
          <w:noProof/>
          <w:sz w:val="24"/>
          <w:szCs w:val="24"/>
        </w:rPr>
        <w:t xml:space="preserve">, dan lainnya.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 xml:space="preserve"> juga mendukung berbagai ekstensi yang dapat ditambahkan untuk menambah fitur baru atau menyesuaikan tampilan dan nuansa </w:t>
      </w:r>
      <w:r w:rsidRPr="00485453">
        <w:rPr>
          <w:rFonts w:asciiTheme="majorBidi" w:hAnsiTheme="majorBidi" w:cstheme="majorBidi"/>
          <w:i/>
          <w:iCs/>
          <w:noProof/>
          <w:sz w:val="24"/>
          <w:szCs w:val="24"/>
        </w:rPr>
        <w:t>VSCode</w:t>
      </w:r>
      <w:r w:rsidRPr="007E52A8">
        <w:rPr>
          <w:rFonts w:asciiTheme="majorBidi" w:hAnsiTheme="majorBidi" w:cstheme="majorBidi"/>
          <w:noProof/>
          <w:sz w:val="24"/>
          <w:szCs w:val="24"/>
        </w:rPr>
        <w:t>.</w:t>
      </w:r>
    </w:p>
    <w:p w14:paraId="3C0D7A54" w14:textId="77777777" w:rsidR="006F7C38" w:rsidRDefault="006F7C38" w:rsidP="006F7C38">
      <w:pPr>
        <w:pStyle w:val="ListParagraph"/>
        <w:spacing w:after="0" w:line="240" w:lineRule="auto"/>
        <w:ind w:left="0" w:firstLine="567"/>
        <w:jc w:val="both"/>
        <w:rPr>
          <w:rFonts w:asciiTheme="majorBidi" w:hAnsiTheme="majorBidi" w:cstheme="majorBidi"/>
          <w:noProof/>
          <w:sz w:val="24"/>
          <w:szCs w:val="24"/>
        </w:rPr>
      </w:pPr>
    </w:p>
    <w:p w14:paraId="753209FA" w14:textId="21E97B26" w:rsidR="00652DA9" w:rsidRPr="007E52A8" w:rsidRDefault="00652DA9" w:rsidP="00C81AC8">
      <w:pPr>
        <w:pStyle w:val="ListParagraph"/>
        <w:numPr>
          <w:ilvl w:val="2"/>
          <w:numId w:val="20"/>
        </w:numPr>
        <w:spacing w:after="0" w:line="480" w:lineRule="auto"/>
        <w:ind w:left="709"/>
        <w:jc w:val="both"/>
        <w:rPr>
          <w:rFonts w:asciiTheme="majorBidi" w:hAnsiTheme="majorBidi" w:cstheme="majorBidi"/>
          <w:b/>
          <w:bCs/>
          <w:noProof/>
          <w:sz w:val="24"/>
          <w:szCs w:val="24"/>
        </w:rPr>
      </w:pPr>
      <w:r w:rsidRPr="007E52A8">
        <w:rPr>
          <w:rFonts w:asciiTheme="majorBidi" w:hAnsiTheme="majorBidi" w:cstheme="majorBidi"/>
          <w:b/>
          <w:bCs/>
          <w:noProof/>
          <w:sz w:val="24"/>
          <w:szCs w:val="24"/>
        </w:rPr>
        <w:t>XAMPP (X-Apache, Mysql, PHP, dan Perl)</w:t>
      </w:r>
    </w:p>
    <w:p w14:paraId="1BB5ACAA" w14:textId="33578BFD"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sebuah paket perangkat lunak yang terdiri dari beberapa program yang digunakan untuk membangun dan menjalankan situs web dan aplikasi web. XAMPP adalah singkatan dari X (platform apa pun), Apache, MySQL, PHP, dan Perl. XAMPP adalah software </w:t>
      </w:r>
      <w:r w:rsidRPr="00485453">
        <w:rPr>
          <w:rFonts w:asciiTheme="majorBidi" w:hAnsiTheme="majorBidi" w:cstheme="majorBidi"/>
          <w:i/>
          <w:iCs/>
          <w:noProof/>
          <w:sz w:val="24"/>
          <w:szCs w:val="24"/>
        </w:rPr>
        <w:t>open source</w:t>
      </w:r>
      <w:r w:rsidRPr="007E52A8">
        <w:rPr>
          <w:rFonts w:asciiTheme="majorBidi" w:hAnsiTheme="majorBidi" w:cstheme="majorBidi"/>
          <w:noProof/>
          <w:sz w:val="24"/>
          <w:szCs w:val="24"/>
        </w:rPr>
        <w:t xml:space="preserve"> berbasis web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yang berisi berbagai program. Aplikasi ini mendukung berbagai sistem operasi seperti </w:t>
      </w:r>
      <w:r w:rsidRPr="00485453">
        <w:rPr>
          <w:rFonts w:asciiTheme="majorBidi" w:hAnsiTheme="majorBidi" w:cstheme="majorBidi"/>
          <w:i/>
          <w:iCs/>
          <w:noProof/>
          <w:sz w:val="24"/>
          <w:szCs w:val="24"/>
        </w:rPr>
        <w:t>Linux, Windows, MacOS,</w:t>
      </w:r>
      <w:r w:rsidRPr="007E52A8">
        <w:rPr>
          <w:rFonts w:asciiTheme="majorBidi" w:hAnsiTheme="majorBidi" w:cstheme="majorBidi"/>
          <w:noProof/>
          <w:sz w:val="24"/>
          <w:szCs w:val="24"/>
        </w:rPr>
        <w:t xml:space="preserve"> dan </w:t>
      </w:r>
      <w:r w:rsidRPr="00485453">
        <w:rPr>
          <w:rFonts w:asciiTheme="majorBidi" w:hAnsiTheme="majorBidi" w:cstheme="majorBidi"/>
          <w:i/>
          <w:iCs/>
          <w:noProof/>
          <w:sz w:val="24"/>
          <w:szCs w:val="24"/>
        </w:rPr>
        <w:t>Solaris</w:t>
      </w:r>
      <w:r w:rsidRPr="007E52A8">
        <w:rPr>
          <w:rFonts w:asciiTheme="majorBidi" w:hAnsiTheme="majorBidi" w:cstheme="majorBidi"/>
          <w:noProof/>
          <w:sz w:val="24"/>
          <w:szCs w:val="24"/>
        </w:rPr>
        <w:t xml:space="preserve">. Fungsi XAMPP adalah sebagai </w:t>
      </w:r>
      <w:r w:rsidRPr="00485453">
        <w:rPr>
          <w:rFonts w:asciiTheme="majorBidi" w:hAnsiTheme="majorBidi" w:cstheme="majorBidi"/>
          <w:i/>
          <w:iCs/>
          <w:noProof/>
          <w:sz w:val="24"/>
          <w:szCs w:val="24"/>
        </w:rPr>
        <w:t>server</w:t>
      </w:r>
      <w:r w:rsidRPr="007E52A8">
        <w:rPr>
          <w:rFonts w:asciiTheme="majorBidi" w:hAnsiTheme="majorBidi" w:cstheme="majorBidi"/>
          <w:noProof/>
          <w:sz w:val="24"/>
          <w:szCs w:val="24"/>
        </w:rPr>
        <w:t xml:space="preserve"> lokal/</w:t>
      </w:r>
      <w:r>
        <w:rPr>
          <w:rFonts w:asciiTheme="majorBidi" w:hAnsiTheme="majorBidi" w:cstheme="majorBidi"/>
          <w:noProof/>
          <w:sz w:val="24"/>
          <w:szCs w:val="24"/>
          <w:lang w:val="en-US"/>
        </w:rPr>
        <w:t xml:space="preserve"> </w:t>
      </w:r>
      <w:r w:rsidRPr="00485453">
        <w:rPr>
          <w:rFonts w:asciiTheme="majorBidi" w:hAnsiTheme="majorBidi" w:cstheme="majorBidi"/>
          <w:i/>
          <w:iCs/>
          <w:noProof/>
          <w:sz w:val="24"/>
          <w:szCs w:val="24"/>
        </w:rPr>
        <w:t>localhost</w:t>
      </w:r>
      <w:r w:rsidRPr="007E52A8">
        <w:rPr>
          <w:rFonts w:asciiTheme="majorBidi" w:hAnsiTheme="majorBidi" w:cstheme="majorBidi"/>
          <w:noProof/>
          <w:sz w:val="24"/>
          <w:szCs w:val="24"/>
        </w:rPr>
        <w:t xml:space="preserve">, di dalamnya sudah mencakup </w:t>
      </w:r>
      <w:r w:rsidRPr="00485453">
        <w:rPr>
          <w:rFonts w:asciiTheme="majorBidi" w:hAnsiTheme="majorBidi" w:cstheme="majorBidi"/>
          <w:i/>
          <w:iCs/>
          <w:noProof/>
          <w:sz w:val="24"/>
          <w:szCs w:val="24"/>
        </w:rPr>
        <w:t>program</w:t>
      </w:r>
      <w:r w:rsidRPr="007E52A8">
        <w:rPr>
          <w:rFonts w:asciiTheme="majorBidi" w:hAnsiTheme="majorBidi" w:cstheme="majorBidi"/>
          <w:noProof/>
          <w:sz w:val="24"/>
          <w:szCs w:val="24"/>
        </w:rPr>
        <w:t xml:space="preserve"> Apache, MySQL dan PHP</w:t>
      </w:r>
      <w:r w:rsidRPr="007E52A8">
        <w:rPr>
          <w:rFonts w:asciiTheme="majorBidi" w:hAnsiTheme="majorBidi" w:cstheme="majorBidi"/>
          <w:noProof/>
          <w:sz w:val="24"/>
          <w:szCs w:val="24"/>
        </w:rPr>
        <w:fldChar w:fldCharType="begin" w:fldLock="1"/>
      </w:r>
      <w:r>
        <w:rPr>
          <w:rFonts w:asciiTheme="majorBidi" w:hAnsiTheme="majorBidi" w:cstheme="majorBidi"/>
          <w:noProof/>
          <w:sz w:val="24"/>
          <w:szCs w:val="24"/>
        </w:rPr>
        <w:instrText>ADDIN CSL_CITATION {"citationItems":[{"id":"ITEM-1","itemData":{"URL":"https://www.dewaweb.com/blog/apa-itu-xampp/","abstract":"XAMPP adalah software open source berbasis web server yang berisi berbagai program. Aplikasi ini mendukung berbagai sistem operasi seperti Linux, Windows, MacOS, dan Solaris. Fungsi XAMPP adalah sebagai server lokal/localhost, di dalamnya sudah mencakup program Apache, MySQL dan PHP. Kemunculan XAMPP diawali dengan adanya kesulitan dalam menginstall Apache dan jika akan menambahkan dukungan PHP dan MySQL. Hal ini kemudian menjadikan munculnya XAMPP, sebagai aplikasi untuk mempermudah developer yang membutuhkan web server di localhost hanya dengan satu aplikasi. XAMPP sudah berdiri selama lebih dari 10 tahun, sehingga komunitas pengembangnya sudah banyak. Jika mengalami kendala terkait XAMPP, kamu bisa gabung di komunitas XAMPP untuk mencari solusinya. Komunitas tersebut bernama Apache Friends Forums.","accessed":{"date-parts":[["2023","9","7"]]},"author":[{"dropping-particle":"","family":"M Ali Maksum","given":"","non-dropping-particle":"","parse-names":false,"suffix":""}],"id":"ITEM-1","issued":{"date-parts":[["2022"]]},"title":"Pengertian XAMPP, Fungsi, dan Cara Menggunakannya","type":"webpage"},"uris":["http://www.mendeley.com/documents/?uuid=c638cd95-88ec-43fc-a1cb-e4f52c011bb7"]}],"mendeley":{"formattedCitation":"[20]","plainTextFormattedCitation":"[20]","previouslyFormattedCitation":"[20]"},"properties":{"noteIndex":0},"schema":"https://github.com/citation-style-language/schema/raw/master/csl-citation.json"}</w:instrText>
      </w:r>
      <w:r w:rsidRPr="007E52A8">
        <w:rPr>
          <w:rFonts w:asciiTheme="majorBidi" w:hAnsiTheme="majorBidi" w:cstheme="majorBidi"/>
          <w:noProof/>
          <w:sz w:val="24"/>
          <w:szCs w:val="24"/>
        </w:rPr>
        <w:fldChar w:fldCharType="separate"/>
      </w:r>
      <w:r w:rsidRPr="00206A8E">
        <w:rPr>
          <w:rFonts w:asciiTheme="majorBidi" w:hAnsiTheme="majorBidi" w:cstheme="majorBidi"/>
          <w:noProof/>
          <w:sz w:val="24"/>
          <w:szCs w:val="24"/>
        </w:rPr>
        <w:t>[</w:t>
      </w:r>
      <w:r w:rsidR="009A787F">
        <w:rPr>
          <w:rFonts w:asciiTheme="majorBidi" w:hAnsiTheme="majorBidi" w:cstheme="majorBidi"/>
          <w:noProof/>
          <w:sz w:val="24"/>
          <w:szCs w:val="24"/>
        </w:rPr>
        <w:t>13</w:t>
      </w:r>
      <w:r w:rsidRPr="00206A8E">
        <w:rPr>
          <w:rFonts w:asciiTheme="majorBidi" w:hAnsiTheme="majorBidi" w:cstheme="majorBidi"/>
          <w:noProof/>
          <w:sz w:val="24"/>
          <w:szCs w:val="24"/>
        </w:rPr>
        <w:t>]</w:t>
      </w:r>
      <w:r w:rsidRPr="007E52A8">
        <w:rPr>
          <w:rFonts w:asciiTheme="majorBidi" w:hAnsiTheme="majorBidi" w:cstheme="majorBidi"/>
          <w:noProof/>
          <w:sz w:val="24"/>
          <w:szCs w:val="24"/>
        </w:rPr>
        <w:fldChar w:fldCharType="end"/>
      </w:r>
      <w:r w:rsidRPr="007E52A8">
        <w:rPr>
          <w:rFonts w:asciiTheme="majorBidi" w:hAnsiTheme="majorBidi" w:cstheme="majorBidi"/>
          <w:noProof/>
          <w:sz w:val="24"/>
          <w:szCs w:val="24"/>
        </w:rPr>
        <w:t>.</w:t>
      </w:r>
    </w:p>
    <w:p w14:paraId="23ADBE84" w14:textId="77777777" w:rsidR="00652DA9" w:rsidRPr="007E52A8" w:rsidRDefault="00652DA9" w:rsidP="00C72A7F">
      <w:pPr>
        <w:pStyle w:val="ListParagraph"/>
        <w:spacing w:after="0" w:line="480" w:lineRule="auto"/>
        <w:ind w:left="0" w:right="-1"/>
        <w:jc w:val="center"/>
        <w:rPr>
          <w:rFonts w:asciiTheme="majorBidi" w:hAnsiTheme="majorBidi" w:cstheme="majorBidi"/>
          <w:noProof/>
          <w:sz w:val="24"/>
          <w:szCs w:val="24"/>
        </w:rPr>
      </w:pPr>
      <w:r w:rsidRPr="007E52A8">
        <w:rPr>
          <w:rFonts w:asciiTheme="majorBidi" w:hAnsiTheme="majorBidi" w:cstheme="majorBidi"/>
          <w:noProof/>
          <w:sz w:val="24"/>
          <w:szCs w:val="24"/>
        </w:rPr>
        <w:lastRenderedPageBreak/>
        <w:drawing>
          <wp:inline distT="0" distB="0" distL="0" distR="0" wp14:anchorId="5DCC697D" wp14:editId="7A4CC440">
            <wp:extent cx="4664715" cy="2828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1289" cy="2917129"/>
                    </a:xfrm>
                    <a:prstGeom prst="rect">
                      <a:avLst/>
                    </a:prstGeom>
                    <a:noFill/>
                    <a:ln>
                      <a:noFill/>
                    </a:ln>
                  </pic:spPr>
                </pic:pic>
              </a:graphicData>
            </a:graphic>
          </wp:inline>
        </w:drawing>
      </w:r>
    </w:p>
    <w:p w14:paraId="5B728FBD" w14:textId="77777777" w:rsidR="00652DA9" w:rsidRPr="007E52A8" w:rsidRDefault="00652DA9" w:rsidP="00652DA9">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2.2 Control Panel XAMPP</w:t>
      </w:r>
    </w:p>
    <w:p w14:paraId="550131EE" w14:textId="77777777" w:rsidR="00652DA9" w:rsidRPr="007E52A8" w:rsidRDefault="00652DA9" w:rsidP="00652DA9">
      <w:pPr>
        <w:pStyle w:val="ListParagraph"/>
        <w:spacing w:after="0" w:line="480" w:lineRule="auto"/>
        <w:ind w:left="0" w:firstLine="709"/>
        <w:jc w:val="both"/>
        <w:rPr>
          <w:rFonts w:asciiTheme="majorBidi" w:hAnsiTheme="majorBidi" w:cstheme="majorBidi"/>
          <w:noProof/>
          <w:sz w:val="24"/>
          <w:szCs w:val="24"/>
        </w:rPr>
      </w:pPr>
      <w:r w:rsidRPr="007E52A8">
        <w:rPr>
          <w:rFonts w:asciiTheme="majorBidi" w:hAnsiTheme="majorBidi" w:cstheme="majorBidi"/>
          <w:noProof/>
          <w:sz w:val="24"/>
          <w:szCs w:val="24"/>
        </w:rPr>
        <w:t>XAMPP adalah pilihan yang bagus untuk pengembang web yang ingin membangun situs web dan aplikasi web lokal. XAMPP memungkinkan pengembang untuk menguji situs web dan aplikasi web mereka tanpa harus menghubungkannya ke internet. Dalam XAMPP, terdapat beberapa komponen penting yang perlu kamu ketahui. Berikut beberapa komponen utama XAMPP :</w:t>
      </w:r>
    </w:p>
    <w:p w14:paraId="29E5635C" w14:textId="77777777"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XAMPP control panel</w:t>
      </w:r>
      <w:r w:rsidRPr="007E52A8">
        <w:rPr>
          <w:rFonts w:asciiTheme="majorBidi" w:hAnsiTheme="majorBidi" w:cstheme="majorBidi"/>
          <w:noProof/>
          <w:sz w:val="24"/>
          <w:szCs w:val="24"/>
        </w:rPr>
        <w:t xml:space="preserve"> adalah komponen yang digunakan untuk mengelola komponen lainnya dalam XAMPP. Dengan menggunakan </w:t>
      </w:r>
      <w:r w:rsidRPr="00485453">
        <w:rPr>
          <w:rFonts w:asciiTheme="majorBidi" w:hAnsiTheme="majorBidi" w:cstheme="majorBidi"/>
          <w:i/>
          <w:iCs/>
          <w:noProof/>
          <w:sz w:val="24"/>
          <w:szCs w:val="24"/>
        </w:rPr>
        <w:t>control panel</w:t>
      </w:r>
      <w:r w:rsidRPr="007E52A8">
        <w:rPr>
          <w:rFonts w:asciiTheme="majorBidi" w:hAnsiTheme="majorBidi" w:cstheme="majorBidi"/>
          <w:noProof/>
          <w:sz w:val="24"/>
          <w:szCs w:val="24"/>
        </w:rPr>
        <w:t>, kamu bisa mengaktifkan fungsi apache, mySQL, filezilla, config, netstat dan konfigurasi XAMPP lainnya</w:t>
      </w:r>
    </w:p>
    <w:p w14:paraId="6021897A" w14:textId="724FFDBE"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Htdocs</w:t>
      </w:r>
      <w:r w:rsidRPr="007E52A8">
        <w:rPr>
          <w:rFonts w:asciiTheme="majorBidi" w:hAnsiTheme="majorBidi" w:cstheme="majorBidi"/>
          <w:noProof/>
          <w:sz w:val="24"/>
          <w:szCs w:val="24"/>
        </w:rPr>
        <w:t xml:space="preserve"> adalah </w:t>
      </w:r>
      <w:r w:rsidRPr="00CC1C97">
        <w:rPr>
          <w:rFonts w:asciiTheme="majorBidi" w:hAnsiTheme="majorBidi" w:cstheme="majorBidi"/>
          <w:noProof/>
          <w:sz w:val="24"/>
          <w:szCs w:val="24"/>
        </w:rPr>
        <w:t xml:space="preserve">Komponen XAMPP tersedia dalam bentuk folder, dengan folder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berperan sebagai lokasi penyimpanan untuk folder dan </w:t>
      </w:r>
      <w:r w:rsidRPr="00CC1C97">
        <w:rPr>
          <w:rFonts w:asciiTheme="majorBidi" w:hAnsiTheme="majorBidi" w:cstheme="majorBidi"/>
          <w:i/>
          <w:iCs/>
          <w:noProof/>
          <w:sz w:val="24"/>
          <w:szCs w:val="24"/>
        </w:rPr>
        <w:t>file</w:t>
      </w:r>
      <w:r w:rsidRPr="00CC1C97">
        <w:rPr>
          <w:rFonts w:asciiTheme="majorBidi" w:hAnsiTheme="majorBidi" w:cstheme="majorBidi"/>
          <w:noProof/>
          <w:sz w:val="24"/>
          <w:szCs w:val="24"/>
        </w:rPr>
        <w:t xml:space="preserve"> yang dapat diakses melalui peramban (</w:t>
      </w:r>
      <w:r w:rsidRPr="00CC1C97">
        <w:rPr>
          <w:rFonts w:asciiTheme="majorBidi" w:hAnsiTheme="majorBidi" w:cstheme="majorBidi"/>
          <w:i/>
          <w:iCs/>
          <w:noProof/>
          <w:sz w:val="24"/>
          <w:szCs w:val="24"/>
        </w:rPr>
        <w:t>browser</w:t>
      </w:r>
      <w:r w:rsidRPr="00CC1C97">
        <w:rPr>
          <w:rFonts w:asciiTheme="majorBidi" w:hAnsiTheme="majorBidi" w:cstheme="majorBidi"/>
          <w:noProof/>
          <w:sz w:val="24"/>
          <w:szCs w:val="24"/>
        </w:rPr>
        <w:t xml:space="preserve">). Pada penggunaan </w:t>
      </w:r>
      <w:r w:rsidRPr="00CC1C97">
        <w:rPr>
          <w:rFonts w:asciiTheme="majorBidi" w:hAnsiTheme="majorBidi" w:cstheme="majorBidi"/>
          <w:i/>
          <w:iCs/>
          <w:noProof/>
          <w:sz w:val="24"/>
          <w:szCs w:val="24"/>
        </w:rPr>
        <w:t>hosting</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berfungsi sebagai folder publik. Kapasitas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sejalan dengan kapasitas partisi yang digunakan. Secara umum, </w:t>
      </w:r>
      <w:r w:rsidRPr="00CC1C97">
        <w:rPr>
          <w:rFonts w:asciiTheme="majorBidi" w:hAnsiTheme="majorBidi" w:cstheme="majorBidi"/>
          <w:i/>
          <w:iCs/>
          <w:noProof/>
          <w:sz w:val="24"/>
          <w:szCs w:val="24"/>
        </w:rPr>
        <w:t>'htdocs'</w:t>
      </w:r>
      <w:r w:rsidRPr="00CC1C97">
        <w:rPr>
          <w:rFonts w:asciiTheme="majorBidi" w:hAnsiTheme="majorBidi" w:cstheme="majorBidi"/>
          <w:noProof/>
          <w:sz w:val="24"/>
          <w:szCs w:val="24"/>
        </w:rPr>
        <w:t xml:space="preserve"> biasanya terletak di alamat </w:t>
      </w:r>
      <w:r w:rsidRPr="00CC1C97">
        <w:rPr>
          <w:rFonts w:asciiTheme="majorBidi" w:hAnsiTheme="majorBidi" w:cstheme="majorBidi"/>
          <w:i/>
          <w:iCs/>
          <w:noProof/>
          <w:sz w:val="24"/>
          <w:szCs w:val="24"/>
        </w:rPr>
        <w:t>path</w:t>
      </w:r>
      <w:r w:rsidRPr="00CC1C97">
        <w:rPr>
          <w:rFonts w:asciiTheme="majorBidi" w:hAnsiTheme="majorBidi" w:cstheme="majorBidi"/>
          <w:noProof/>
          <w:sz w:val="24"/>
          <w:szCs w:val="24"/>
        </w:rPr>
        <w:t xml:space="preserve"> </w:t>
      </w:r>
      <w:r w:rsidRPr="00CC1C97">
        <w:rPr>
          <w:rFonts w:asciiTheme="majorBidi" w:hAnsiTheme="majorBidi" w:cstheme="majorBidi"/>
          <w:i/>
          <w:iCs/>
          <w:noProof/>
          <w:sz w:val="24"/>
          <w:szCs w:val="24"/>
        </w:rPr>
        <w:t>C:\xampp\htdocs</w:t>
      </w:r>
      <w:r w:rsidRPr="007E52A8">
        <w:rPr>
          <w:rFonts w:asciiTheme="majorBidi" w:hAnsiTheme="majorBidi" w:cstheme="majorBidi"/>
          <w:noProof/>
          <w:sz w:val="24"/>
          <w:szCs w:val="24"/>
        </w:rPr>
        <w:t>.</w:t>
      </w:r>
    </w:p>
    <w:p w14:paraId="01A3EAFC" w14:textId="0D85E843" w:rsidR="00652DA9" w:rsidRPr="007E52A8"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lastRenderedPageBreak/>
        <w:t>Config</w:t>
      </w:r>
      <w:r w:rsidRPr="007E52A8">
        <w:rPr>
          <w:rFonts w:asciiTheme="majorBidi" w:hAnsiTheme="majorBidi" w:cstheme="majorBidi"/>
          <w:noProof/>
          <w:sz w:val="24"/>
          <w:szCs w:val="24"/>
        </w:rPr>
        <w:t xml:space="preserve"> merupakan komponen pada XAMPP yang berfungsi untuk mengatur pengaturan dasar. Seperti mengatur aplikasi editor teks dan browser yang akan digunakan secara default oleh aplikasi XAMPP.</w:t>
      </w:r>
    </w:p>
    <w:p w14:paraId="087A7AF9" w14:textId="3EF74A19" w:rsidR="00652DA9" w:rsidRDefault="00652DA9" w:rsidP="00652DA9">
      <w:pPr>
        <w:pStyle w:val="ListParagraph"/>
        <w:numPr>
          <w:ilvl w:val="2"/>
          <w:numId w:val="19"/>
        </w:numPr>
        <w:spacing w:after="0" w:line="480" w:lineRule="auto"/>
        <w:ind w:left="426" w:hanging="426"/>
        <w:jc w:val="both"/>
        <w:rPr>
          <w:rFonts w:asciiTheme="majorBidi" w:hAnsiTheme="majorBidi" w:cstheme="majorBidi"/>
          <w:noProof/>
          <w:sz w:val="24"/>
          <w:szCs w:val="24"/>
        </w:rPr>
      </w:pPr>
      <w:r w:rsidRPr="007E52A8">
        <w:rPr>
          <w:rFonts w:asciiTheme="majorBidi" w:hAnsiTheme="majorBidi" w:cstheme="majorBidi"/>
          <w:i/>
          <w:iCs/>
          <w:noProof/>
          <w:sz w:val="24"/>
          <w:szCs w:val="24"/>
        </w:rPr>
        <w:t>Netstat</w:t>
      </w:r>
      <w:r w:rsidRPr="007E52A8">
        <w:rPr>
          <w:rFonts w:asciiTheme="majorBidi" w:hAnsiTheme="majorBidi" w:cstheme="majorBidi"/>
          <w:noProof/>
          <w:sz w:val="24"/>
          <w:szCs w:val="24"/>
        </w:rPr>
        <w:t xml:space="preserve"> adalah </w:t>
      </w:r>
      <w:r w:rsidRPr="00756855">
        <w:rPr>
          <w:rFonts w:asciiTheme="majorBidi" w:hAnsiTheme="majorBidi" w:cstheme="majorBidi"/>
          <w:noProof/>
          <w:sz w:val="24"/>
          <w:szCs w:val="24"/>
        </w:rPr>
        <w:t>Komponen dalam XAMPP bertugas memeriksa ketersediaan port yang digunakan oleh XAMPP, memastikan tidak ada konflik dengan aplikasi lain. Jika port standar XAMPP sudah terpakai oleh aplikasi lain, hal ini dapat menghambat fungsi optimal aplikasi XAMPP. Dalam situasi ini, disarankan untuk mengganti port yang terkait dengan port lain yang masih tersedia</w:t>
      </w:r>
      <w:r w:rsidRPr="007E52A8">
        <w:rPr>
          <w:rFonts w:asciiTheme="majorBidi" w:hAnsiTheme="majorBidi" w:cstheme="majorBidi"/>
          <w:noProof/>
          <w:sz w:val="24"/>
          <w:szCs w:val="24"/>
        </w:rPr>
        <w:t>.</w:t>
      </w:r>
    </w:p>
    <w:p w14:paraId="3E7E44D6" w14:textId="77777777" w:rsidR="00D03958" w:rsidRDefault="00D03958" w:rsidP="00D03958">
      <w:pPr>
        <w:pStyle w:val="ListParagraph"/>
        <w:spacing w:after="0" w:line="240" w:lineRule="auto"/>
        <w:ind w:left="426"/>
        <w:jc w:val="both"/>
        <w:rPr>
          <w:rFonts w:asciiTheme="majorBidi" w:hAnsiTheme="majorBidi" w:cstheme="majorBidi"/>
          <w:noProof/>
          <w:sz w:val="24"/>
          <w:szCs w:val="24"/>
        </w:rPr>
      </w:pPr>
    </w:p>
    <w:p w14:paraId="1C59C63D" w14:textId="243447DD" w:rsidR="00522FCA" w:rsidRDefault="00522FCA" w:rsidP="007309F9">
      <w:pPr>
        <w:pStyle w:val="ListParagraph"/>
        <w:numPr>
          <w:ilvl w:val="2"/>
          <w:numId w:val="20"/>
        </w:numPr>
        <w:tabs>
          <w:tab w:val="left" w:pos="709"/>
        </w:tabs>
        <w:spacing w:line="480" w:lineRule="auto"/>
        <w:ind w:left="709"/>
        <w:rPr>
          <w:rFonts w:asciiTheme="majorBidi" w:hAnsiTheme="majorBidi" w:cstheme="majorBidi"/>
          <w:b/>
          <w:sz w:val="24"/>
          <w:szCs w:val="24"/>
        </w:rPr>
      </w:pPr>
      <w:r w:rsidRPr="007E52A8">
        <w:rPr>
          <w:rFonts w:asciiTheme="majorBidi" w:hAnsiTheme="majorBidi" w:cstheme="majorBidi"/>
          <w:b/>
          <w:sz w:val="24"/>
          <w:szCs w:val="24"/>
        </w:rPr>
        <w:t>Draw.io</w:t>
      </w:r>
    </w:p>
    <w:p w14:paraId="3B16D91E" w14:textId="2FE287BC" w:rsidR="00522FCA" w:rsidRPr="007E52A8" w:rsidRDefault="009E0FAE" w:rsidP="00522FCA">
      <w:pPr>
        <w:pStyle w:val="ListParagraph"/>
        <w:spacing w:line="480" w:lineRule="auto"/>
        <w:ind w:left="0" w:firstLine="720"/>
        <w:rPr>
          <w:rFonts w:asciiTheme="majorBidi" w:hAnsiTheme="majorBidi" w:cstheme="majorBidi"/>
          <w:b/>
          <w:sz w:val="24"/>
          <w:szCs w:val="24"/>
        </w:rPr>
      </w:pPr>
      <w:r w:rsidRPr="007E52A8">
        <w:rPr>
          <w:rFonts w:asciiTheme="majorBidi" w:hAnsiTheme="majorBidi" w:cstheme="majorBidi"/>
          <w:noProof/>
          <w:color w:val="1D1E1E"/>
          <w:sz w:val="24"/>
          <w:szCs w:val="24"/>
        </w:rPr>
        <w:drawing>
          <wp:anchor distT="0" distB="0" distL="114300" distR="114300" simplePos="0" relativeHeight="251688960" behindDoc="0" locked="0" layoutInCell="1" allowOverlap="1" wp14:anchorId="10ADD996" wp14:editId="4E018A84">
            <wp:simplePos x="0" y="0"/>
            <wp:positionH relativeFrom="margin">
              <wp:align>left</wp:align>
            </wp:positionH>
            <wp:positionV relativeFrom="paragraph">
              <wp:posOffset>763850</wp:posOffset>
            </wp:positionV>
            <wp:extent cx="5034280" cy="30213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48383" cy="3029668"/>
                    </a:xfrm>
                    <a:prstGeom prst="rect">
                      <a:avLst/>
                    </a:prstGeom>
                    <a:noFill/>
                    <a:ln>
                      <a:noFill/>
                    </a:ln>
                  </pic:spPr>
                </pic:pic>
              </a:graphicData>
            </a:graphic>
            <wp14:sizeRelV relativeFrom="margin">
              <wp14:pctHeight>0</wp14:pctHeight>
            </wp14:sizeRelV>
          </wp:anchor>
        </w:drawing>
      </w:r>
      <w:r w:rsidR="00522FCA" w:rsidRPr="007E52A8">
        <w:rPr>
          <w:rFonts w:asciiTheme="majorBidi" w:hAnsiTheme="majorBidi" w:cstheme="majorBidi"/>
          <w:color w:val="1D1E1E"/>
          <w:sz w:val="24"/>
          <w:szCs w:val="24"/>
          <w:shd w:val="clear" w:color="auto" w:fill="FFFFFF"/>
        </w:rPr>
        <w:t>Aplikasi selanjutnya, untuk membangun rancangan flow aplikasi kedalam bentuk diagram, menggunakan Draw.io</w:t>
      </w:r>
    </w:p>
    <w:p w14:paraId="2DBF9C6E" w14:textId="739BD09E" w:rsidR="00522FCA" w:rsidRPr="007E52A8" w:rsidRDefault="00522FCA" w:rsidP="00522FCA">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2.3 Dashwork Draw.io</w:t>
      </w:r>
    </w:p>
    <w:p w14:paraId="2AE0E494" w14:textId="40A23231" w:rsidR="00522FCA" w:rsidRDefault="00522FCA" w:rsidP="00522FCA">
      <w:pPr>
        <w:pStyle w:val="ListParagraph"/>
        <w:spacing w:line="480" w:lineRule="auto"/>
        <w:ind w:left="0" w:firstLine="709"/>
        <w:jc w:val="both"/>
        <w:rPr>
          <w:rFonts w:asciiTheme="majorBidi" w:hAnsiTheme="majorBidi" w:cstheme="majorBidi"/>
          <w:color w:val="1D1E1E"/>
          <w:sz w:val="24"/>
          <w:szCs w:val="24"/>
          <w:shd w:val="clear" w:color="auto" w:fill="FFFFFF"/>
        </w:rPr>
      </w:pPr>
      <w:r w:rsidRPr="00AB3A3E">
        <w:rPr>
          <w:rFonts w:asciiTheme="majorBidi" w:hAnsiTheme="majorBidi" w:cstheme="majorBidi"/>
          <w:i/>
          <w:iCs/>
          <w:color w:val="1D1E1E"/>
          <w:sz w:val="24"/>
          <w:szCs w:val="24"/>
          <w:shd w:val="clear" w:color="auto" w:fill="FFFFFF"/>
        </w:rPr>
        <w:t>Draw.io</w:t>
      </w:r>
      <w:r w:rsidRPr="007E52A8">
        <w:rPr>
          <w:rFonts w:asciiTheme="majorBidi" w:hAnsiTheme="majorBidi" w:cstheme="majorBidi"/>
          <w:color w:val="1D1E1E"/>
          <w:sz w:val="24"/>
          <w:szCs w:val="24"/>
          <w:shd w:val="clear" w:color="auto" w:fill="FFFFFF"/>
        </w:rPr>
        <w:t xml:space="preserve"> adalah aplikasi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xml:space="preserve"> </w:t>
      </w:r>
      <w:r w:rsidRPr="00AB3A3E">
        <w:rPr>
          <w:rFonts w:asciiTheme="majorBidi" w:hAnsiTheme="majorBidi" w:cstheme="majorBidi"/>
          <w:i/>
          <w:iCs/>
          <w:color w:val="1D1E1E"/>
          <w:sz w:val="24"/>
          <w:szCs w:val="24"/>
          <w:shd w:val="clear" w:color="auto" w:fill="FFFFFF"/>
        </w:rPr>
        <w:t>online</w:t>
      </w:r>
      <w:r w:rsidRPr="007E52A8">
        <w:rPr>
          <w:rFonts w:asciiTheme="majorBidi" w:hAnsiTheme="majorBidi" w:cstheme="majorBidi"/>
          <w:color w:val="1D1E1E"/>
          <w:sz w:val="24"/>
          <w:szCs w:val="24"/>
          <w:shd w:val="clear" w:color="auto" w:fill="FFFFFF"/>
        </w:rPr>
        <w:t xml:space="preserve"> yang memungkinkan pengguna untuk membuat berbagai jenis </w:t>
      </w:r>
      <w:r w:rsidRPr="00AB3A3E">
        <w:rPr>
          <w:rFonts w:asciiTheme="majorBidi" w:hAnsiTheme="majorBidi" w:cstheme="majorBidi"/>
          <w:i/>
          <w:iCs/>
          <w:color w:val="1D1E1E"/>
          <w:sz w:val="24"/>
          <w:szCs w:val="24"/>
          <w:shd w:val="clear" w:color="auto" w:fill="FFFFFF"/>
        </w:rPr>
        <w:t>diagram</w:t>
      </w:r>
      <w:r w:rsidRPr="007E52A8">
        <w:rPr>
          <w:rFonts w:asciiTheme="majorBidi" w:hAnsiTheme="majorBidi" w:cstheme="majorBidi"/>
          <w:color w:val="1D1E1E"/>
          <w:sz w:val="24"/>
          <w:szCs w:val="24"/>
          <w:shd w:val="clear" w:color="auto" w:fill="FFFFFF"/>
        </w:rPr>
        <w:t xml:space="preserve">, seperti diagram alir, diagram organisasi, </w:t>
      </w:r>
      <w:r w:rsidRPr="007E52A8">
        <w:rPr>
          <w:rFonts w:asciiTheme="majorBidi" w:hAnsiTheme="majorBidi" w:cstheme="majorBidi"/>
          <w:color w:val="1D1E1E"/>
          <w:sz w:val="24"/>
          <w:szCs w:val="24"/>
          <w:shd w:val="clear" w:color="auto" w:fill="FFFFFF"/>
        </w:rPr>
        <w:lastRenderedPageBreak/>
        <w:t>diagram UML, dan banyak lagi. Aplikasi ini dapat diakses secara gratis melalui browser web dan tidak memerlukan instalasi atau pendaftaran. Pengguna dapat menyimpan dan memba</w:t>
      </w:r>
      <w:r w:rsidR="009A787F">
        <w:rPr>
          <w:rFonts w:asciiTheme="majorBidi" w:hAnsiTheme="majorBidi" w:cstheme="majorBidi"/>
          <w:color w:val="1D1E1E"/>
          <w:sz w:val="24"/>
          <w:szCs w:val="24"/>
          <w:shd w:val="clear" w:color="auto" w:fill="FFFFFF"/>
        </w:rPr>
        <w:t>s</w:t>
      </w:r>
      <w:r w:rsidRPr="007E52A8">
        <w:rPr>
          <w:rFonts w:asciiTheme="majorBidi" w:hAnsiTheme="majorBidi" w:cstheme="majorBidi"/>
          <w:color w:val="1D1E1E"/>
          <w:sz w:val="24"/>
          <w:szCs w:val="24"/>
          <w:shd w:val="clear" w:color="auto" w:fill="FFFFFF"/>
        </w:rPr>
        <w:t>gikan diagram yang dibuat dalam berbagai format file, seperti PNG, PDF, SVG, atau XML.</w:t>
      </w:r>
    </w:p>
    <w:p w14:paraId="14F4EA7F" w14:textId="118C1628" w:rsidR="007C52C1" w:rsidRDefault="007C52C1" w:rsidP="007C52C1">
      <w:pPr>
        <w:pStyle w:val="Heading3"/>
        <w:spacing w:line="480" w:lineRule="auto"/>
        <w:jc w:val="both"/>
        <w:rPr>
          <w:rFonts w:ascii="Times New Roman" w:hAnsi="Times New Roman" w:cs="Times New Roman"/>
          <w:b/>
          <w:bCs/>
          <w:color w:val="auto"/>
        </w:rPr>
      </w:pPr>
      <w:r w:rsidRPr="00F105AB">
        <w:rPr>
          <w:rFonts w:ascii="Times New Roman" w:hAnsi="Times New Roman" w:cs="Times New Roman"/>
          <w:b/>
          <w:bCs/>
          <w:color w:val="auto"/>
        </w:rPr>
        <w:t>2.</w:t>
      </w:r>
      <w:r>
        <w:rPr>
          <w:rFonts w:ascii="Times New Roman" w:hAnsi="Times New Roman" w:cs="Times New Roman"/>
          <w:b/>
          <w:bCs/>
          <w:color w:val="auto"/>
        </w:rPr>
        <w:t>5.</w:t>
      </w:r>
      <w:r w:rsidR="00522FCA">
        <w:rPr>
          <w:rFonts w:ascii="Times New Roman" w:hAnsi="Times New Roman" w:cs="Times New Roman"/>
          <w:b/>
          <w:bCs/>
          <w:color w:val="auto"/>
        </w:rPr>
        <w:t>4</w:t>
      </w:r>
      <w:r>
        <w:rPr>
          <w:rFonts w:ascii="Times New Roman" w:hAnsi="Times New Roman" w:cs="Times New Roman"/>
          <w:b/>
          <w:bCs/>
          <w:color w:val="auto"/>
        </w:rPr>
        <w:t xml:space="preserve"> </w:t>
      </w:r>
      <w:r>
        <w:rPr>
          <w:rFonts w:ascii="Times New Roman" w:hAnsi="Times New Roman" w:cs="Times New Roman"/>
          <w:b/>
          <w:bCs/>
          <w:color w:val="auto"/>
        </w:rPr>
        <w:tab/>
      </w:r>
      <w:r w:rsidRPr="00F105AB">
        <w:rPr>
          <w:rFonts w:ascii="Times New Roman" w:hAnsi="Times New Roman" w:cs="Times New Roman"/>
          <w:b/>
          <w:bCs/>
          <w:color w:val="auto"/>
        </w:rPr>
        <w:t>MySQL</w:t>
      </w:r>
      <w:r>
        <w:rPr>
          <w:rFonts w:ascii="Times New Roman" w:hAnsi="Times New Roman" w:cs="Times New Roman"/>
          <w:b/>
          <w:bCs/>
          <w:color w:val="auto"/>
        </w:rPr>
        <w:t xml:space="preserve"> </w:t>
      </w:r>
    </w:p>
    <w:p w14:paraId="12D4C123" w14:textId="06A50E13"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Adi Nugroho (2011;5), sebagaimana dikutip dalam jurnal Fery Wongso (ISSN: 1829-9822), menyatakan bahwa basis data merupakan koleksi data yang teroganisir dengan cara yang memungkinkan penyimpanan, manipulasi, dan pengambilan data oleh pengguna menjadi lebih mudah. </w:t>
      </w:r>
      <w:r w:rsidRPr="008F539C">
        <w:rPr>
          <w:rFonts w:ascii="Times New Roman" w:hAnsi="Times New Roman" w:cs="Times New Roman"/>
          <w:sz w:val="24"/>
          <w:szCs w:val="24"/>
        </w:rPr>
        <w:t>Dalam</w:t>
      </w:r>
      <w:r>
        <w:rPr>
          <w:rFonts w:ascii="Times New Roman" w:hAnsi="Times New Roman" w:cs="Times New Roman"/>
          <w:sz w:val="24"/>
          <w:szCs w:val="24"/>
        </w:rPr>
        <w:t xml:space="preserve"> perkembangannya, MySQL sering disebut sebagai SQL yang merupakan singkatan dari </w:t>
      </w:r>
      <w:r w:rsidRPr="00CB642F">
        <w:rPr>
          <w:rFonts w:ascii="Times New Roman" w:hAnsi="Times New Roman" w:cs="Times New Roman"/>
          <w:i/>
          <w:iCs/>
          <w:sz w:val="24"/>
          <w:szCs w:val="24"/>
        </w:rPr>
        <w:t>Structured</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Query</w:t>
      </w:r>
      <w:r>
        <w:rPr>
          <w:rFonts w:ascii="Times New Roman" w:hAnsi="Times New Roman" w:cs="Times New Roman"/>
          <w:i/>
          <w:iCs/>
          <w:sz w:val="24"/>
          <w:szCs w:val="24"/>
        </w:rPr>
        <w:t xml:space="preserve"> </w:t>
      </w:r>
      <w:r w:rsidRPr="00CB642F">
        <w:rPr>
          <w:rFonts w:ascii="Times New Roman" w:hAnsi="Times New Roman" w:cs="Times New Roman"/>
          <w:i/>
          <w:iCs/>
          <w:sz w:val="24"/>
          <w:szCs w:val="24"/>
        </w:rPr>
        <w:t>Language</w:t>
      </w:r>
      <w:r>
        <w:rPr>
          <w:rFonts w:ascii="Times New Roman" w:hAnsi="Times New Roman" w:cs="Times New Roman"/>
          <w:sz w:val="24"/>
          <w:szCs w:val="24"/>
        </w:rPr>
        <w:t>. SQL adalah jenis Bahasa terstruktur yang dirancang khusus untuk mengolah basis data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{"citationItems":[{"id":"ITEM-1","itemData":{"abstract":"Perancangan Sistem informasi inventaris barang ini dilakukan bertujuan untuk mempermudah pencatatan data barang yang cukup banyak dan rumit serta masih dikelola secara manual pada MTS Nurul Islam Kota Dumai. Sistem informasi yang dirancang terdiri dari beberapa bagian antara lain: pencatatan data tempat inventaris, pencatatan barang masuk, pencatatan barang keluar, mutasi barang serta pembuatan laporan barang masuk dan laporan barang keluar. Hasil implementasi dari Sistem informasi inventaris ini adalah pencatatan data inventaris serta pembuatan laporan inventaris lebih mudah untuk dilakukan. Dengan adanya sistem informasi inventaris barang ini, pekerjaan pendataan inventaris barang pada MTS Nurul Islam Kota Dumai sudah dapat dilakukan dengan lebih cepat dan akurat. Kata","author":[{"dropping-particle":"","family":"Novendri","given":"","non-dropping-particle":"","parse-names":false,"suffix":""}],"container-title":"Lentera Dumai","id":"ITEM-1","issue":"2","issued":{"date-parts":[["2019"]]},"page":"46-57","title":"Pengertian Web","type":"article-journal","volume":"10"},"uris":["http://www.mendeley.com/documents/?uuid=831e648b-b573-49da-a2c9-c06f335cf689"]}],"mendeley":{"formattedCitation":"[17]","plainTextFormattedCitation":"[17]","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B461D">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MySQL adalah sistem manajemen basis data yang memiliki sifat relasional. Ini berarti bahwa data yang dikelola dalam basis data ditempatkan di beberapa tabel terpisah, yang menghasilkan proses manipulasi data yang lebih efisien. Berikut merupakan tampilan MySQL: </w:t>
      </w:r>
    </w:p>
    <w:p w14:paraId="07021BA2" w14:textId="77777777" w:rsidR="007C52C1" w:rsidRDefault="007C52C1" w:rsidP="007C52C1">
      <w:pPr>
        <w:spacing w:line="240" w:lineRule="auto"/>
        <w:jc w:val="center"/>
        <w:rPr>
          <w:rFonts w:ascii="Times New Roman" w:hAnsi="Times New Roman" w:cs="Times New Roman"/>
          <w:sz w:val="24"/>
          <w:szCs w:val="24"/>
        </w:rPr>
      </w:pPr>
      <w:r>
        <w:rPr>
          <w:noProof/>
        </w:rPr>
        <w:drawing>
          <wp:inline distT="0" distB="0" distL="0" distR="0" wp14:anchorId="09F4D14C" wp14:editId="10E696F5">
            <wp:extent cx="4463672" cy="2147570"/>
            <wp:effectExtent l="0" t="0" r="0" b="5080"/>
            <wp:docPr id="17127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3463" cy="2200393"/>
                    </a:xfrm>
                    <a:prstGeom prst="rect">
                      <a:avLst/>
                    </a:prstGeom>
                    <a:noFill/>
                    <a:ln>
                      <a:noFill/>
                    </a:ln>
                  </pic:spPr>
                </pic:pic>
              </a:graphicData>
            </a:graphic>
          </wp:inline>
        </w:drawing>
      </w:r>
    </w:p>
    <w:p w14:paraId="76EAC700" w14:textId="77777777" w:rsidR="007C52C1" w:rsidRDefault="007C52C1" w:rsidP="007C52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Gambar 2.4 Database MySQL</w:t>
      </w:r>
    </w:p>
    <w:p w14:paraId="27E15133" w14:textId="77777777" w:rsidR="007C52C1" w:rsidRDefault="007C52C1" w:rsidP="007C52C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 memungkinkan pengguna untuk mengetahui lokasi atau susunan informasi dengan lebih mudah. Meskipun lebih sederhana daripada bahasa </w:t>
      </w:r>
      <w:r>
        <w:rPr>
          <w:rFonts w:ascii="Times New Roman" w:hAnsi="Times New Roman" w:cs="Times New Roman"/>
          <w:sz w:val="24"/>
          <w:szCs w:val="24"/>
        </w:rPr>
        <w:lastRenderedPageBreak/>
        <w:t xml:space="preserve">pemrograman, SQL memiliki tingkat kompleksitas yang lebih tingi jika dibandingkan dengan perangkat lunak lembar kerja dan pengolah data. SQL adalah bahasa pemrograman yang diciptakan khusus untuk mengirimkan perintah </w:t>
      </w:r>
      <w:r w:rsidRPr="00C044A1">
        <w:rPr>
          <w:rFonts w:ascii="Times New Roman" w:hAnsi="Times New Roman" w:cs="Times New Roman"/>
          <w:i/>
          <w:iCs/>
          <w:sz w:val="24"/>
          <w:szCs w:val="24"/>
        </w:rPr>
        <w:t>query</w:t>
      </w:r>
      <w:r>
        <w:rPr>
          <w:rFonts w:ascii="Times New Roman" w:hAnsi="Times New Roman" w:cs="Times New Roman"/>
          <w:i/>
          <w:iCs/>
          <w:sz w:val="24"/>
          <w:szCs w:val="24"/>
        </w:rPr>
        <w:t xml:space="preserve"> </w:t>
      </w:r>
      <w:r>
        <w:rPr>
          <w:rFonts w:ascii="Times New Roman" w:hAnsi="Times New Roman" w:cs="Times New Roman"/>
          <w:sz w:val="24"/>
          <w:szCs w:val="24"/>
        </w:rPr>
        <w:t>ke database, yaitu untuk mengakses data berdasarkan alamat tertentu.</w:t>
      </w:r>
    </w:p>
    <w:p w14:paraId="7B04170F" w14:textId="77777777" w:rsidR="00196566" w:rsidRDefault="00196566" w:rsidP="00196566">
      <w:pPr>
        <w:spacing w:after="0" w:line="240" w:lineRule="auto"/>
        <w:ind w:firstLine="720"/>
        <w:jc w:val="both"/>
        <w:rPr>
          <w:rFonts w:ascii="Times New Roman" w:hAnsi="Times New Roman" w:cs="Times New Roman"/>
          <w:sz w:val="24"/>
          <w:szCs w:val="24"/>
        </w:rPr>
      </w:pPr>
    </w:p>
    <w:p w14:paraId="24503FFE" w14:textId="51BD6165" w:rsidR="007C52C1" w:rsidRPr="007C52C1" w:rsidRDefault="007C52C1" w:rsidP="00AE2F2B">
      <w:pPr>
        <w:pStyle w:val="ListParagraph"/>
        <w:numPr>
          <w:ilvl w:val="2"/>
          <w:numId w:val="23"/>
        </w:numPr>
        <w:shd w:val="clear" w:color="auto" w:fill="FFFFFF"/>
        <w:spacing w:after="0" w:line="480" w:lineRule="auto"/>
        <w:ind w:left="709"/>
        <w:jc w:val="lowKashida"/>
        <w:textAlignment w:val="baseline"/>
        <w:rPr>
          <w:rFonts w:asciiTheme="majorBidi" w:hAnsiTheme="majorBidi" w:cstheme="majorBidi"/>
          <w:b/>
          <w:bCs/>
          <w:color w:val="000000"/>
          <w:sz w:val="24"/>
          <w:szCs w:val="24"/>
        </w:rPr>
      </w:pPr>
      <w:r w:rsidRPr="007C52C1">
        <w:rPr>
          <w:rFonts w:asciiTheme="majorBidi" w:hAnsiTheme="majorBidi" w:cstheme="majorBidi"/>
          <w:b/>
          <w:bCs/>
          <w:color w:val="000000"/>
          <w:sz w:val="24"/>
          <w:szCs w:val="24"/>
        </w:rPr>
        <w:t>Github</w:t>
      </w:r>
    </w:p>
    <w:p w14:paraId="35B3B4E9" w14:textId="77777777" w:rsidR="007C52C1" w:rsidRPr="000F69CF" w:rsidRDefault="007C52C1" w:rsidP="007C52C1">
      <w:pPr>
        <w:pStyle w:val="ListParagraph"/>
        <w:shd w:val="clear" w:color="auto" w:fill="FFFFFF"/>
        <w:spacing w:after="0" w:line="480" w:lineRule="auto"/>
        <w:ind w:left="0" w:firstLine="709"/>
        <w:jc w:val="lowKashida"/>
        <w:textAlignment w:val="baseline"/>
        <w:rPr>
          <w:rFonts w:asciiTheme="majorBidi" w:hAnsiTheme="majorBidi" w:cstheme="majorBidi"/>
          <w:i/>
          <w:iCs/>
          <w:color w:val="000000"/>
          <w:sz w:val="24"/>
          <w:szCs w:val="24"/>
          <w:lang w:val="en-US"/>
        </w:rPr>
      </w:pPr>
      <w:r>
        <w:rPr>
          <w:rFonts w:asciiTheme="majorBidi" w:hAnsiTheme="majorBidi" w:cstheme="majorBidi"/>
          <w:color w:val="000000"/>
          <w:sz w:val="24"/>
          <w:szCs w:val="24"/>
          <w:lang w:val="en-US"/>
        </w:rPr>
        <w:t xml:space="preserve">Dalam proses pengembangan sistem maupun pembuatan sistem, sangat diperlukan </w:t>
      </w:r>
      <w:r w:rsidRPr="000F69CF">
        <w:rPr>
          <w:rFonts w:asciiTheme="majorBidi" w:hAnsiTheme="majorBidi" w:cstheme="majorBidi"/>
          <w:i/>
          <w:iCs/>
          <w:color w:val="000000"/>
          <w:sz w:val="24"/>
          <w:szCs w:val="24"/>
          <w:lang w:val="en-US"/>
        </w:rPr>
        <w:t>tracking</w:t>
      </w:r>
      <w:r>
        <w:rPr>
          <w:rFonts w:asciiTheme="majorBidi" w:hAnsiTheme="majorBidi" w:cstheme="majorBidi"/>
          <w:i/>
          <w:iCs/>
          <w:color w:val="000000"/>
          <w:sz w:val="24"/>
          <w:szCs w:val="24"/>
          <w:lang w:val="en-US"/>
        </w:rPr>
        <w:t xml:space="preserve"> version, </w:t>
      </w:r>
      <w:r>
        <w:rPr>
          <w:rFonts w:asciiTheme="majorBidi" w:hAnsiTheme="majorBidi" w:cstheme="majorBidi"/>
          <w:color w:val="000000"/>
          <w:sz w:val="24"/>
          <w:szCs w:val="24"/>
          <w:lang w:val="en-US"/>
        </w:rPr>
        <w:t xml:space="preserve">pada aplikasi yang sedang dibangun, dengan tujuan untuk </w:t>
      </w:r>
      <w:r w:rsidRPr="000F69CF">
        <w:rPr>
          <w:rFonts w:asciiTheme="majorBidi" w:hAnsiTheme="majorBidi" w:cstheme="majorBidi"/>
          <w:i/>
          <w:iCs/>
          <w:color w:val="000000"/>
          <w:sz w:val="24"/>
          <w:szCs w:val="24"/>
          <w:lang w:val="en-US"/>
        </w:rPr>
        <w:t>monitoring</w:t>
      </w:r>
      <w:r>
        <w:rPr>
          <w:rFonts w:asciiTheme="majorBidi" w:hAnsiTheme="majorBidi" w:cstheme="majorBidi"/>
          <w:i/>
          <w:iCs/>
          <w:color w:val="000000"/>
          <w:sz w:val="24"/>
          <w:szCs w:val="24"/>
          <w:lang w:val="en-US"/>
        </w:rPr>
        <w:t xml:space="preserve"> </w:t>
      </w:r>
      <w:r w:rsidRPr="000F69CF">
        <w:rPr>
          <w:rFonts w:asciiTheme="majorBidi" w:hAnsiTheme="majorBidi" w:cstheme="majorBidi"/>
          <w:i/>
          <w:iCs/>
          <w:color w:val="000000"/>
          <w:sz w:val="24"/>
          <w:szCs w:val="24"/>
          <w:lang w:val="en-US"/>
        </w:rPr>
        <w:t>updating</w:t>
      </w:r>
      <w:r>
        <w:rPr>
          <w:rFonts w:asciiTheme="majorBidi" w:hAnsiTheme="majorBidi" w:cstheme="majorBidi"/>
          <w:i/>
          <w:iCs/>
          <w:color w:val="000000"/>
          <w:sz w:val="24"/>
          <w:szCs w:val="24"/>
          <w:lang w:val="en-US"/>
        </w:rPr>
        <w:t xml:space="preserve"> system </w:t>
      </w:r>
      <w:r>
        <w:rPr>
          <w:rFonts w:asciiTheme="majorBidi" w:hAnsiTheme="majorBidi" w:cstheme="majorBidi"/>
          <w:color w:val="000000"/>
          <w:sz w:val="24"/>
          <w:szCs w:val="24"/>
          <w:lang w:val="en-US"/>
        </w:rPr>
        <w:t xml:space="preserve">apa saja yang sudah dilakukan pada sistem, serta memudahkan </w:t>
      </w:r>
      <w:r w:rsidRPr="000F69CF">
        <w:rPr>
          <w:rFonts w:asciiTheme="majorBidi" w:hAnsiTheme="majorBidi" w:cstheme="majorBidi"/>
          <w:i/>
          <w:iCs/>
          <w:color w:val="000000"/>
          <w:sz w:val="24"/>
          <w:szCs w:val="24"/>
          <w:lang w:val="en-US"/>
        </w:rPr>
        <w:t>developer</w:t>
      </w:r>
      <w:r>
        <w:rPr>
          <w:rFonts w:asciiTheme="majorBidi" w:hAnsiTheme="majorBidi" w:cstheme="majorBidi"/>
          <w:color w:val="000000"/>
          <w:sz w:val="24"/>
          <w:szCs w:val="24"/>
          <w:lang w:val="en-US"/>
        </w:rPr>
        <w:t xml:space="preserve"> untuk mengembangkan atau membangun sebuah sistem. Adapun aplikasi yang dibutuhkan adalah </w:t>
      </w:r>
      <w:r>
        <w:rPr>
          <w:rFonts w:asciiTheme="majorBidi" w:hAnsiTheme="majorBidi" w:cstheme="majorBidi"/>
          <w:i/>
          <w:iCs/>
          <w:color w:val="000000"/>
          <w:sz w:val="24"/>
          <w:szCs w:val="24"/>
          <w:lang w:val="en-US"/>
        </w:rPr>
        <w:t>Github.</w:t>
      </w:r>
    </w:p>
    <w:p w14:paraId="4A302CFB" w14:textId="77777777" w:rsidR="007C52C1" w:rsidRPr="007E52A8" w:rsidRDefault="007C52C1" w:rsidP="007C52C1">
      <w:pPr>
        <w:pStyle w:val="ListParagraph"/>
        <w:shd w:val="clear" w:color="auto" w:fill="FFFFFF"/>
        <w:spacing w:after="0" w:line="480" w:lineRule="auto"/>
        <w:ind w:left="0"/>
        <w:jc w:val="center"/>
        <w:textAlignment w:val="baseline"/>
        <w:rPr>
          <w:rFonts w:asciiTheme="majorBidi" w:hAnsiTheme="majorBidi" w:cstheme="majorBidi"/>
          <w:b/>
          <w:bCs/>
          <w:color w:val="000000"/>
          <w:sz w:val="24"/>
          <w:szCs w:val="24"/>
        </w:rPr>
      </w:pPr>
      <w:r w:rsidRPr="007E52A8">
        <w:rPr>
          <w:rFonts w:asciiTheme="majorBidi" w:hAnsiTheme="majorBidi" w:cstheme="majorBidi"/>
          <w:b/>
          <w:bCs/>
          <w:noProof/>
          <w:color w:val="000000"/>
          <w:sz w:val="24"/>
          <w:szCs w:val="24"/>
        </w:rPr>
        <w:drawing>
          <wp:inline distT="0" distB="0" distL="0" distR="0" wp14:anchorId="5CD5B230" wp14:editId="50A0EB76">
            <wp:extent cx="4882805" cy="2790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82805" cy="2790702"/>
                    </a:xfrm>
                    <a:prstGeom prst="rect">
                      <a:avLst/>
                    </a:prstGeom>
                    <a:noFill/>
                    <a:ln>
                      <a:noFill/>
                    </a:ln>
                  </pic:spPr>
                </pic:pic>
              </a:graphicData>
            </a:graphic>
          </wp:inline>
        </w:drawing>
      </w:r>
    </w:p>
    <w:p w14:paraId="353A66F6" w14:textId="77777777" w:rsidR="007C52C1" w:rsidRPr="007E52A8" w:rsidRDefault="007C52C1" w:rsidP="007C52C1">
      <w:pPr>
        <w:pStyle w:val="ListParagraph"/>
        <w:spacing w:after="0" w:line="480" w:lineRule="auto"/>
        <w:ind w:left="0"/>
        <w:jc w:val="center"/>
        <w:rPr>
          <w:rFonts w:asciiTheme="majorBidi" w:hAnsiTheme="majorBidi" w:cstheme="majorBidi"/>
          <w:noProof/>
          <w:sz w:val="24"/>
          <w:szCs w:val="24"/>
        </w:rPr>
      </w:pPr>
      <w:r w:rsidRPr="007E52A8">
        <w:rPr>
          <w:rFonts w:asciiTheme="majorBidi" w:hAnsiTheme="majorBidi" w:cstheme="majorBidi"/>
          <w:noProof/>
          <w:sz w:val="24"/>
          <w:szCs w:val="24"/>
        </w:rPr>
        <w:t>Gambar 2.5 Dashboard GitHub</w:t>
      </w:r>
    </w:p>
    <w:p w14:paraId="1C8CB3AD" w14:textId="77777777" w:rsidR="007C52C1" w:rsidRPr="007E52A8" w:rsidRDefault="007C52C1" w:rsidP="007C52C1">
      <w:pPr>
        <w:spacing w:after="0" w:line="480" w:lineRule="auto"/>
        <w:ind w:firstLine="709"/>
        <w:jc w:val="both"/>
        <w:rPr>
          <w:rFonts w:asciiTheme="majorBidi" w:hAnsiTheme="majorBidi" w:cstheme="majorBidi"/>
          <w:noProof/>
          <w:sz w:val="24"/>
          <w:szCs w:val="24"/>
        </w:rPr>
      </w:pPr>
      <w:r w:rsidRPr="007E52A8">
        <w:rPr>
          <w:rFonts w:asciiTheme="majorBidi" w:hAnsiTheme="majorBidi" w:cstheme="majorBidi"/>
          <w:noProof/>
          <w:sz w:val="24"/>
          <w:szCs w:val="24"/>
        </w:rPr>
        <w:t xml:space="preserve">Github sendiri, diambil dari 2 kata yang berbeda yaitu Git dan Hub, Git dikembangkan oleh Linus Torvalds pada tahun 2005, dan ini merupakan inti atau jantung GitHub. berfungsi untuk membantu developer melakukan </w:t>
      </w:r>
      <w:r w:rsidRPr="00AB3A3E">
        <w:rPr>
          <w:rFonts w:asciiTheme="majorBidi" w:hAnsiTheme="majorBidi" w:cstheme="majorBidi"/>
          <w:i/>
          <w:iCs/>
          <w:noProof/>
          <w:sz w:val="24"/>
          <w:szCs w:val="24"/>
        </w:rPr>
        <w:t>version control development</w:t>
      </w:r>
      <w:r w:rsidRPr="007E52A8">
        <w:rPr>
          <w:rFonts w:asciiTheme="majorBidi" w:hAnsiTheme="majorBidi" w:cstheme="majorBidi"/>
          <w:noProof/>
          <w:sz w:val="24"/>
          <w:szCs w:val="24"/>
        </w:rPr>
        <w:t xml:space="preserve"> terhadap suatu aplikasi/</w:t>
      </w:r>
      <w:r w:rsidRPr="00AB3A3E">
        <w:rPr>
          <w:rFonts w:asciiTheme="majorBidi" w:hAnsiTheme="majorBidi" w:cstheme="majorBidi"/>
          <w:i/>
          <w:iCs/>
          <w:noProof/>
          <w:sz w:val="24"/>
          <w:szCs w:val="24"/>
        </w:rPr>
        <w:t>software</w:t>
      </w:r>
      <w:r w:rsidRPr="007E52A8">
        <w:rPr>
          <w:rFonts w:asciiTheme="majorBidi" w:hAnsiTheme="majorBidi" w:cstheme="majorBidi"/>
          <w:noProof/>
          <w:sz w:val="24"/>
          <w:szCs w:val="24"/>
        </w:rPr>
        <w:t xml:space="preserve">, yang berarti code base dan riwayat </w:t>
      </w:r>
      <w:r w:rsidRPr="007E52A8">
        <w:rPr>
          <w:rFonts w:asciiTheme="majorBidi" w:hAnsiTheme="majorBidi" w:cstheme="majorBidi"/>
          <w:noProof/>
          <w:sz w:val="24"/>
          <w:szCs w:val="24"/>
        </w:rPr>
        <w:lastRenderedPageBreak/>
        <w:t xml:space="preserve">kode akan tersedia di komputer setiap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xml:space="preserve"> bertujuan untuk memudahkan pembuatan </w:t>
      </w:r>
      <w:r w:rsidRPr="00AB3A3E">
        <w:rPr>
          <w:rFonts w:asciiTheme="majorBidi" w:hAnsiTheme="majorBidi" w:cstheme="majorBidi"/>
          <w:i/>
          <w:iCs/>
          <w:noProof/>
          <w:sz w:val="24"/>
          <w:szCs w:val="24"/>
        </w:rPr>
        <w:t>branch</w:t>
      </w:r>
      <w:r w:rsidRPr="007E52A8">
        <w:rPr>
          <w:rFonts w:asciiTheme="majorBidi" w:hAnsiTheme="majorBidi" w:cstheme="majorBidi"/>
          <w:noProof/>
          <w:sz w:val="24"/>
          <w:szCs w:val="24"/>
        </w:rPr>
        <w:t xml:space="preserve"> dan penggabungan.  Sedangkan Hub adalah jiwa GitHub. Sistem Hub yang ada pada GitHub berfungsi untuk mengubah baris perintah (</w:t>
      </w:r>
      <w:r w:rsidRPr="007E52A8">
        <w:rPr>
          <w:rFonts w:asciiTheme="majorBidi" w:hAnsiTheme="majorBidi" w:cstheme="majorBidi"/>
          <w:i/>
          <w:iCs/>
          <w:noProof/>
          <w:sz w:val="24"/>
          <w:szCs w:val="24"/>
        </w:rPr>
        <w:t>command line</w:t>
      </w:r>
      <w:r w:rsidRPr="007E52A8">
        <w:rPr>
          <w:rFonts w:asciiTheme="majorBidi" w:hAnsiTheme="majorBidi" w:cstheme="majorBidi"/>
          <w:noProof/>
          <w:sz w:val="24"/>
          <w:szCs w:val="24"/>
        </w:rPr>
        <w:t xml:space="preserve">), seperti Git, menjadi jaringan media sosial terbesar bagi para </w:t>
      </w:r>
      <w:r w:rsidRPr="00AB3A3E">
        <w:rPr>
          <w:rFonts w:asciiTheme="majorBidi" w:hAnsiTheme="majorBidi" w:cstheme="majorBidi"/>
          <w:i/>
          <w:iCs/>
          <w:noProof/>
          <w:sz w:val="24"/>
          <w:szCs w:val="24"/>
        </w:rPr>
        <w:t>developer</w:t>
      </w:r>
      <w:r w:rsidRPr="007E52A8">
        <w:rPr>
          <w:rFonts w:asciiTheme="majorBidi" w:hAnsiTheme="majorBidi" w:cstheme="majorBidi"/>
          <w:noProof/>
          <w:sz w:val="24"/>
          <w:szCs w:val="24"/>
        </w:rPr>
        <w:t>, dan memungkinkan usernya untuk berkomunikasi dengan orang-orang yang memiliki kesamaan visi dan misi.</w:t>
      </w:r>
    </w:p>
    <w:p w14:paraId="14E8068E" w14:textId="77777777" w:rsidR="007C52C1" w:rsidRPr="008F539C" w:rsidRDefault="007C52C1" w:rsidP="007C52C1">
      <w:pPr>
        <w:spacing w:after="0" w:line="480" w:lineRule="auto"/>
        <w:ind w:firstLine="720"/>
        <w:jc w:val="both"/>
        <w:rPr>
          <w:rFonts w:ascii="Times New Roman" w:hAnsi="Times New Roman" w:cs="Times New Roman"/>
          <w:sz w:val="24"/>
          <w:szCs w:val="24"/>
        </w:rPr>
      </w:pPr>
    </w:p>
    <w:p w14:paraId="2C0FCCD6" w14:textId="77777777" w:rsidR="00652DA9" w:rsidRPr="007E52A8" w:rsidRDefault="00652DA9" w:rsidP="00652DA9">
      <w:pPr>
        <w:pStyle w:val="ListParagraph"/>
        <w:spacing w:after="0" w:line="480" w:lineRule="auto"/>
        <w:ind w:left="0" w:firstLine="567"/>
        <w:jc w:val="both"/>
        <w:rPr>
          <w:rFonts w:asciiTheme="majorBidi" w:hAnsiTheme="majorBidi" w:cstheme="majorBidi"/>
          <w:noProof/>
          <w:sz w:val="24"/>
          <w:szCs w:val="24"/>
        </w:rPr>
      </w:pPr>
    </w:p>
    <w:p w14:paraId="41A28D0F" w14:textId="65D1E7C8" w:rsidR="00652DA9" w:rsidRPr="00652DA9" w:rsidRDefault="00652DA9" w:rsidP="00652DA9">
      <w:pPr>
        <w:spacing w:after="0" w:line="480" w:lineRule="auto"/>
        <w:jc w:val="both"/>
        <w:rPr>
          <w:rFonts w:ascii="Times New Roman" w:hAnsi="Times New Roman" w:cs="Times New Roman"/>
          <w:sz w:val="24"/>
          <w:szCs w:val="24"/>
        </w:rPr>
      </w:pPr>
    </w:p>
    <w:p w14:paraId="0879E513" w14:textId="77777777" w:rsidR="00286859" w:rsidRDefault="00286859" w:rsidP="00652DA9">
      <w:pPr>
        <w:spacing w:after="0" w:line="480" w:lineRule="auto"/>
        <w:ind w:firstLine="720"/>
        <w:jc w:val="both"/>
        <w:rPr>
          <w:rFonts w:ascii="Times New Roman" w:hAnsi="Times New Roman" w:cs="Times New Roman"/>
          <w:sz w:val="24"/>
          <w:szCs w:val="24"/>
        </w:rPr>
        <w:sectPr w:rsidR="00286859" w:rsidSect="001A2E62">
          <w:headerReference w:type="default" r:id="rId39"/>
          <w:footerReference w:type="default" r:id="rId40"/>
          <w:pgSz w:w="11906" w:h="16838" w:code="9"/>
          <w:pgMar w:top="1701" w:right="1701" w:bottom="1701" w:left="2268" w:header="709" w:footer="709" w:gutter="0"/>
          <w:pgNumType w:start="7"/>
          <w:cols w:space="708"/>
          <w:docGrid w:linePitch="360"/>
        </w:sectPr>
      </w:pPr>
    </w:p>
    <w:p w14:paraId="2D600725" w14:textId="77777777" w:rsidR="00286859" w:rsidRDefault="00286859" w:rsidP="00652DA9">
      <w:pPr>
        <w:spacing w:after="0" w:line="480" w:lineRule="auto"/>
        <w:ind w:firstLine="720"/>
        <w:jc w:val="both"/>
        <w:rPr>
          <w:rFonts w:ascii="Times New Roman" w:hAnsi="Times New Roman" w:cs="Times New Roman"/>
          <w:sz w:val="24"/>
          <w:szCs w:val="24"/>
        </w:rPr>
      </w:pPr>
    </w:p>
    <w:p w14:paraId="084FB138" w14:textId="1919BF96" w:rsidR="00652DA9" w:rsidRDefault="005D5E51" w:rsidP="003F38C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07D36CE0" w14:textId="2EC359C1" w:rsidR="00030D98" w:rsidRDefault="00854720" w:rsidP="00030D98">
      <w:pPr>
        <w:spacing w:line="960" w:lineRule="auto"/>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B89A3B2" w14:textId="109DA7F8" w:rsidR="00030D98" w:rsidRDefault="00030D98" w:rsidP="00030D98">
      <w:pPr>
        <w:pStyle w:val="ListParagraph"/>
        <w:numPr>
          <w:ilvl w:val="1"/>
          <w:numId w:val="24"/>
        </w:numPr>
        <w:spacing w:line="480" w:lineRule="auto"/>
        <w:ind w:left="709"/>
        <w:rPr>
          <w:rFonts w:ascii="Times New Roman" w:hAnsi="Times New Roman" w:cs="Times New Roman"/>
          <w:b/>
          <w:bCs/>
          <w:sz w:val="24"/>
          <w:szCs w:val="24"/>
        </w:rPr>
      </w:pPr>
      <w:r w:rsidRPr="00030D98">
        <w:rPr>
          <w:rFonts w:ascii="Times New Roman" w:hAnsi="Times New Roman" w:cs="Times New Roman"/>
          <w:b/>
          <w:bCs/>
          <w:sz w:val="24"/>
          <w:szCs w:val="24"/>
        </w:rPr>
        <w:t>Metode Penelitian</w:t>
      </w:r>
    </w:p>
    <w:p w14:paraId="3B6716CE" w14:textId="3E5922EF" w:rsidR="00012D9C" w:rsidRDefault="00030D98" w:rsidP="00030D98">
      <w:pPr>
        <w:pStyle w:val="Normal1"/>
        <w:tabs>
          <w:tab w:val="left" w:pos="7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20B68" w:rsidRPr="00520B68">
        <w:rPr>
          <w:rFonts w:ascii="Times New Roman" w:eastAsia="Times New Roman" w:hAnsi="Times New Roman" w:cs="Times New Roman"/>
          <w:sz w:val="24"/>
          <w:szCs w:val="24"/>
        </w:rPr>
        <w:t xml:space="preserve">Metode penelitian merupakan langkah-langkah yang dilakukan untuk mengumpulkan data atau informasi agar tercapainya sebuah tujuan penelitian, khususnya terkait dalam menentukan </w:t>
      </w:r>
      <w:r w:rsidR="001E2FA3">
        <w:rPr>
          <w:rFonts w:ascii="Times New Roman" w:eastAsia="Times New Roman" w:hAnsi="Times New Roman" w:cs="Times New Roman"/>
          <w:sz w:val="24"/>
          <w:szCs w:val="24"/>
          <w:lang w:val="en-US"/>
        </w:rPr>
        <w:t xml:space="preserve">kandidat seorang </w:t>
      </w:r>
      <w:r w:rsidR="001E2FA3" w:rsidRPr="001E2FA3">
        <w:rPr>
          <w:rFonts w:ascii="Times New Roman" w:eastAsia="Times New Roman" w:hAnsi="Times New Roman" w:cs="Times New Roman"/>
          <w:i/>
          <w:iCs/>
          <w:sz w:val="24"/>
          <w:szCs w:val="24"/>
          <w:lang w:val="en-US"/>
        </w:rPr>
        <w:t>System Engineer</w:t>
      </w:r>
      <w:r w:rsidR="00520B68" w:rsidRPr="00520B68">
        <w:rPr>
          <w:rFonts w:ascii="Times New Roman" w:eastAsia="Times New Roman" w:hAnsi="Times New Roman" w:cs="Times New Roman"/>
          <w:sz w:val="24"/>
          <w:szCs w:val="24"/>
        </w:rPr>
        <w:t xml:space="preserve"> Didalam melakukan penelitian ini, terdapat beberapa langkah yang harus dilakukan dalam mengolah data menjadi sebuah keputusan.</w:t>
      </w:r>
    </w:p>
    <w:p w14:paraId="739B492C" w14:textId="77777777" w:rsidR="00012D9C" w:rsidRDefault="00012D9C" w:rsidP="001E2FA3">
      <w:pPr>
        <w:pStyle w:val="Normal1"/>
        <w:tabs>
          <w:tab w:val="left" w:pos="709"/>
        </w:tabs>
        <w:spacing w:after="0" w:line="240" w:lineRule="auto"/>
        <w:jc w:val="both"/>
        <w:rPr>
          <w:rFonts w:ascii="Times New Roman" w:eastAsia="Times New Roman" w:hAnsi="Times New Roman" w:cs="Times New Roman"/>
          <w:sz w:val="24"/>
          <w:szCs w:val="24"/>
        </w:rPr>
      </w:pPr>
    </w:p>
    <w:p w14:paraId="5EDFDCD3" w14:textId="77777777" w:rsidR="00012D9C" w:rsidRDefault="00012D9C" w:rsidP="00030D98">
      <w:pPr>
        <w:pStyle w:val="Normal1"/>
        <w:tabs>
          <w:tab w:val="left" w:pos="709"/>
        </w:tabs>
        <w:spacing w:after="0" w:line="480" w:lineRule="auto"/>
        <w:jc w:val="both"/>
        <w:rPr>
          <w:rFonts w:ascii="Times New Roman" w:eastAsia="Times New Roman" w:hAnsi="Times New Roman" w:cs="Times New Roman"/>
          <w:b/>
          <w:bCs/>
          <w:sz w:val="24"/>
          <w:szCs w:val="24"/>
          <w:lang w:val="en-US"/>
        </w:rPr>
      </w:pPr>
      <w:r w:rsidRPr="00012D9C">
        <w:rPr>
          <w:rFonts w:ascii="Times New Roman" w:eastAsia="Times New Roman" w:hAnsi="Times New Roman" w:cs="Times New Roman"/>
          <w:b/>
          <w:bCs/>
          <w:sz w:val="24"/>
          <w:szCs w:val="24"/>
          <w:lang w:val="en-US"/>
        </w:rPr>
        <w:t>3.1.1</w:t>
      </w:r>
      <w:r w:rsidRPr="00012D9C">
        <w:rPr>
          <w:rFonts w:ascii="Times New Roman" w:eastAsia="Times New Roman" w:hAnsi="Times New Roman" w:cs="Times New Roman"/>
          <w:b/>
          <w:bCs/>
          <w:sz w:val="24"/>
          <w:szCs w:val="24"/>
          <w:lang w:val="en-US"/>
        </w:rPr>
        <w:tab/>
        <w:t>Pengumpulan Data</w:t>
      </w:r>
    </w:p>
    <w:p w14:paraId="002C4F10" w14:textId="24263FA3" w:rsidR="00012D9C" w:rsidRDefault="00012D9C" w:rsidP="00030D98">
      <w:pPr>
        <w:pStyle w:val="Normal1"/>
        <w:tabs>
          <w:tab w:val="left" w:pos="709"/>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Pr="00012D9C">
        <w:rPr>
          <w:rFonts w:ascii="Times New Roman" w:eastAsia="Times New Roman" w:hAnsi="Times New Roman" w:cs="Times New Roman"/>
          <w:sz w:val="24"/>
          <w:szCs w:val="24"/>
          <w:lang w:val="en-US"/>
        </w:rPr>
        <w:t>Pengumpulan data atau yang dikenal dengan istilah Data Collecting merupakan teknik atau prosedur yang digunakan dalam pengumpulan data dari penelitian, adapun langkah prosedur pengumpulan data pada penelitian ini yaitu:</w:t>
      </w:r>
    </w:p>
    <w:p w14:paraId="1EC8371B" w14:textId="3CF58CB1" w:rsidR="00012D9C" w:rsidRDefault="00012D9C" w:rsidP="00F9464A">
      <w:pPr>
        <w:pStyle w:val="Normal1"/>
        <w:numPr>
          <w:ilvl w:val="0"/>
          <w:numId w:val="26"/>
        </w:numPr>
        <w:tabs>
          <w:tab w:val="left" w:pos="426"/>
        </w:tabs>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Observasi</w:t>
      </w:r>
    </w:p>
    <w:p w14:paraId="682BF53E" w14:textId="14D7E9A2" w:rsid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observasi didalam penelitian ini dilakukan dengan tinjauan langsung ke kantor PT </w:t>
      </w:r>
      <w:r w:rsidR="00DD18D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xml:space="preserve"> Medan di Jl. </w:t>
      </w:r>
      <w:r w:rsidR="00DD18D9">
        <w:rPr>
          <w:rFonts w:ascii="Times New Roman" w:eastAsia="Times New Roman" w:hAnsi="Times New Roman" w:cs="Times New Roman"/>
          <w:sz w:val="24"/>
          <w:szCs w:val="24"/>
          <w:lang w:val="en-US"/>
        </w:rPr>
        <w:t>Senam</w:t>
      </w:r>
      <w:r w:rsidR="00012D9C" w:rsidRPr="00012D9C">
        <w:rPr>
          <w:rFonts w:ascii="Times New Roman" w:eastAsia="Times New Roman" w:hAnsi="Times New Roman" w:cs="Times New Roman"/>
          <w:sz w:val="24"/>
          <w:szCs w:val="24"/>
          <w:lang w:val="en-US"/>
        </w:rPr>
        <w:t xml:space="preserve"> No.</w:t>
      </w:r>
      <w:r w:rsidR="00DD18D9">
        <w:rPr>
          <w:rFonts w:ascii="Times New Roman" w:eastAsia="Times New Roman" w:hAnsi="Times New Roman" w:cs="Times New Roman"/>
          <w:sz w:val="24"/>
          <w:szCs w:val="24"/>
          <w:lang w:val="en-US"/>
        </w:rPr>
        <w:t>2</w:t>
      </w:r>
      <w:r w:rsidR="00012D9C" w:rsidRPr="00012D9C">
        <w:rPr>
          <w:rFonts w:ascii="Times New Roman" w:eastAsia="Times New Roman" w:hAnsi="Times New Roman" w:cs="Times New Roman"/>
          <w:sz w:val="24"/>
          <w:szCs w:val="24"/>
          <w:lang w:val="en-US"/>
        </w:rPr>
        <w:t xml:space="preserve">, </w:t>
      </w:r>
      <w:r w:rsidR="00DD18D9">
        <w:rPr>
          <w:rFonts w:ascii="Times New Roman" w:eastAsia="Times New Roman" w:hAnsi="Times New Roman" w:cs="Times New Roman"/>
          <w:sz w:val="24"/>
          <w:szCs w:val="24"/>
          <w:lang w:val="en-US"/>
        </w:rPr>
        <w:t>Pasar Merah Barat</w:t>
      </w:r>
      <w:r w:rsidR="00012D9C" w:rsidRPr="00012D9C">
        <w:rPr>
          <w:rFonts w:ascii="Times New Roman" w:eastAsia="Times New Roman" w:hAnsi="Times New Roman" w:cs="Times New Roman"/>
          <w:sz w:val="24"/>
          <w:szCs w:val="24"/>
          <w:lang w:val="en-US"/>
        </w:rPr>
        <w:t xml:space="preserve">, Kec. Medan </w:t>
      </w:r>
      <w:r w:rsidR="00DD18D9">
        <w:rPr>
          <w:rFonts w:ascii="Times New Roman" w:eastAsia="Times New Roman" w:hAnsi="Times New Roman" w:cs="Times New Roman"/>
          <w:sz w:val="24"/>
          <w:szCs w:val="24"/>
          <w:lang w:val="en-US"/>
        </w:rPr>
        <w:t>Kota</w:t>
      </w:r>
      <w:r w:rsidR="00012D9C" w:rsidRPr="00012D9C">
        <w:rPr>
          <w:rFonts w:ascii="Times New Roman" w:eastAsia="Times New Roman" w:hAnsi="Times New Roman" w:cs="Times New Roman"/>
          <w:sz w:val="24"/>
          <w:szCs w:val="24"/>
          <w:lang w:val="en-US"/>
        </w:rPr>
        <w:t>, Kota Medan, Sumatera Utara.</w:t>
      </w:r>
    </w:p>
    <w:p w14:paraId="67843B90" w14:textId="0B35C758" w:rsidR="00012D9C" w:rsidRDefault="00012D9C" w:rsidP="00F9464A">
      <w:pPr>
        <w:pStyle w:val="Normal1"/>
        <w:numPr>
          <w:ilvl w:val="0"/>
          <w:numId w:val="26"/>
        </w:numPr>
        <w:spacing w:after="0" w:line="480" w:lineRule="auto"/>
        <w:ind w:left="426" w:hanging="426"/>
        <w:jc w:val="both"/>
        <w:rPr>
          <w:rFonts w:ascii="Times New Roman" w:eastAsia="Times New Roman" w:hAnsi="Times New Roman" w:cs="Times New Roman"/>
          <w:sz w:val="24"/>
          <w:szCs w:val="24"/>
          <w:lang w:val="en-US"/>
        </w:rPr>
      </w:pPr>
      <w:r w:rsidRPr="00012D9C">
        <w:rPr>
          <w:rFonts w:ascii="Times New Roman" w:eastAsia="Times New Roman" w:hAnsi="Times New Roman" w:cs="Times New Roman"/>
          <w:sz w:val="24"/>
          <w:szCs w:val="24"/>
          <w:lang w:val="en-US"/>
        </w:rPr>
        <w:t>Wawancara</w:t>
      </w:r>
    </w:p>
    <w:p w14:paraId="0433AD39" w14:textId="1E012B1E" w:rsidR="00012D9C" w:rsidRPr="00012D9C" w:rsidRDefault="001E2FA3" w:rsidP="00466485">
      <w:pPr>
        <w:pStyle w:val="Normal1"/>
        <w:tabs>
          <w:tab w:val="left" w:pos="426"/>
        </w:tabs>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2D9C" w:rsidRPr="00012D9C">
        <w:rPr>
          <w:rFonts w:ascii="Times New Roman" w:eastAsia="Times New Roman" w:hAnsi="Times New Roman" w:cs="Times New Roman"/>
          <w:sz w:val="24"/>
          <w:szCs w:val="24"/>
          <w:lang w:val="en-US"/>
        </w:rPr>
        <w:t xml:space="preserve">Kegiatan wawancara dilakukan kepada pihak yang terlibat pada kantor PT </w:t>
      </w:r>
      <w:r w:rsidR="007A3EF9">
        <w:rPr>
          <w:rFonts w:ascii="Times New Roman" w:eastAsia="Times New Roman" w:hAnsi="Times New Roman" w:cs="Times New Roman"/>
          <w:sz w:val="24"/>
          <w:szCs w:val="24"/>
          <w:lang w:val="en-US"/>
        </w:rPr>
        <w:t>Rackh Lintas Asia</w:t>
      </w:r>
      <w:r w:rsidR="00012D9C" w:rsidRPr="00012D9C">
        <w:rPr>
          <w:rFonts w:ascii="Times New Roman" w:eastAsia="Times New Roman" w:hAnsi="Times New Roman" w:cs="Times New Roman"/>
          <w:sz w:val="24"/>
          <w:szCs w:val="24"/>
          <w:lang w:val="en-US"/>
        </w:rPr>
        <w:t>. Dalam hal ini, kegiatan wawancara dilakukan dengan Ibu Theresia Novama selaku HRGA Manager PT</w:t>
      </w:r>
      <w:r w:rsidR="00944DF7">
        <w:rPr>
          <w:rFonts w:ascii="Times New Roman" w:eastAsia="Times New Roman" w:hAnsi="Times New Roman" w:cs="Times New Roman"/>
          <w:sz w:val="24"/>
          <w:szCs w:val="24"/>
          <w:lang w:val="en-US"/>
        </w:rPr>
        <w:t xml:space="preserve"> Rackh Lintas Asia</w:t>
      </w:r>
      <w:r w:rsidR="00012D9C" w:rsidRPr="00012D9C">
        <w:rPr>
          <w:rFonts w:ascii="Times New Roman" w:eastAsia="Times New Roman" w:hAnsi="Times New Roman" w:cs="Times New Roman"/>
          <w:sz w:val="24"/>
          <w:szCs w:val="24"/>
          <w:lang w:val="en-US"/>
        </w:rPr>
        <w:t xml:space="preserve">. Dalam kegiatan ini wawancara dilakukan untuk menggali informasi terkait kriteria data alternatif </w:t>
      </w:r>
      <w:r w:rsidR="00012D9C" w:rsidRPr="00012D9C">
        <w:rPr>
          <w:rFonts w:ascii="Times New Roman" w:eastAsia="Times New Roman" w:hAnsi="Times New Roman" w:cs="Times New Roman"/>
          <w:sz w:val="24"/>
          <w:szCs w:val="24"/>
          <w:lang w:val="en-US"/>
        </w:rPr>
        <w:lastRenderedPageBreak/>
        <w:t xml:space="preserve">penilaian terkait </w:t>
      </w:r>
      <w:r w:rsidR="0011414B">
        <w:rPr>
          <w:rFonts w:ascii="Times New Roman" w:eastAsia="Times New Roman" w:hAnsi="Times New Roman" w:cs="Times New Roman"/>
          <w:sz w:val="24"/>
          <w:szCs w:val="24"/>
          <w:lang w:val="en-US"/>
        </w:rPr>
        <w:t xml:space="preserve">rekrutmen </w:t>
      </w:r>
      <w:r w:rsidR="0011414B" w:rsidRPr="0011414B">
        <w:rPr>
          <w:rFonts w:ascii="Times New Roman" w:eastAsia="Times New Roman" w:hAnsi="Times New Roman" w:cs="Times New Roman"/>
          <w:i/>
          <w:iCs/>
          <w:sz w:val="24"/>
          <w:szCs w:val="24"/>
          <w:lang w:val="en-US"/>
        </w:rPr>
        <w:t>System Engineer</w:t>
      </w:r>
      <w:r w:rsidR="00702C45">
        <w:rPr>
          <w:rFonts w:ascii="Times New Roman" w:eastAsia="Times New Roman" w:hAnsi="Times New Roman" w:cs="Times New Roman"/>
          <w:sz w:val="24"/>
          <w:szCs w:val="24"/>
          <w:lang w:val="en-US"/>
        </w:rPr>
        <w:t>,</w:t>
      </w:r>
      <w:r w:rsidR="00702C45" w:rsidRPr="00702C45">
        <w:t xml:space="preserve"> </w:t>
      </w:r>
      <w:r w:rsidR="00702C45" w:rsidRPr="00702C45">
        <w:rPr>
          <w:rFonts w:ascii="Times New Roman" w:eastAsia="Times New Roman" w:hAnsi="Times New Roman" w:cs="Times New Roman"/>
          <w:sz w:val="24"/>
          <w:szCs w:val="24"/>
          <w:lang w:val="en-US"/>
        </w:rPr>
        <w:t>Berikut adalah data alternatif penilaian dan kriteria yang telah didapatkan dari</w:t>
      </w:r>
      <w:r w:rsidR="000E4FAC">
        <w:rPr>
          <w:rFonts w:ascii="Times New Roman" w:eastAsia="Times New Roman" w:hAnsi="Times New Roman" w:cs="Times New Roman"/>
          <w:sz w:val="24"/>
          <w:szCs w:val="24"/>
          <w:lang w:val="en-US"/>
        </w:rPr>
        <w:t xml:space="preserve"> </w:t>
      </w:r>
      <w:r w:rsidR="00702C45" w:rsidRPr="00702C45">
        <w:rPr>
          <w:rFonts w:ascii="Times New Roman" w:eastAsia="Times New Roman" w:hAnsi="Times New Roman" w:cs="Times New Roman"/>
          <w:sz w:val="24"/>
          <w:szCs w:val="24"/>
          <w:lang w:val="en-US"/>
        </w:rPr>
        <w:t>perusahaan:</w:t>
      </w:r>
    </w:p>
    <w:p w14:paraId="110D7276" w14:textId="0F1CA955" w:rsidR="00702C45" w:rsidRPr="00F06B2B" w:rsidRDefault="004641BF" w:rsidP="00F06B2B">
      <w:pPr>
        <w:pStyle w:val="Normal1"/>
        <w:tabs>
          <w:tab w:val="left" w:pos="709"/>
        </w:tabs>
        <w:spacing w:after="0" w:line="360" w:lineRule="auto"/>
        <w:jc w:val="center"/>
        <w:rPr>
          <w:rFonts w:ascii="Times New Roman" w:eastAsia="Times New Roman" w:hAnsi="Times New Roman" w:cs="Times New Roman"/>
          <w:sz w:val="24"/>
          <w:szCs w:val="24"/>
          <w:lang w:val="en-US"/>
        </w:rPr>
      </w:pPr>
      <w:r w:rsidRPr="00F06B2B">
        <w:rPr>
          <w:rFonts w:ascii="Times New Roman" w:eastAsia="Times New Roman" w:hAnsi="Times New Roman" w:cs="Times New Roman"/>
          <w:sz w:val="24"/>
          <w:szCs w:val="24"/>
          <w:lang w:val="en-US"/>
        </w:rPr>
        <w:t>Tabel 3.1 Data Alternatif</w:t>
      </w:r>
    </w:p>
    <w:tbl>
      <w:tblPr>
        <w:tblStyle w:val="TableGrid"/>
        <w:tblW w:w="7933" w:type="dxa"/>
        <w:jc w:val="center"/>
        <w:tblLayout w:type="fixed"/>
        <w:tblLook w:val="04A0" w:firstRow="1" w:lastRow="0" w:firstColumn="1" w:lastColumn="0" w:noHBand="0" w:noVBand="1"/>
      </w:tblPr>
      <w:tblGrid>
        <w:gridCol w:w="562"/>
        <w:gridCol w:w="993"/>
        <w:gridCol w:w="1417"/>
        <w:gridCol w:w="1418"/>
        <w:gridCol w:w="1275"/>
        <w:gridCol w:w="1276"/>
        <w:gridCol w:w="992"/>
      </w:tblGrid>
      <w:tr w:rsidR="00E43E09" w14:paraId="5EF1AE8C" w14:textId="77777777" w:rsidTr="009B28E8">
        <w:trPr>
          <w:trHeight w:val="598"/>
          <w:jc w:val="center"/>
        </w:trPr>
        <w:tc>
          <w:tcPr>
            <w:tcW w:w="562" w:type="dxa"/>
            <w:vAlign w:val="center"/>
          </w:tcPr>
          <w:p w14:paraId="26216E6B" w14:textId="295556E5"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No</w:t>
            </w:r>
          </w:p>
        </w:tc>
        <w:tc>
          <w:tcPr>
            <w:tcW w:w="993" w:type="dxa"/>
            <w:vAlign w:val="center"/>
          </w:tcPr>
          <w:p w14:paraId="6B95B56B" w14:textId="593A98E7"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Nama</w:t>
            </w:r>
          </w:p>
        </w:tc>
        <w:tc>
          <w:tcPr>
            <w:tcW w:w="1417" w:type="dxa"/>
            <w:vAlign w:val="center"/>
          </w:tcPr>
          <w:p w14:paraId="695DACB3" w14:textId="31056515"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Network</w:t>
            </w:r>
            <w:r w:rsidRPr="00E43E09">
              <w:rPr>
                <w:rFonts w:ascii="Times New Roman" w:eastAsia="Times New Roman" w:hAnsi="Times New Roman" w:cs="Times New Roman"/>
                <w:b/>
                <w:bCs/>
                <w:sz w:val="20"/>
                <w:szCs w:val="20"/>
                <w:lang w:val="en-US"/>
              </w:rPr>
              <w:br/>
              <w:t>Management</w:t>
            </w:r>
          </w:p>
        </w:tc>
        <w:tc>
          <w:tcPr>
            <w:tcW w:w="1418" w:type="dxa"/>
            <w:vAlign w:val="center"/>
          </w:tcPr>
          <w:p w14:paraId="49B73F58" w14:textId="05CE5BDF"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Server</w:t>
            </w:r>
            <w:r w:rsidRPr="00E43E09">
              <w:rPr>
                <w:rFonts w:ascii="Times New Roman" w:eastAsia="Times New Roman" w:hAnsi="Times New Roman" w:cs="Times New Roman"/>
                <w:b/>
                <w:bCs/>
                <w:sz w:val="20"/>
                <w:szCs w:val="20"/>
                <w:lang w:val="en-US"/>
              </w:rPr>
              <w:br/>
              <w:t>Management</w:t>
            </w:r>
          </w:p>
        </w:tc>
        <w:tc>
          <w:tcPr>
            <w:tcW w:w="1275" w:type="dxa"/>
            <w:vAlign w:val="center"/>
          </w:tcPr>
          <w:p w14:paraId="1605F787" w14:textId="4497677C"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Cloud Computing</w:t>
            </w:r>
          </w:p>
        </w:tc>
        <w:tc>
          <w:tcPr>
            <w:tcW w:w="1276" w:type="dxa"/>
            <w:vAlign w:val="center"/>
          </w:tcPr>
          <w:p w14:paraId="064E5837" w14:textId="1229436E"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Kerjasama</w:t>
            </w:r>
          </w:p>
          <w:p w14:paraId="531674C4" w14:textId="19344BD8"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Tim</w:t>
            </w:r>
          </w:p>
        </w:tc>
        <w:tc>
          <w:tcPr>
            <w:tcW w:w="992" w:type="dxa"/>
            <w:vAlign w:val="center"/>
          </w:tcPr>
          <w:p w14:paraId="0E330648" w14:textId="77777777" w:rsid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Trouble</w:t>
            </w:r>
          </w:p>
          <w:p w14:paraId="1F8A60A4" w14:textId="4DBE0783" w:rsidR="00506FB4" w:rsidRPr="00E43E09" w:rsidRDefault="00506FB4" w:rsidP="007E4BC8">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b/>
                <w:bCs/>
                <w:sz w:val="20"/>
                <w:szCs w:val="20"/>
                <w:lang w:val="en-US"/>
              </w:rPr>
            </w:pPr>
            <w:r w:rsidRPr="00E43E09">
              <w:rPr>
                <w:rFonts w:ascii="Times New Roman" w:eastAsia="Times New Roman" w:hAnsi="Times New Roman" w:cs="Times New Roman"/>
                <w:b/>
                <w:bCs/>
                <w:sz w:val="20"/>
                <w:szCs w:val="20"/>
                <w:lang w:val="en-US"/>
              </w:rPr>
              <w:t>shoot</w:t>
            </w:r>
          </w:p>
        </w:tc>
      </w:tr>
      <w:tr w:rsidR="00E43E09" w14:paraId="200DFA79" w14:textId="77777777" w:rsidTr="00CE1D18">
        <w:trPr>
          <w:trHeight w:val="335"/>
          <w:jc w:val="center"/>
        </w:trPr>
        <w:tc>
          <w:tcPr>
            <w:tcW w:w="562" w:type="dxa"/>
            <w:vAlign w:val="center"/>
          </w:tcPr>
          <w:p w14:paraId="78C21363" w14:textId="630ACAB5"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1</w:t>
            </w:r>
          </w:p>
        </w:tc>
        <w:tc>
          <w:tcPr>
            <w:tcW w:w="993" w:type="dxa"/>
            <w:vAlign w:val="center"/>
          </w:tcPr>
          <w:p w14:paraId="486EB7B2" w14:textId="49BC8DFF"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Hafiz</w:t>
            </w:r>
            <w:r w:rsidR="00506FB4" w:rsidRPr="00E43E09">
              <w:rPr>
                <w:rFonts w:ascii="Times New Roman" w:eastAsia="Times New Roman" w:hAnsi="Times New Roman" w:cs="Times New Roman"/>
                <w:sz w:val="20"/>
                <w:szCs w:val="20"/>
                <w:lang w:val="en-US"/>
              </w:rPr>
              <w:br/>
            </w:r>
            <w:r>
              <w:rPr>
                <w:rFonts w:ascii="Times New Roman" w:eastAsia="Times New Roman" w:hAnsi="Times New Roman" w:cs="Times New Roman"/>
                <w:sz w:val="20"/>
                <w:szCs w:val="20"/>
                <w:lang w:val="en-US"/>
              </w:rPr>
              <w:t>Sitepu</w:t>
            </w:r>
          </w:p>
        </w:tc>
        <w:tc>
          <w:tcPr>
            <w:tcW w:w="1417" w:type="dxa"/>
            <w:vAlign w:val="center"/>
          </w:tcPr>
          <w:p w14:paraId="5A8A15E2" w14:textId="62CFE971"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78</w:t>
            </w:r>
          </w:p>
        </w:tc>
        <w:tc>
          <w:tcPr>
            <w:tcW w:w="1418" w:type="dxa"/>
            <w:vAlign w:val="center"/>
          </w:tcPr>
          <w:p w14:paraId="7E76605B" w14:textId="4812136A"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90</w:t>
            </w:r>
          </w:p>
        </w:tc>
        <w:tc>
          <w:tcPr>
            <w:tcW w:w="1275" w:type="dxa"/>
            <w:vAlign w:val="center"/>
          </w:tcPr>
          <w:p w14:paraId="1E5B7A6C" w14:textId="75E19059"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65</w:t>
            </w:r>
          </w:p>
        </w:tc>
        <w:tc>
          <w:tcPr>
            <w:tcW w:w="1276" w:type="dxa"/>
            <w:vAlign w:val="center"/>
          </w:tcPr>
          <w:p w14:paraId="25222441" w14:textId="62BB1DB0"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87</w:t>
            </w:r>
          </w:p>
        </w:tc>
        <w:tc>
          <w:tcPr>
            <w:tcW w:w="992" w:type="dxa"/>
            <w:vAlign w:val="center"/>
          </w:tcPr>
          <w:p w14:paraId="29D595E0" w14:textId="173BBD9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73</w:t>
            </w:r>
          </w:p>
        </w:tc>
      </w:tr>
      <w:tr w:rsidR="00E43E09" w14:paraId="7988958B" w14:textId="77777777" w:rsidTr="00CE1D18">
        <w:trPr>
          <w:trHeight w:val="359"/>
          <w:jc w:val="center"/>
        </w:trPr>
        <w:tc>
          <w:tcPr>
            <w:tcW w:w="562" w:type="dxa"/>
            <w:vAlign w:val="center"/>
          </w:tcPr>
          <w:p w14:paraId="534EC122" w14:textId="300F5D64"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2</w:t>
            </w:r>
          </w:p>
        </w:tc>
        <w:tc>
          <w:tcPr>
            <w:tcW w:w="993" w:type="dxa"/>
            <w:vAlign w:val="center"/>
          </w:tcPr>
          <w:p w14:paraId="0F5412A4" w14:textId="01185FDF"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Ahmad</w:t>
            </w:r>
            <w:r>
              <w:rPr>
                <w:rFonts w:ascii="Times New Roman" w:eastAsia="Times New Roman" w:hAnsi="Times New Roman" w:cs="Times New Roman"/>
                <w:sz w:val="20"/>
                <w:szCs w:val="20"/>
                <w:lang w:val="en-US"/>
              </w:rPr>
              <w:br/>
              <w:t>Rahmad</w:t>
            </w:r>
          </w:p>
        </w:tc>
        <w:tc>
          <w:tcPr>
            <w:tcW w:w="1417" w:type="dxa"/>
            <w:vAlign w:val="center"/>
          </w:tcPr>
          <w:p w14:paraId="275BD687" w14:textId="6317F4B5"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85</w:t>
            </w:r>
          </w:p>
        </w:tc>
        <w:tc>
          <w:tcPr>
            <w:tcW w:w="1418" w:type="dxa"/>
            <w:vAlign w:val="center"/>
          </w:tcPr>
          <w:p w14:paraId="0941AE52" w14:textId="51B91560"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78</w:t>
            </w:r>
          </w:p>
        </w:tc>
        <w:tc>
          <w:tcPr>
            <w:tcW w:w="1275" w:type="dxa"/>
            <w:vAlign w:val="center"/>
          </w:tcPr>
          <w:p w14:paraId="37C938E3" w14:textId="036C7219"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92</w:t>
            </w:r>
          </w:p>
        </w:tc>
        <w:tc>
          <w:tcPr>
            <w:tcW w:w="1276" w:type="dxa"/>
            <w:vAlign w:val="center"/>
          </w:tcPr>
          <w:p w14:paraId="10040711" w14:textId="316533F5"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80</w:t>
            </w:r>
          </w:p>
        </w:tc>
        <w:tc>
          <w:tcPr>
            <w:tcW w:w="992" w:type="dxa"/>
            <w:vAlign w:val="center"/>
          </w:tcPr>
          <w:p w14:paraId="058FDB24" w14:textId="5FD3775E"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88</w:t>
            </w:r>
          </w:p>
        </w:tc>
      </w:tr>
      <w:tr w:rsidR="00E43E09" w14:paraId="48A9CE76" w14:textId="77777777" w:rsidTr="001006C1">
        <w:trPr>
          <w:jc w:val="center"/>
        </w:trPr>
        <w:tc>
          <w:tcPr>
            <w:tcW w:w="562" w:type="dxa"/>
            <w:vAlign w:val="center"/>
          </w:tcPr>
          <w:p w14:paraId="07DDE717" w14:textId="587EA4C9"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3</w:t>
            </w:r>
          </w:p>
        </w:tc>
        <w:tc>
          <w:tcPr>
            <w:tcW w:w="993" w:type="dxa"/>
            <w:vAlign w:val="center"/>
          </w:tcPr>
          <w:p w14:paraId="66F71EEA" w14:textId="362C9D54"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Heru Pranata</w:t>
            </w:r>
          </w:p>
        </w:tc>
        <w:tc>
          <w:tcPr>
            <w:tcW w:w="1417" w:type="dxa"/>
            <w:vAlign w:val="center"/>
          </w:tcPr>
          <w:p w14:paraId="3169F4BD" w14:textId="739F7EB6"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70</w:t>
            </w:r>
          </w:p>
        </w:tc>
        <w:tc>
          <w:tcPr>
            <w:tcW w:w="1418" w:type="dxa"/>
            <w:vAlign w:val="center"/>
          </w:tcPr>
          <w:p w14:paraId="48DEC88E" w14:textId="7C14A121"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88</w:t>
            </w:r>
          </w:p>
        </w:tc>
        <w:tc>
          <w:tcPr>
            <w:tcW w:w="1275" w:type="dxa"/>
            <w:vAlign w:val="center"/>
          </w:tcPr>
          <w:p w14:paraId="25C0DDE2" w14:textId="1C864D7A"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75</w:t>
            </w:r>
          </w:p>
        </w:tc>
        <w:tc>
          <w:tcPr>
            <w:tcW w:w="1276" w:type="dxa"/>
            <w:vAlign w:val="center"/>
          </w:tcPr>
          <w:p w14:paraId="5152189B" w14:textId="0E2245F9"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85</w:t>
            </w:r>
          </w:p>
        </w:tc>
        <w:tc>
          <w:tcPr>
            <w:tcW w:w="992" w:type="dxa"/>
            <w:vAlign w:val="center"/>
          </w:tcPr>
          <w:p w14:paraId="5586DA3C" w14:textId="4C6FC66C"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72</w:t>
            </w:r>
          </w:p>
        </w:tc>
      </w:tr>
      <w:tr w:rsidR="00E43E09" w14:paraId="341E61FE" w14:textId="77777777" w:rsidTr="001006C1">
        <w:trPr>
          <w:jc w:val="center"/>
        </w:trPr>
        <w:tc>
          <w:tcPr>
            <w:tcW w:w="562" w:type="dxa"/>
            <w:vAlign w:val="center"/>
          </w:tcPr>
          <w:p w14:paraId="35626D18" w14:textId="0D849C99"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4</w:t>
            </w:r>
          </w:p>
        </w:tc>
        <w:tc>
          <w:tcPr>
            <w:tcW w:w="993" w:type="dxa"/>
            <w:vAlign w:val="center"/>
          </w:tcPr>
          <w:p w14:paraId="1BFFFE99" w14:textId="662FC2EF"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Agung </w:t>
            </w:r>
            <w:r>
              <w:rPr>
                <w:rFonts w:ascii="Times New Roman" w:eastAsia="Times New Roman" w:hAnsi="Times New Roman" w:cs="Times New Roman"/>
                <w:sz w:val="20"/>
                <w:szCs w:val="20"/>
                <w:lang w:val="en-US"/>
              </w:rPr>
              <w:br/>
              <w:t>Alponi</w:t>
            </w:r>
          </w:p>
        </w:tc>
        <w:tc>
          <w:tcPr>
            <w:tcW w:w="1417" w:type="dxa"/>
            <w:vAlign w:val="center"/>
          </w:tcPr>
          <w:p w14:paraId="46D6F4FF" w14:textId="7C0B46CB"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82</w:t>
            </w:r>
          </w:p>
        </w:tc>
        <w:tc>
          <w:tcPr>
            <w:tcW w:w="1418" w:type="dxa"/>
            <w:vAlign w:val="center"/>
          </w:tcPr>
          <w:p w14:paraId="3F81A411" w14:textId="5D2AA3DC"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75</w:t>
            </w:r>
          </w:p>
        </w:tc>
        <w:tc>
          <w:tcPr>
            <w:tcW w:w="1275" w:type="dxa"/>
            <w:vAlign w:val="center"/>
          </w:tcPr>
          <w:p w14:paraId="6B7FFA50" w14:textId="08E20E8F"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80</w:t>
            </w:r>
          </w:p>
        </w:tc>
        <w:tc>
          <w:tcPr>
            <w:tcW w:w="1276" w:type="dxa"/>
            <w:vAlign w:val="center"/>
          </w:tcPr>
          <w:p w14:paraId="0EFA75BB" w14:textId="5678AB10"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78</w:t>
            </w:r>
          </w:p>
        </w:tc>
        <w:tc>
          <w:tcPr>
            <w:tcW w:w="992" w:type="dxa"/>
            <w:vAlign w:val="center"/>
          </w:tcPr>
          <w:p w14:paraId="39833E3B" w14:textId="44B62AF1"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85</w:t>
            </w:r>
          </w:p>
        </w:tc>
      </w:tr>
      <w:tr w:rsidR="00E43E09" w14:paraId="3DAD8496" w14:textId="77777777" w:rsidTr="001006C1">
        <w:trPr>
          <w:jc w:val="center"/>
        </w:trPr>
        <w:tc>
          <w:tcPr>
            <w:tcW w:w="562" w:type="dxa"/>
            <w:vAlign w:val="center"/>
          </w:tcPr>
          <w:p w14:paraId="0CA22551" w14:textId="33784A70"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5</w:t>
            </w:r>
          </w:p>
        </w:tc>
        <w:tc>
          <w:tcPr>
            <w:tcW w:w="993" w:type="dxa"/>
            <w:vAlign w:val="center"/>
          </w:tcPr>
          <w:p w14:paraId="437E5850" w14:textId="22B94CE8"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Dika </w:t>
            </w:r>
            <w:r>
              <w:rPr>
                <w:rFonts w:ascii="Times New Roman" w:eastAsia="Times New Roman" w:hAnsi="Times New Roman" w:cs="Times New Roman"/>
                <w:sz w:val="20"/>
                <w:szCs w:val="20"/>
                <w:lang w:val="en-US"/>
              </w:rPr>
              <w:br/>
              <w:t>Radit</w:t>
            </w:r>
          </w:p>
        </w:tc>
        <w:tc>
          <w:tcPr>
            <w:tcW w:w="1417" w:type="dxa"/>
            <w:vAlign w:val="center"/>
          </w:tcPr>
          <w:p w14:paraId="610EBE44" w14:textId="5C7DFB2A"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95</w:t>
            </w:r>
          </w:p>
        </w:tc>
        <w:tc>
          <w:tcPr>
            <w:tcW w:w="1418" w:type="dxa"/>
            <w:vAlign w:val="center"/>
          </w:tcPr>
          <w:p w14:paraId="0DA6224E" w14:textId="0A65DBCF"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92</w:t>
            </w:r>
          </w:p>
        </w:tc>
        <w:tc>
          <w:tcPr>
            <w:tcW w:w="1275" w:type="dxa"/>
            <w:vAlign w:val="center"/>
          </w:tcPr>
          <w:p w14:paraId="397EB785" w14:textId="05E08B48"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88</w:t>
            </w:r>
          </w:p>
        </w:tc>
        <w:tc>
          <w:tcPr>
            <w:tcW w:w="1276" w:type="dxa"/>
            <w:vAlign w:val="center"/>
          </w:tcPr>
          <w:p w14:paraId="0B8F6660" w14:textId="075E6D9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90</w:t>
            </w:r>
          </w:p>
        </w:tc>
        <w:tc>
          <w:tcPr>
            <w:tcW w:w="992" w:type="dxa"/>
            <w:vAlign w:val="center"/>
          </w:tcPr>
          <w:p w14:paraId="17571FA2" w14:textId="79AFCC91"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94</w:t>
            </w:r>
          </w:p>
        </w:tc>
      </w:tr>
      <w:tr w:rsidR="00E43E09" w14:paraId="3C9319C1" w14:textId="77777777" w:rsidTr="001006C1">
        <w:trPr>
          <w:jc w:val="center"/>
        </w:trPr>
        <w:tc>
          <w:tcPr>
            <w:tcW w:w="562" w:type="dxa"/>
            <w:vAlign w:val="center"/>
          </w:tcPr>
          <w:p w14:paraId="44C431ED" w14:textId="28CC6EA6"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6</w:t>
            </w:r>
          </w:p>
        </w:tc>
        <w:tc>
          <w:tcPr>
            <w:tcW w:w="993" w:type="dxa"/>
            <w:vAlign w:val="center"/>
          </w:tcPr>
          <w:p w14:paraId="35BC3D38" w14:textId="63212CD1"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Dwi</w:t>
            </w:r>
            <w:r>
              <w:rPr>
                <w:rFonts w:ascii="Times New Roman" w:eastAsia="Times New Roman" w:hAnsi="Times New Roman" w:cs="Times New Roman"/>
                <w:sz w:val="20"/>
                <w:szCs w:val="20"/>
                <w:lang w:val="en-US"/>
              </w:rPr>
              <w:br/>
            </w:r>
            <w:r w:rsidR="00506FB4" w:rsidRPr="00E43E09">
              <w:rPr>
                <w:rFonts w:ascii="Times New Roman" w:eastAsia="Times New Roman" w:hAnsi="Times New Roman" w:cs="Times New Roman"/>
                <w:sz w:val="20"/>
                <w:szCs w:val="20"/>
                <w:lang w:val="en-US"/>
              </w:rPr>
              <w:t>Susanto</w:t>
            </w:r>
          </w:p>
        </w:tc>
        <w:tc>
          <w:tcPr>
            <w:tcW w:w="1417" w:type="dxa"/>
            <w:vAlign w:val="center"/>
          </w:tcPr>
          <w:p w14:paraId="11856B4F" w14:textId="3176955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77</w:t>
            </w:r>
          </w:p>
        </w:tc>
        <w:tc>
          <w:tcPr>
            <w:tcW w:w="1418" w:type="dxa"/>
            <w:vAlign w:val="center"/>
          </w:tcPr>
          <w:p w14:paraId="467260A2" w14:textId="3C28452E"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83</w:t>
            </w:r>
          </w:p>
        </w:tc>
        <w:tc>
          <w:tcPr>
            <w:tcW w:w="1275" w:type="dxa"/>
            <w:vAlign w:val="center"/>
          </w:tcPr>
          <w:p w14:paraId="2CF203C4" w14:textId="5A35CE0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78</w:t>
            </w:r>
          </w:p>
        </w:tc>
        <w:tc>
          <w:tcPr>
            <w:tcW w:w="1276" w:type="dxa"/>
            <w:vAlign w:val="center"/>
          </w:tcPr>
          <w:p w14:paraId="6CAFBA5C" w14:textId="301C147E"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80</w:t>
            </w:r>
          </w:p>
        </w:tc>
        <w:tc>
          <w:tcPr>
            <w:tcW w:w="992" w:type="dxa"/>
            <w:vAlign w:val="center"/>
          </w:tcPr>
          <w:p w14:paraId="2C8D5F5F" w14:textId="772765B3"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79</w:t>
            </w:r>
          </w:p>
        </w:tc>
      </w:tr>
      <w:tr w:rsidR="00E43E09" w14:paraId="621E55F3" w14:textId="77777777" w:rsidTr="001006C1">
        <w:trPr>
          <w:jc w:val="center"/>
        </w:trPr>
        <w:tc>
          <w:tcPr>
            <w:tcW w:w="562" w:type="dxa"/>
            <w:vAlign w:val="center"/>
          </w:tcPr>
          <w:p w14:paraId="724FDCF9" w14:textId="45BDA67A"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7</w:t>
            </w:r>
          </w:p>
        </w:tc>
        <w:tc>
          <w:tcPr>
            <w:tcW w:w="993" w:type="dxa"/>
            <w:vAlign w:val="center"/>
          </w:tcPr>
          <w:p w14:paraId="7CDD30D1" w14:textId="3811CCD5" w:rsidR="00506FB4" w:rsidRPr="005E4E65"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Dandi</w:t>
            </w:r>
            <w:r>
              <w:rPr>
                <w:rFonts w:ascii="Times New Roman" w:eastAsia="Times New Roman" w:hAnsi="Times New Roman" w:cs="Times New Roman"/>
                <w:lang w:val="en-US"/>
              </w:rPr>
              <w:br/>
              <w:t>Ilyas</w:t>
            </w:r>
          </w:p>
        </w:tc>
        <w:tc>
          <w:tcPr>
            <w:tcW w:w="1417" w:type="dxa"/>
            <w:vAlign w:val="center"/>
          </w:tcPr>
          <w:p w14:paraId="4CA6C593" w14:textId="466A895C"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68</w:t>
            </w:r>
          </w:p>
        </w:tc>
        <w:tc>
          <w:tcPr>
            <w:tcW w:w="1418" w:type="dxa"/>
            <w:vAlign w:val="center"/>
          </w:tcPr>
          <w:p w14:paraId="34F677C9" w14:textId="4FEEDE6B"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75</w:t>
            </w:r>
          </w:p>
        </w:tc>
        <w:tc>
          <w:tcPr>
            <w:tcW w:w="1275" w:type="dxa"/>
            <w:vAlign w:val="center"/>
          </w:tcPr>
          <w:p w14:paraId="6E5E3C9F" w14:textId="7D5C1C3B"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70</w:t>
            </w:r>
          </w:p>
        </w:tc>
        <w:tc>
          <w:tcPr>
            <w:tcW w:w="1276" w:type="dxa"/>
            <w:vAlign w:val="center"/>
          </w:tcPr>
          <w:p w14:paraId="6D6715E3" w14:textId="7EFCD86A"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72</w:t>
            </w:r>
          </w:p>
        </w:tc>
        <w:tc>
          <w:tcPr>
            <w:tcW w:w="992" w:type="dxa"/>
            <w:vAlign w:val="center"/>
          </w:tcPr>
          <w:p w14:paraId="26BFA67E" w14:textId="4449FFCC"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65</w:t>
            </w:r>
          </w:p>
        </w:tc>
      </w:tr>
      <w:tr w:rsidR="00E43E09" w14:paraId="70C13FBA" w14:textId="77777777" w:rsidTr="00CE1D18">
        <w:trPr>
          <w:trHeight w:val="477"/>
          <w:jc w:val="center"/>
        </w:trPr>
        <w:tc>
          <w:tcPr>
            <w:tcW w:w="562" w:type="dxa"/>
            <w:vAlign w:val="center"/>
          </w:tcPr>
          <w:p w14:paraId="34E8456A" w14:textId="2A01A488"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8</w:t>
            </w:r>
          </w:p>
        </w:tc>
        <w:tc>
          <w:tcPr>
            <w:tcW w:w="993" w:type="dxa"/>
            <w:vAlign w:val="center"/>
          </w:tcPr>
          <w:p w14:paraId="4DBBCF38" w14:textId="395F6541"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E43E09">
              <w:rPr>
                <w:rFonts w:ascii="Times New Roman" w:eastAsia="Times New Roman" w:hAnsi="Times New Roman" w:cs="Times New Roman"/>
                <w:sz w:val="20"/>
                <w:szCs w:val="20"/>
                <w:lang w:val="en-US"/>
              </w:rPr>
              <w:t>Andreas</w:t>
            </w:r>
          </w:p>
        </w:tc>
        <w:tc>
          <w:tcPr>
            <w:tcW w:w="1417" w:type="dxa"/>
            <w:vAlign w:val="center"/>
          </w:tcPr>
          <w:p w14:paraId="39097DC5" w14:textId="11A0AE6B"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90</w:t>
            </w:r>
          </w:p>
        </w:tc>
        <w:tc>
          <w:tcPr>
            <w:tcW w:w="1418" w:type="dxa"/>
            <w:vAlign w:val="center"/>
          </w:tcPr>
          <w:p w14:paraId="3C2AD405" w14:textId="0047D5E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85</w:t>
            </w:r>
          </w:p>
        </w:tc>
        <w:tc>
          <w:tcPr>
            <w:tcW w:w="1275" w:type="dxa"/>
            <w:vAlign w:val="center"/>
          </w:tcPr>
          <w:p w14:paraId="52149B68" w14:textId="695E12AB"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92</w:t>
            </w:r>
          </w:p>
        </w:tc>
        <w:tc>
          <w:tcPr>
            <w:tcW w:w="1276" w:type="dxa"/>
            <w:vAlign w:val="center"/>
          </w:tcPr>
          <w:p w14:paraId="7C80F50F" w14:textId="4B3C1B0C"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88</w:t>
            </w:r>
          </w:p>
        </w:tc>
        <w:tc>
          <w:tcPr>
            <w:tcW w:w="992" w:type="dxa"/>
            <w:vAlign w:val="center"/>
          </w:tcPr>
          <w:p w14:paraId="7A4629DF" w14:textId="325920A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87</w:t>
            </w:r>
          </w:p>
        </w:tc>
      </w:tr>
      <w:tr w:rsidR="00E43E09" w14:paraId="391BF098" w14:textId="77777777" w:rsidTr="00CE1D18">
        <w:trPr>
          <w:trHeight w:val="272"/>
          <w:jc w:val="center"/>
        </w:trPr>
        <w:tc>
          <w:tcPr>
            <w:tcW w:w="562" w:type="dxa"/>
            <w:vAlign w:val="center"/>
          </w:tcPr>
          <w:p w14:paraId="714901BC" w14:textId="1C11AD61"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9</w:t>
            </w:r>
          </w:p>
        </w:tc>
        <w:tc>
          <w:tcPr>
            <w:tcW w:w="993" w:type="dxa"/>
            <w:vAlign w:val="center"/>
          </w:tcPr>
          <w:p w14:paraId="18D47B31" w14:textId="2BF1A5AE" w:rsidR="00506FB4" w:rsidRPr="00E43E09" w:rsidRDefault="003A389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Derry</w:t>
            </w:r>
            <w:r>
              <w:rPr>
                <w:rFonts w:ascii="Times New Roman" w:eastAsia="Times New Roman" w:hAnsi="Times New Roman" w:cs="Times New Roman"/>
                <w:sz w:val="20"/>
                <w:szCs w:val="20"/>
                <w:lang w:val="en-US"/>
              </w:rPr>
              <w:br/>
              <w:t>Akbar</w:t>
            </w:r>
          </w:p>
        </w:tc>
        <w:tc>
          <w:tcPr>
            <w:tcW w:w="1417" w:type="dxa"/>
            <w:vAlign w:val="center"/>
          </w:tcPr>
          <w:p w14:paraId="2A86BDE0" w14:textId="0258FD2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72</w:t>
            </w:r>
          </w:p>
        </w:tc>
        <w:tc>
          <w:tcPr>
            <w:tcW w:w="1418" w:type="dxa"/>
            <w:vAlign w:val="center"/>
          </w:tcPr>
          <w:p w14:paraId="0E2F0143" w14:textId="1CC898DB"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78</w:t>
            </w:r>
          </w:p>
        </w:tc>
        <w:tc>
          <w:tcPr>
            <w:tcW w:w="1275" w:type="dxa"/>
            <w:vAlign w:val="center"/>
          </w:tcPr>
          <w:p w14:paraId="3C50145F" w14:textId="39837ECC"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68</w:t>
            </w:r>
          </w:p>
        </w:tc>
        <w:tc>
          <w:tcPr>
            <w:tcW w:w="1276" w:type="dxa"/>
            <w:vAlign w:val="center"/>
          </w:tcPr>
          <w:p w14:paraId="5FCD555F" w14:textId="2648D50D"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75</w:t>
            </w:r>
          </w:p>
        </w:tc>
        <w:tc>
          <w:tcPr>
            <w:tcW w:w="992" w:type="dxa"/>
            <w:vAlign w:val="center"/>
          </w:tcPr>
          <w:p w14:paraId="6351183E" w14:textId="5F0A3834"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70</w:t>
            </w:r>
          </w:p>
        </w:tc>
      </w:tr>
      <w:tr w:rsidR="00E43E09" w14:paraId="0E9FF834" w14:textId="77777777" w:rsidTr="00CE1D18">
        <w:trPr>
          <w:trHeight w:val="281"/>
          <w:jc w:val="center"/>
        </w:trPr>
        <w:tc>
          <w:tcPr>
            <w:tcW w:w="562" w:type="dxa"/>
            <w:vAlign w:val="center"/>
          </w:tcPr>
          <w:p w14:paraId="5B358E9A" w14:textId="2C7FD1C3" w:rsidR="00506FB4" w:rsidRPr="00CE1D18" w:rsidRDefault="00506FB4"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sidRPr="00CE1D18">
              <w:rPr>
                <w:rFonts w:ascii="Times New Roman" w:eastAsia="Times New Roman" w:hAnsi="Times New Roman" w:cs="Times New Roman"/>
                <w:sz w:val="20"/>
                <w:szCs w:val="20"/>
                <w:lang w:val="en-US"/>
              </w:rPr>
              <w:t>10</w:t>
            </w:r>
          </w:p>
        </w:tc>
        <w:tc>
          <w:tcPr>
            <w:tcW w:w="993" w:type="dxa"/>
            <w:vAlign w:val="center"/>
          </w:tcPr>
          <w:p w14:paraId="30AC8090" w14:textId="55402C1F" w:rsidR="00506FB4" w:rsidRPr="00E43E09" w:rsidRDefault="005E4E65"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36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Rico</w:t>
            </w:r>
            <w:r>
              <w:rPr>
                <w:rFonts w:ascii="Times New Roman" w:eastAsia="Times New Roman" w:hAnsi="Times New Roman" w:cs="Times New Roman"/>
                <w:sz w:val="20"/>
                <w:szCs w:val="20"/>
                <w:lang w:val="en-US"/>
              </w:rPr>
              <w:br/>
              <w:t>Zahiri</w:t>
            </w:r>
          </w:p>
        </w:tc>
        <w:tc>
          <w:tcPr>
            <w:tcW w:w="1417" w:type="dxa"/>
            <w:vAlign w:val="center"/>
          </w:tcPr>
          <w:p w14:paraId="64CCED40" w14:textId="701FDCE9"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88</w:t>
            </w:r>
          </w:p>
        </w:tc>
        <w:tc>
          <w:tcPr>
            <w:tcW w:w="1418" w:type="dxa"/>
            <w:vAlign w:val="center"/>
          </w:tcPr>
          <w:p w14:paraId="24B6A165" w14:textId="5793C25A" w:rsidR="00506FB4" w:rsidRPr="001361E2" w:rsidRDefault="00642000"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92</w:t>
            </w:r>
          </w:p>
        </w:tc>
        <w:tc>
          <w:tcPr>
            <w:tcW w:w="1275" w:type="dxa"/>
            <w:vAlign w:val="center"/>
          </w:tcPr>
          <w:p w14:paraId="0D5A5DCF" w14:textId="1A468456" w:rsidR="00506FB4" w:rsidRPr="001361E2"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85</w:t>
            </w:r>
          </w:p>
        </w:tc>
        <w:tc>
          <w:tcPr>
            <w:tcW w:w="1276" w:type="dxa"/>
            <w:vAlign w:val="center"/>
          </w:tcPr>
          <w:p w14:paraId="104A551D" w14:textId="6DA8F995" w:rsidR="00506FB4" w:rsidRPr="001361E2"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89</w:t>
            </w:r>
          </w:p>
        </w:tc>
        <w:tc>
          <w:tcPr>
            <w:tcW w:w="992" w:type="dxa"/>
            <w:vAlign w:val="center"/>
          </w:tcPr>
          <w:p w14:paraId="0EAFF03C" w14:textId="5192058B" w:rsidR="00506FB4" w:rsidRPr="001361E2" w:rsidRDefault="004D4A09" w:rsidP="001006C1">
            <w:pPr>
              <w:pStyle w:val="Normal1"/>
              <w:pBdr>
                <w:top w:val="none" w:sz="0" w:space="0" w:color="auto"/>
                <w:left w:val="none" w:sz="0" w:space="0" w:color="auto"/>
                <w:bottom w:val="none" w:sz="0" w:space="0" w:color="auto"/>
                <w:right w:val="none" w:sz="0" w:space="0" w:color="auto"/>
                <w:between w:val="none" w:sz="0" w:space="0" w:color="auto"/>
              </w:pBdr>
              <w:tabs>
                <w:tab w:val="left" w:pos="709"/>
              </w:tabs>
              <w:spacing w:line="276" w:lineRule="auto"/>
              <w:jc w:val="center"/>
              <w:rPr>
                <w:rFonts w:ascii="Times New Roman" w:eastAsia="Times New Roman" w:hAnsi="Times New Roman" w:cs="Times New Roman"/>
                <w:sz w:val="20"/>
                <w:szCs w:val="20"/>
                <w:lang w:val="en-US"/>
              </w:rPr>
            </w:pPr>
            <w:r w:rsidRPr="001361E2">
              <w:rPr>
                <w:rFonts w:ascii="Times New Roman" w:eastAsia="Times New Roman" w:hAnsi="Times New Roman" w:cs="Times New Roman"/>
                <w:sz w:val="20"/>
                <w:szCs w:val="20"/>
                <w:lang w:val="en-US"/>
              </w:rPr>
              <w:t>90</w:t>
            </w:r>
          </w:p>
        </w:tc>
      </w:tr>
    </w:tbl>
    <w:p w14:paraId="26121F7D" w14:textId="77777777" w:rsidR="00012D9C" w:rsidRDefault="00012D9C" w:rsidP="00ED62D8">
      <w:pPr>
        <w:pStyle w:val="Normal1"/>
        <w:tabs>
          <w:tab w:val="left" w:pos="709"/>
        </w:tabs>
        <w:spacing w:after="0" w:line="240" w:lineRule="auto"/>
        <w:jc w:val="both"/>
        <w:rPr>
          <w:rFonts w:ascii="Times New Roman" w:eastAsia="Times New Roman" w:hAnsi="Times New Roman" w:cs="Times New Roman"/>
          <w:b/>
          <w:bCs/>
          <w:sz w:val="24"/>
          <w:szCs w:val="24"/>
          <w:lang w:val="en-US"/>
        </w:rPr>
      </w:pPr>
    </w:p>
    <w:p w14:paraId="0A71F072" w14:textId="15D02F60" w:rsidR="00BE73E7" w:rsidRDefault="00BE73E7" w:rsidP="00BE73E7">
      <w:pP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3.1.2</w:t>
      </w:r>
      <w:r>
        <w:rPr>
          <w:rFonts w:ascii="Times New Roman" w:eastAsia="Times New Roman" w:hAnsi="Times New Roman" w:cs="Times New Roman"/>
          <w:b/>
          <w:bCs/>
          <w:color w:val="000000"/>
          <w:kern w:val="0"/>
          <w:sz w:val="24"/>
          <w:szCs w:val="24"/>
          <w:lang w:val="en-US"/>
          <w14:ligatures w14:val="none"/>
        </w:rPr>
        <w:tab/>
        <w:t>Studi Pustaka</w:t>
      </w:r>
    </w:p>
    <w:p w14:paraId="6023336C" w14:textId="125D6F28" w:rsidR="00BE73E7" w:rsidRDefault="00BE73E7" w:rsidP="00B81C78">
      <w:pPr>
        <w:spacing w:line="480" w:lineRule="auto"/>
        <w:ind w:firstLine="709"/>
        <w:jc w:val="both"/>
        <w:rPr>
          <w:rFonts w:ascii="Times New Roman" w:eastAsia="Times New Roman" w:hAnsi="Times New Roman" w:cs="Times New Roman"/>
          <w:color w:val="000000"/>
          <w:kern w:val="0"/>
          <w:sz w:val="24"/>
          <w:szCs w:val="24"/>
          <w:lang w:val="en-US"/>
          <w14:ligatures w14:val="none"/>
        </w:rPr>
      </w:pPr>
      <w:r w:rsidRPr="00BE73E7">
        <w:rPr>
          <w:rFonts w:ascii="Times New Roman" w:eastAsia="Times New Roman" w:hAnsi="Times New Roman" w:cs="Times New Roman"/>
          <w:color w:val="000000"/>
          <w:kern w:val="0"/>
          <w:sz w:val="24"/>
          <w:szCs w:val="24"/>
          <w:lang w:val="en-US"/>
          <w14:ligatures w14:val="none"/>
        </w:rPr>
        <w:t>Di dalam studi literatur, penelitian ini banyak menggunakan jurnal-jurnal baik jurnal nasional</w:t>
      </w:r>
      <w:r w:rsidRPr="002472D6">
        <w:rPr>
          <w:rFonts w:ascii="Times New Roman" w:eastAsia="Times New Roman" w:hAnsi="Times New Roman" w:cs="Times New Roman"/>
          <w:color w:val="000000"/>
          <w:kern w:val="0"/>
          <w:sz w:val="24"/>
          <w:szCs w:val="24"/>
          <w:lang w:val="en-US"/>
          <w14:ligatures w14:val="none"/>
        </w:rPr>
        <w:t xml:space="preserve"> sebagai sumber referensi. </w:t>
      </w:r>
      <w:r w:rsidRPr="00BE73E7">
        <w:rPr>
          <w:rFonts w:ascii="Times New Roman" w:eastAsia="Times New Roman" w:hAnsi="Times New Roman" w:cs="Times New Roman"/>
          <w:color w:val="000000"/>
          <w:kern w:val="0"/>
          <w:sz w:val="24"/>
          <w:szCs w:val="24"/>
          <w:lang w:val="en-US"/>
          <w14:ligatures w14:val="none"/>
        </w:rPr>
        <w:t>Diharapkan</w:t>
      </w:r>
      <w:r w:rsidR="00C53624">
        <w:rPr>
          <w:rFonts w:ascii="Times New Roman" w:eastAsia="Times New Roman" w:hAnsi="Times New Roman" w:cs="Times New Roman"/>
          <w:color w:val="000000"/>
          <w:kern w:val="0"/>
          <w:sz w:val="24"/>
          <w:szCs w:val="24"/>
          <w:lang w:val="en-US"/>
          <w14:ligatures w14:val="none"/>
        </w:rPr>
        <w:t xml:space="preserve"> </w:t>
      </w:r>
      <w:r w:rsidRPr="00BE73E7">
        <w:rPr>
          <w:rFonts w:ascii="Times New Roman" w:eastAsia="Times New Roman" w:hAnsi="Times New Roman" w:cs="Times New Roman"/>
          <w:color w:val="000000"/>
          <w:kern w:val="0"/>
          <w:sz w:val="24"/>
          <w:szCs w:val="24"/>
          <w:lang w:val="en-US"/>
          <w14:ligatures w14:val="none"/>
        </w:rPr>
        <w:t>literatur tersebut dapat membantu peneliti dalam menyelesaikan permasalahan yang terjadi di PT</w:t>
      </w:r>
      <w:r w:rsidR="00C53624">
        <w:rPr>
          <w:rFonts w:ascii="Times New Roman" w:eastAsia="Times New Roman" w:hAnsi="Times New Roman" w:cs="Times New Roman"/>
          <w:color w:val="000000"/>
          <w:kern w:val="0"/>
          <w:sz w:val="24"/>
          <w:szCs w:val="24"/>
          <w:lang w:val="en-US"/>
          <w14:ligatures w14:val="none"/>
        </w:rPr>
        <w:t xml:space="preserve"> Rackh Lintas Asia</w:t>
      </w:r>
      <w:r w:rsidRPr="00BE73E7">
        <w:rPr>
          <w:rFonts w:ascii="Times New Roman" w:eastAsia="Times New Roman" w:hAnsi="Times New Roman" w:cs="Times New Roman"/>
          <w:color w:val="000000"/>
          <w:kern w:val="0"/>
          <w:sz w:val="24"/>
          <w:szCs w:val="24"/>
          <w:lang w:val="en-US"/>
          <w14:ligatures w14:val="none"/>
        </w:rPr>
        <w:t xml:space="preserve"> terkait menentukan seorang </w:t>
      </w:r>
      <w:r w:rsidR="00C53624">
        <w:rPr>
          <w:rFonts w:ascii="Times New Roman" w:eastAsia="Times New Roman" w:hAnsi="Times New Roman" w:cs="Times New Roman"/>
          <w:color w:val="000000"/>
          <w:kern w:val="0"/>
          <w:sz w:val="24"/>
          <w:szCs w:val="24"/>
          <w:lang w:val="en-US"/>
          <w14:ligatures w14:val="none"/>
        </w:rPr>
        <w:t>System Engineer</w:t>
      </w:r>
      <w:r w:rsidRPr="00BE73E7">
        <w:rPr>
          <w:rFonts w:ascii="Times New Roman" w:eastAsia="Times New Roman" w:hAnsi="Times New Roman" w:cs="Times New Roman"/>
          <w:color w:val="000000"/>
          <w:kern w:val="0"/>
          <w:sz w:val="24"/>
          <w:szCs w:val="24"/>
          <w:lang w:val="en-US"/>
          <w14:ligatures w14:val="none"/>
        </w:rPr>
        <w:t>. Semua literatur yang telah dikumpulkan kemudian akan dihubungkan menggunakan aplikasi Mendeley Dekstop.</w:t>
      </w:r>
    </w:p>
    <w:p w14:paraId="643F8813" w14:textId="37885A62" w:rsidR="00993F38" w:rsidRPr="00ED3C3E" w:rsidRDefault="00993F38" w:rsidP="00993F38">
      <w:pPr>
        <w:pStyle w:val="ListParagraph"/>
        <w:numPr>
          <w:ilvl w:val="1"/>
          <w:numId w:val="24"/>
        </w:numPr>
        <w:spacing w:line="480" w:lineRule="auto"/>
        <w:ind w:left="709"/>
        <w:rPr>
          <w:rFonts w:ascii="Times New Roman" w:eastAsia="Times New Roman" w:hAnsi="Times New Roman" w:cs="Times New Roman"/>
          <w:b/>
          <w:bCs/>
          <w:color w:val="000000"/>
          <w:kern w:val="0"/>
          <w:sz w:val="24"/>
          <w:szCs w:val="24"/>
          <w:lang w:val="en-US"/>
          <w14:ligatures w14:val="none"/>
        </w:rPr>
      </w:pPr>
      <w:r w:rsidRPr="00ED3C3E">
        <w:rPr>
          <w:rFonts w:ascii="Times New Roman" w:eastAsia="Times New Roman" w:hAnsi="Times New Roman" w:cs="Times New Roman"/>
          <w:b/>
          <w:bCs/>
          <w:color w:val="000000"/>
          <w:kern w:val="0"/>
          <w:sz w:val="24"/>
          <w:szCs w:val="24"/>
          <w:lang w:val="en-US"/>
          <w14:ligatures w14:val="none"/>
        </w:rPr>
        <w:lastRenderedPageBreak/>
        <w:t>Penerapan Metode Additive Ratio Assesment (ARAS)</w:t>
      </w:r>
    </w:p>
    <w:p w14:paraId="458C6EED" w14:textId="3FBA0961" w:rsidR="00993F38" w:rsidRDefault="00993F38" w:rsidP="00BD3E27">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r w:rsidRPr="00993F38">
        <w:rPr>
          <w:rFonts w:ascii="Times New Roman" w:eastAsia="Times New Roman" w:hAnsi="Times New Roman" w:cs="Times New Roman"/>
          <w:color w:val="000000"/>
          <w:kern w:val="0"/>
          <w:sz w:val="24"/>
          <w:szCs w:val="24"/>
          <w:lang w:val="en-US"/>
          <w14:ligatures w14:val="none"/>
        </w:rPr>
        <w:t>Penerapan Metode ARAS merupakan penjelasan langkah-langkah penyelesaian masalah dalam menyelesaikan permasalahan yang terjadi terkait menentukan Editor in Chief (Pimpinan Redaksi) di PT Harian Tribun Medan bentuk kerangka kerja. Berikut ini adalah kerangka kerja dari algoritma metode ARAS:</w:t>
      </w:r>
    </w:p>
    <w:tbl>
      <w:tblPr>
        <w:tblStyle w:val="TableGrid"/>
        <w:tblW w:w="0" w:type="auto"/>
        <w:jc w:val="center"/>
        <w:tblLook w:val="04A0" w:firstRow="1" w:lastRow="0" w:firstColumn="1" w:lastColumn="0" w:noHBand="0" w:noVBand="1"/>
      </w:tblPr>
      <w:tblGrid>
        <w:gridCol w:w="7376"/>
      </w:tblGrid>
      <w:tr w:rsidR="00ED3C3E" w14:paraId="0CC0B8DE" w14:textId="77777777" w:rsidTr="00EA0F4A">
        <w:trPr>
          <w:trHeight w:val="9998"/>
          <w:jc w:val="center"/>
        </w:trPr>
        <w:tc>
          <w:tcPr>
            <w:tcW w:w="7376" w:type="dxa"/>
          </w:tcPr>
          <w:p w14:paraId="40894078" w14:textId="42E1ECDC" w:rsidR="008A7087" w:rsidRDefault="008A7087" w:rsidP="00444F2C">
            <w:pPr>
              <w:pStyle w:val="ListParagraph"/>
              <w:spacing w:line="120" w:lineRule="auto"/>
              <w:ind w:left="0" w:firstLine="720"/>
              <w:jc w:val="center"/>
              <w:rPr>
                <w:rFonts w:ascii="Times New Roman" w:eastAsia="Times New Roman" w:hAnsi="Times New Roman" w:cs="Times New Roman"/>
                <w:color w:val="000000"/>
                <w:kern w:val="0"/>
                <w:sz w:val="24"/>
                <w:szCs w:val="24"/>
                <w:lang w:val="en-US"/>
                <w14:ligatures w14:val="none"/>
              </w:rPr>
            </w:pPr>
          </w:p>
          <w:tbl>
            <w:tblPr>
              <w:tblStyle w:val="TableGrid"/>
              <w:tblW w:w="0" w:type="auto"/>
              <w:jc w:val="center"/>
              <w:tblLook w:val="04A0" w:firstRow="1" w:lastRow="0" w:firstColumn="1" w:lastColumn="0" w:noHBand="0" w:noVBand="1"/>
            </w:tblPr>
            <w:tblGrid>
              <w:gridCol w:w="6719"/>
            </w:tblGrid>
            <w:tr w:rsidR="008A7087" w:rsidRPr="000263CD" w14:paraId="49E0AA43" w14:textId="77777777" w:rsidTr="000263CD">
              <w:trPr>
                <w:jc w:val="center"/>
              </w:trPr>
              <w:tc>
                <w:tcPr>
                  <w:tcW w:w="6719" w:type="dxa"/>
                  <w:vAlign w:val="center"/>
                </w:tcPr>
                <w:p w14:paraId="6C7B1BA6" w14:textId="77777777"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Menentukan Data Alternatif, Data Kriteria Serta Bobot Penilaian</w:t>
                  </w:r>
                </w:p>
              </w:tc>
            </w:tr>
          </w:tbl>
          <w:p w14:paraId="4AF0A907" w14:textId="70488AFC" w:rsidR="008A7087" w:rsidRPr="000263CD" w:rsidRDefault="00DB4A4A" w:rsidP="000263CD">
            <w:pPr>
              <w:spacing w:line="480" w:lineRule="auto"/>
              <w:jc w:val="center"/>
              <w:rPr>
                <w:rFonts w:ascii="Times New Roman" w:eastAsia="Times New Roman" w:hAnsi="Times New Roman" w:cs="Times New Roman"/>
                <w:b/>
                <w:bCs/>
                <w:color w:val="000000"/>
                <w:kern w:val="0"/>
                <w:lang w:val="en-US"/>
                <w14:ligatures w14:val="none"/>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0400" behindDoc="0" locked="0" layoutInCell="1" allowOverlap="1" wp14:anchorId="37DE92FF" wp14:editId="6310D494">
                      <wp:simplePos x="0" y="0"/>
                      <wp:positionH relativeFrom="column">
                        <wp:posOffset>2271395</wp:posOffset>
                      </wp:positionH>
                      <wp:positionV relativeFrom="paragraph">
                        <wp:posOffset>-6350</wp:posOffset>
                      </wp:positionV>
                      <wp:extent cx="0" cy="324000"/>
                      <wp:effectExtent l="76200" t="0" r="76200" b="57150"/>
                      <wp:wrapNone/>
                      <wp:docPr id="628918288"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1140C8" id="_x0000_t32" coordsize="21600,21600" o:spt="32" o:oned="t" path="m,l21600,21600e" filled="f">
                      <v:path arrowok="t" fillok="f" o:connecttype="none"/>
                      <o:lock v:ext="edit" shapetype="t"/>
                    </v:shapetype>
                    <v:shape id="Straight Arrow Connector 2" o:spid="_x0000_s1026" type="#_x0000_t32" style="position:absolute;margin-left:178.85pt;margin-top:-.5pt;width:0;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719"/>
            </w:tblGrid>
            <w:tr w:rsidR="008A7087" w:rsidRPr="000263CD" w14:paraId="183CB4D7" w14:textId="77777777" w:rsidTr="00DB4A4A">
              <w:trPr>
                <w:trHeight w:val="289"/>
                <w:jc w:val="center"/>
              </w:trPr>
              <w:tc>
                <w:tcPr>
                  <w:tcW w:w="6719" w:type="dxa"/>
                  <w:vAlign w:val="bottom"/>
                </w:tcPr>
                <w:p w14:paraId="0D913F79" w14:textId="75A21952"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Membentuk Decision Making Matriks</w:t>
                  </w:r>
                </w:p>
              </w:tc>
            </w:tr>
          </w:tbl>
          <w:p w14:paraId="6BF25234" w14:textId="44374FD3" w:rsidR="008A7087" w:rsidRPr="000263CD" w:rsidRDefault="00DB4A4A"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2448" behindDoc="0" locked="0" layoutInCell="1" allowOverlap="1" wp14:anchorId="2B597933" wp14:editId="0FBA1B65">
                      <wp:simplePos x="0" y="0"/>
                      <wp:positionH relativeFrom="column">
                        <wp:posOffset>2271395</wp:posOffset>
                      </wp:positionH>
                      <wp:positionV relativeFrom="paragraph">
                        <wp:posOffset>-3175</wp:posOffset>
                      </wp:positionV>
                      <wp:extent cx="0" cy="324000"/>
                      <wp:effectExtent l="76200" t="0" r="76200" b="57150"/>
                      <wp:wrapNone/>
                      <wp:docPr id="404554576"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CC445" id="Straight Arrow Connector 2" o:spid="_x0000_s1026" type="#_x0000_t32" style="position:absolute;margin-left:178.85pt;margin-top:-.25pt;width:0;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" strokecolor="black [3200]" strokeweight="1.5pt">
                      <v:stroke endarrow="block" joinstyle="miter"/>
                    </v:shape>
                  </w:pict>
                </mc:Fallback>
              </mc:AlternateContent>
            </w: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4496" behindDoc="0" locked="0" layoutInCell="1" allowOverlap="1" wp14:anchorId="69A99EF0" wp14:editId="517BC5D1">
                      <wp:simplePos x="0" y="0"/>
                      <wp:positionH relativeFrom="column">
                        <wp:posOffset>2289142</wp:posOffset>
                      </wp:positionH>
                      <wp:positionV relativeFrom="paragraph">
                        <wp:posOffset>2059684</wp:posOffset>
                      </wp:positionV>
                      <wp:extent cx="0" cy="324000"/>
                      <wp:effectExtent l="76200" t="0" r="76200" b="57150"/>
                      <wp:wrapNone/>
                      <wp:docPr id="1513660738"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4E740" id="Straight Arrow Connector 2" o:spid="_x0000_s1026" type="#_x0000_t32" style="position:absolute;margin-left:180.25pt;margin-top:162.2pt;width:0;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666"/>
            </w:tblGrid>
            <w:tr w:rsidR="008A7087" w:rsidRPr="000263CD" w14:paraId="0605FA93" w14:textId="77777777" w:rsidTr="00464C96">
              <w:trPr>
                <w:trHeight w:val="2358"/>
                <w:jc w:val="center"/>
              </w:trPr>
              <w:tc>
                <w:tcPr>
                  <w:tcW w:w="6666" w:type="dxa"/>
                  <w:vAlign w:val="center"/>
                </w:tcPr>
                <w:p w14:paraId="4A487446" w14:textId="79504244" w:rsidR="008A7087" w:rsidRPr="000263CD" w:rsidRDefault="008A7087"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Melakukan Normalisasi Matriks</w:t>
                  </w:r>
                  <w:r w:rsidRPr="000263CD">
                    <w:rPr>
                      <w:rFonts w:ascii="Times New Roman" w:eastAsia="Times New Roman" w:hAnsi="Times New Roman" w:cs="Times New Roman"/>
                      <w:color w:val="000000"/>
                      <w:kern w:val="0"/>
                      <w:lang w:val="en-US"/>
                      <w14:ligatures w14:val="none"/>
                    </w:rPr>
                    <w:br/>
                    <w:t>Pada Setiap Kriteria</w:t>
                  </w:r>
                </w:p>
                <w:p w14:paraId="74604C7E" w14:textId="2440452B" w:rsidR="000263CD" w:rsidRPr="000263CD" w:rsidRDefault="000263CD"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p>
                <w:p w14:paraId="58A1841C" w14:textId="5DBD83CC" w:rsidR="008A7087" w:rsidRPr="000263CD" w:rsidRDefault="008A7087"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Benefit</w:t>
                  </w:r>
                </w:p>
                <w:p w14:paraId="4756087A" w14:textId="77777777" w:rsidR="008A7087" w:rsidRPr="000263CD" w:rsidRDefault="008A7087" w:rsidP="000263CD">
                  <w:pPr>
                    <w:pStyle w:val="ListParagraph"/>
                    <w:spacing w:line="276" w:lineRule="auto"/>
                    <w:ind w:left="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Xij</m:t>
                        </m:r>
                      </m:num>
                      <m:den>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m</m:t>
                            </m:r>
                          </m:sup>
                          <m:e>
                            <m:r>
                              <w:rPr>
                                <w:rFonts w:ascii="Cambria Math" w:eastAsiaTheme="minorEastAsia" w:hAnsi="Cambria Math" w:cs="Times New Roman"/>
                              </w:rPr>
                              <m:t>=O</m:t>
                            </m:r>
                          </m:e>
                        </m:nary>
                      </m:den>
                    </m:f>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ij</m:t>
                        </m:r>
                      </m:sub>
                    </m:sSub>
                  </m:oMath>
                </w:p>
                <w:p w14:paraId="349F8692" w14:textId="77777777" w:rsidR="000263CD" w:rsidRPr="000263CD" w:rsidRDefault="000263CD" w:rsidP="000263CD">
                  <w:pPr>
                    <w:pStyle w:val="ListParagraph"/>
                    <w:spacing w:line="276" w:lineRule="auto"/>
                    <w:ind w:left="0"/>
                    <w:jc w:val="center"/>
                    <w:rPr>
                      <w:rFonts w:ascii="Times New Roman" w:eastAsiaTheme="minorEastAsia" w:hAnsi="Times New Roman" w:cs="Times New Roman"/>
                    </w:rPr>
                  </w:pPr>
                </w:p>
                <w:p w14:paraId="4A901626" w14:textId="77777777" w:rsidR="008A7087" w:rsidRPr="000263CD" w:rsidRDefault="008A7087"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Const</w:t>
                  </w:r>
                </w:p>
                <w:p w14:paraId="14AE83E1" w14:textId="77777777" w:rsidR="008A7087" w:rsidRPr="000263CD" w:rsidRDefault="008A7087" w:rsidP="000263CD">
                  <w:pPr>
                    <w:pStyle w:val="ListParagraph"/>
                    <w:spacing w:line="276" w:lineRule="auto"/>
                    <w:ind w:left="0"/>
                    <w:jc w:val="center"/>
                    <w:rPr>
                      <w:rFonts w:ascii="Times New Roman" w:eastAsia="Times New Roman" w:hAnsi="Times New Roman" w:cs="Times New Roman"/>
                      <w:color w:val="000000"/>
                      <w:kern w:val="0"/>
                      <w:lang w:val="en-US"/>
                      <w14:ligatures w14:val="none"/>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X</m:t>
                        </m:r>
                      </m:den>
                    </m:f>
                  </m:oMath>
                  <w:r w:rsidRPr="000263CD">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ij </m:t>
                        </m:r>
                      </m:sub>
                    </m:sSub>
                  </m:oMath>
                  <w:r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xij</m:t>
                        </m:r>
                      </m:num>
                      <m:den>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m</m:t>
                            </m:r>
                          </m:sup>
                          <m:e>
                            <m:r>
                              <w:rPr>
                                <w:rFonts w:ascii="Cambria Math" w:eastAsiaTheme="minorEastAsia" w:hAnsi="Cambria Math" w:cs="Times New Roman"/>
                              </w:rPr>
                              <m:t>=O</m:t>
                            </m:r>
                          </m:e>
                        </m:nary>
                      </m:den>
                    </m:f>
                    <m:r>
                      <w:rPr>
                        <w:rFonts w:ascii="Cambria Math" w:eastAsiaTheme="minorEastAsia" w:hAnsi="Cambria Math" w:cs="Times New Roman"/>
                      </w:rPr>
                      <m:t xml:space="preserve"> </m:t>
                    </m:r>
                  </m:oMath>
                  <w:r w:rsidRPr="000263C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p>
              </w:tc>
            </w:tr>
          </w:tbl>
          <w:p w14:paraId="2E6A96D8" w14:textId="5CD16EB1" w:rsidR="008A7087" w:rsidRPr="000263CD" w:rsidRDefault="00A84C07"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6544" behindDoc="0" locked="0" layoutInCell="1" allowOverlap="1" wp14:anchorId="722C2BAA" wp14:editId="438DCFD8">
                      <wp:simplePos x="0" y="0"/>
                      <wp:positionH relativeFrom="column">
                        <wp:posOffset>2291204</wp:posOffset>
                      </wp:positionH>
                      <wp:positionV relativeFrom="paragraph">
                        <wp:posOffset>590550</wp:posOffset>
                      </wp:positionV>
                      <wp:extent cx="0" cy="324000"/>
                      <wp:effectExtent l="76200" t="0" r="76200" b="57150"/>
                      <wp:wrapNone/>
                      <wp:docPr id="1667631832"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C1E99" id="Straight Arrow Connector 2" o:spid="_x0000_s1026" type="#_x0000_t32" style="position:absolute;margin-left:180.4pt;margin-top:46.5pt;width:0;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686"/>
            </w:tblGrid>
            <w:tr w:rsidR="008A7087" w:rsidRPr="000263CD" w14:paraId="3CF349FE" w14:textId="77777777" w:rsidTr="00464C96">
              <w:trPr>
                <w:jc w:val="center"/>
              </w:trPr>
              <w:tc>
                <w:tcPr>
                  <w:tcW w:w="6686" w:type="dxa"/>
                </w:tcPr>
                <w:p w14:paraId="4A29B436" w14:textId="77777777"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Menentukan Bobot Matriks Normalisasi</w:t>
                  </w:r>
                </w:p>
              </w:tc>
            </w:tr>
          </w:tbl>
          <w:p w14:paraId="5C6A6EF6" w14:textId="4E2739B6" w:rsidR="008A7087" w:rsidRPr="000263CD" w:rsidRDefault="008A7087" w:rsidP="000263CD">
            <w:pPr>
              <w:tabs>
                <w:tab w:val="left" w:pos="3330"/>
              </w:tabs>
              <w:spacing w:line="480" w:lineRule="auto"/>
              <w:jc w:val="center"/>
              <w:rPr>
                <w:lang w:val="en-US"/>
              </w:rPr>
            </w:pPr>
          </w:p>
          <w:tbl>
            <w:tblPr>
              <w:tblStyle w:val="TableGrid"/>
              <w:tblW w:w="0" w:type="auto"/>
              <w:jc w:val="center"/>
              <w:tblLook w:val="04A0" w:firstRow="1" w:lastRow="0" w:firstColumn="1" w:lastColumn="0" w:noHBand="0" w:noVBand="1"/>
            </w:tblPr>
            <w:tblGrid>
              <w:gridCol w:w="6701"/>
            </w:tblGrid>
            <w:tr w:rsidR="008A7087" w:rsidRPr="000263CD" w14:paraId="355E6ED6" w14:textId="77777777" w:rsidTr="00464C96">
              <w:trPr>
                <w:jc w:val="center"/>
              </w:trPr>
              <w:tc>
                <w:tcPr>
                  <w:tcW w:w="6701" w:type="dxa"/>
                </w:tcPr>
                <w:p w14:paraId="7A2FBD76" w14:textId="24610811" w:rsidR="008A7087" w:rsidRPr="000263CD" w:rsidRDefault="008A7087" w:rsidP="000263CD">
                  <w:pPr>
                    <w:pStyle w:val="ListParagraph"/>
                    <w:spacing w:line="360" w:lineRule="auto"/>
                    <w:ind w:left="0"/>
                    <w:jc w:val="center"/>
                    <w:rPr>
                      <w:lang w:val="en-US"/>
                    </w:rPr>
                  </w:pPr>
                  <w:r w:rsidRPr="000263CD">
                    <w:rPr>
                      <w:lang w:val="en-US"/>
                    </w:rPr>
                    <w:t>Menentukan Nilai Fungsi Optimalisasi (Si)</w:t>
                  </w:r>
                </w:p>
                <w:p w14:paraId="14845FDD" w14:textId="56A60B9C"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heme="minorEastAsia" w:hAnsi="Times New Roman" w:cs="Times New Roman"/>
                    </w:rPr>
                    <w:t xml:space="preserve">Si = </w:t>
                  </w:r>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n</m:t>
                        </m:r>
                      </m:sup>
                      <m:e>
                        <m:r>
                          <w:rPr>
                            <w:rFonts w:ascii="Cambria Math" w:eastAsiaTheme="minorEastAsia" w:hAnsi="Cambria Math" w:cs="Times New Roman"/>
                          </w:rPr>
                          <m:t xml:space="preserve"> </m:t>
                        </m:r>
                      </m:e>
                    </m:nary>
                  </m:oMath>
                  <w:r w:rsidRPr="000263CD">
                    <w:rPr>
                      <w:rFonts w:ascii="Times New Roman" w:eastAsiaTheme="minorEastAsia"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oMath>
                </w:p>
              </w:tc>
            </w:tr>
          </w:tbl>
          <w:p w14:paraId="02CEE183" w14:textId="49907C20" w:rsidR="008A7087" w:rsidRPr="000263CD" w:rsidRDefault="00A84C07" w:rsidP="000263CD">
            <w:pPr>
              <w:tabs>
                <w:tab w:val="left" w:pos="3330"/>
              </w:tabs>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58592" behindDoc="0" locked="0" layoutInCell="1" allowOverlap="1" wp14:anchorId="2AD1A506" wp14:editId="4E3DF88F">
                      <wp:simplePos x="0" y="0"/>
                      <wp:positionH relativeFrom="column">
                        <wp:posOffset>2277391</wp:posOffset>
                      </wp:positionH>
                      <wp:positionV relativeFrom="paragraph">
                        <wp:posOffset>3398</wp:posOffset>
                      </wp:positionV>
                      <wp:extent cx="0" cy="324000"/>
                      <wp:effectExtent l="76200" t="0" r="76200" b="57150"/>
                      <wp:wrapNone/>
                      <wp:docPr id="76924444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C3C7A" id="Straight Arrow Connector 2" o:spid="_x0000_s1026" type="#_x0000_t32" style="position:absolute;margin-left:179.3pt;margin-top:.25pt;width:0;height: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6AF6D24F" w14:textId="77777777" w:rsidTr="000263CD">
              <w:trPr>
                <w:trHeight w:val="603"/>
                <w:jc w:val="center"/>
              </w:trPr>
              <w:tc>
                <w:tcPr>
                  <w:tcW w:w="6701" w:type="dxa"/>
                </w:tcPr>
                <w:p w14:paraId="55AE02EE" w14:textId="638A8501"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rFonts w:ascii="Times New Roman" w:eastAsia="Times New Roman" w:hAnsi="Times New Roman" w:cs="Times New Roman"/>
                      <w:color w:val="000000"/>
                      <w:kern w:val="0"/>
                      <w:lang w:val="en-US"/>
                      <w14:ligatures w14:val="none"/>
                    </w:rPr>
                    <w:t>Mencari Nilai (KD Dengan Cara Membagi Setiap Nilai Alternatif</w:t>
                  </w:r>
                  <w:r w:rsidRPr="000263CD">
                    <w:rPr>
                      <w:rFonts w:ascii="Times New Roman" w:eastAsia="Times New Roman" w:hAnsi="Times New Roman" w:cs="Times New Roman"/>
                      <w:color w:val="000000"/>
                      <w:kern w:val="0"/>
                      <w:lang w:val="en-US"/>
                      <w14:ligatures w14:val="none"/>
                    </w:rPr>
                    <w:br/>
                    <w:t>Dengan Alternatif</w:t>
                  </w:r>
                </w:p>
                <w:p w14:paraId="0FB341FA" w14:textId="77777777"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Pr="000263CD">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den>
                    </m:f>
                  </m:oMath>
                  <w:r w:rsidRPr="000263CD">
                    <w:rPr>
                      <w:rFonts w:ascii="Times New Roman" w:eastAsiaTheme="minorEastAsia" w:hAnsi="Times New Roman" w:cs="Times New Roman"/>
                    </w:rPr>
                    <w:t>,</w:t>
                  </w:r>
                </w:p>
              </w:tc>
            </w:tr>
          </w:tbl>
          <w:p w14:paraId="19EF0D46" w14:textId="46F6A5C6" w:rsidR="008A7087" w:rsidRPr="000263CD" w:rsidRDefault="00A84C07" w:rsidP="000263CD">
            <w:pPr>
              <w:spacing w:line="480" w:lineRule="auto"/>
              <w:jc w:val="center"/>
              <w:rPr>
                <w:lang w:val="en-US"/>
              </w:rPr>
            </w:pPr>
            <w:r>
              <w:rPr>
                <w:rFonts w:ascii="Times New Roman" w:eastAsia="Times New Roman" w:hAnsi="Times New Roman" w:cs="Times New Roman"/>
                <w:b/>
                <w:bCs/>
                <w:noProof/>
                <w:color w:val="000000"/>
                <w:kern w:val="0"/>
                <w:lang w:val="en-US"/>
              </w:rPr>
              <mc:AlternateContent>
                <mc:Choice Requires="wps">
                  <w:drawing>
                    <wp:anchor distT="0" distB="0" distL="114300" distR="114300" simplePos="0" relativeHeight="251760640" behindDoc="0" locked="0" layoutInCell="1" allowOverlap="1" wp14:anchorId="4347D90E" wp14:editId="18DE7A86">
                      <wp:simplePos x="0" y="0"/>
                      <wp:positionH relativeFrom="column">
                        <wp:posOffset>2310468</wp:posOffset>
                      </wp:positionH>
                      <wp:positionV relativeFrom="paragraph">
                        <wp:posOffset>12700</wp:posOffset>
                      </wp:positionV>
                      <wp:extent cx="0" cy="324000"/>
                      <wp:effectExtent l="76200" t="0" r="76200" b="57150"/>
                      <wp:wrapNone/>
                      <wp:docPr id="1700371265" name="Straight Arrow Connector 2"/>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6C192" id="Straight Arrow Connector 2" o:spid="_x0000_s1026" type="#_x0000_t32" style="position:absolute;margin-left:181.95pt;margin-top:1pt;width:0;height:2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" strokecolor="black [3200]" strokeweight="1.5pt">
                      <v:stroke endarrow="block" joinstyle="miter"/>
                    </v:shape>
                  </w:pict>
                </mc:Fallback>
              </mc:AlternateContent>
            </w:r>
          </w:p>
          <w:tbl>
            <w:tblPr>
              <w:tblStyle w:val="TableGrid"/>
              <w:tblW w:w="0" w:type="auto"/>
              <w:jc w:val="center"/>
              <w:tblLook w:val="04A0" w:firstRow="1" w:lastRow="0" w:firstColumn="1" w:lastColumn="0" w:noHBand="0" w:noVBand="1"/>
            </w:tblPr>
            <w:tblGrid>
              <w:gridCol w:w="6701"/>
            </w:tblGrid>
            <w:tr w:rsidR="008A7087" w:rsidRPr="000263CD" w14:paraId="712B6DC2" w14:textId="77777777" w:rsidTr="00464C96">
              <w:trPr>
                <w:trHeight w:val="77"/>
                <w:jc w:val="center"/>
              </w:trPr>
              <w:tc>
                <w:tcPr>
                  <w:tcW w:w="6701" w:type="dxa"/>
                </w:tcPr>
                <w:p w14:paraId="02DCF18D" w14:textId="04F77B99" w:rsidR="008A7087" w:rsidRPr="000263CD" w:rsidRDefault="008A7087" w:rsidP="000263CD">
                  <w:pPr>
                    <w:pStyle w:val="ListParagraph"/>
                    <w:spacing w:line="360" w:lineRule="auto"/>
                    <w:ind w:left="0"/>
                    <w:jc w:val="center"/>
                    <w:rPr>
                      <w:rFonts w:ascii="Times New Roman" w:eastAsia="Times New Roman" w:hAnsi="Times New Roman" w:cs="Times New Roman"/>
                      <w:color w:val="000000"/>
                      <w:kern w:val="0"/>
                      <w:lang w:val="en-US"/>
                      <w14:ligatures w14:val="none"/>
                    </w:rPr>
                  </w:pPr>
                  <w:r w:rsidRPr="000263CD">
                    <w:rPr>
                      <w:lang w:val="en-US"/>
                    </w:rPr>
                    <w:t>Melakukan Perangkingan Dari Hasil Perhitungan</w:t>
                  </w:r>
                </w:p>
              </w:tc>
            </w:tr>
          </w:tbl>
          <w:p w14:paraId="4134417A" w14:textId="77777777" w:rsidR="008A7087" w:rsidRDefault="008A7087" w:rsidP="003F38C6">
            <w:pPr>
              <w:pStyle w:val="ListParagraph"/>
              <w:spacing w:line="120" w:lineRule="auto"/>
              <w:ind w:left="0"/>
              <w:jc w:val="center"/>
              <w:rPr>
                <w:rFonts w:ascii="Times New Roman" w:eastAsia="Times New Roman" w:hAnsi="Times New Roman" w:cs="Times New Roman"/>
                <w:color w:val="000000"/>
                <w:kern w:val="0"/>
                <w:sz w:val="24"/>
                <w:szCs w:val="24"/>
                <w:lang w:val="en-US"/>
                <w14:ligatures w14:val="none"/>
              </w:rPr>
            </w:pPr>
          </w:p>
        </w:tc>
      </w:tr>
    </w:tbl>
    <w:p w14:paraId="433A70CF" w14:textId="4864A5F4" w:rsidR="00ED3C3E" w:rsidRDefault="008A7087" w:rsidP="008A7087">
      <w:pPr>
        <w:pStyle w:val="ListParagraph"/>
        <w:spacing w:line="480" w:lineRule="auto"/>
        <w:ind w:left="0" w:firstLine="720"/>
        <w:jc w:val="center"/>
        <w:rPr>
          <w:rFonts w:ascii="Times New Roman" w:eastAsia="Times New Roman" w:hAnsi="Times New Roman" w:cs="Times New Roman"/>
          <w:color w:val="000000"/>
          <w:kern w:val="0"/>
          <w:sz w:val="24"/>
          <w:szCs w:val="24"/>
          <w:lang w:val="en-US"/>
          <w14:ligatures w14:val="none"/>
        </w:rPr>
      </w:pPr>
      <w:r w:rsidRPr="008A7087">
        <w:rPr>
          <w:rFonts w:ascii="Times New Roman" w:eastAsia="Times New Roman" w:hAnsi="Times New Roman" w:cs="Times New Roman"/>
          <w:color w:val="000000"/>
          <w:kern w:val="0"/>
          <w:sz w:val="24"/>
          <w:szCs w:val="24"/>
          <w:lang w:val="en-US"/>
          <w14:ligatures w14:val="none"/>
        </w:rPr>
        <w:t>Gambar 3.1 Kerangka Kerja Metode ARAS</w:t>
      </w:r>
    </w:p>
    <w:p w14:paraId="0E8A8A3C" w14:textId="426E6E33" w:rsidR="008A7087" w:rsidRDefault="003F38C6" w:rsidP="009F2AA1">
      <w:pPr>
        <w:pStyle w:val="ListParagraph"/>
        <w:numPr>
          <w:ilvl w:val="0"/>
          <w:numId w:val="27"/>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Menentukan Data Alternatif, Data Kriteria Serta Bobot Penilaian</w:t>
      </w:r>
    </w:p>
    <w:p w14:paraId="3C08E465" w14:textId="6EF23039" w:rsidR="003F38C6" w:rsidRDefault="003F38C6" w:rsidP="003F38C6">
      <w:pPr>
        <w:spacing w:line="480" w:lineRule="auto"/>
        <w:jc w:val="both"/>
        <w:rPr>
          <w:rFonts w:ascii="Times New Roman" w:eastAsia="Times New Roman" w:hAnsi="Times New Roman" w:cs="Times New Roman"/>
          <w:color w:val="000000"/>
          <w:kern w:val="0"/>
          <w:sz w:val="24"/>
          <w:szCs w:val="24"/>
          <w:lang w:val="en-US"/>
          <w14:ligatures w14:val="none"/>
        </w:rPr>
      </w:pPr>
      <w:r w:rsidRPr="003F38C6">
        <w:rPr>
          <w:rFonts w:ascii="Times New Roman" w:eastAsia="Times New Roman" w:hAnsi="Times New Roman" w:cs="Times New Roman"/>
          <w:color w:val="000000"/>
          <w:kern w:val="0"/>
          <w:sz w:val="24"/>
          <w:szCs w:val="24"/>
          <w:lang w:val="en-US"/>
          <w14:ligatures w14:val="none"/>
        </w:rPr>
        <w:t>Menentukan Data Alternatif, Data Kriteria Serta Bobot Penilaian Pengambilan keputusan ini berdasarkan pada kriteria yang sudah menjadi penentu dalam menyelesaikan permasalahan yang terjadi di PT Harian Tribun Medan terkait menentukan Editor in Chief (Pimpinan Redaksi). Adapun deskripsi data kriteria yang diambil dari tahap wawancara pada PT Harian Tribun Medan yaitu sebagai berikut:</w:t>
      </w:r>
    </w:p>
    <w:p w14:paraId="44C8EC92" w14:textId="4A0DE8A0" w:rsidR="008D61A4" w:rsidRDefault="008D61A4" w:rsidP="008D61A4">
      <w:pPr>
        <w:spacing w:line="240" w:lineRule="auto"/>
        <w:jc w:val="center"/>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Tabel 3.2 Data Kriteria Penelitian</w:t>
      </w:r>
    </w:p>
    <w:tbl>
      <w:tblPr>
        <w:tblStyle w:val="TableGrid"/>
        <w:tblW w:w="0" w:type="auto"/>
        <w:tblLook w:val="04A0" w:firstRow="1" w:lastRow="0" w:firstColumn="1" w:lastColumn="0" w:noHBand="0" w:noVBand="1"/>
      </w:tblPr>
      <w:tblGrid>
        <w:gridCol w:w="704"/>
        <w:gridCol w:w="851"/>
        <w:gridCol w:w="4110"/>
        <w:gridCol w:w="1134"/>
        <w:gridCol w:w="1128"/>
      </w:tblGrid>
      <w:tr w:rsidR="005C4D7E" w:rsidRPr="005C4D7E" w14:paraId="5355AE4B" w14:textId="77777777" w:rsidTr="006801A3">
        <w:trPr>
          <w:trHeight w:val="20"/>
        </w:trPr>
        <w:tc>
          <w:tcPr>
            <w:tcW w:w="704" w:type="dxa"/>
            <w:vAlign w:val="center"/>
          </w:tcPr>
          <w:p w14:paraId="0CDB3E5B" w14:textId="1F12009C"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No.</w:t>
            </w:r>
          </w:p>
        </w:tc>
        <w:tc>
          <w:tcPr>
            <w:tcW w:w="851" w:type="dxa"/>
            <w:vAlign w:val="center"/>
          </w:tcPr>
          <w:p w14:paraId="51F3D830" w14:textId="7D662F25"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Kode</w:t>
            </w:r>
          </w:p>
        </w:tc>
        <w:tc>
          <w:tcPr>
            <w:tcW w:w="4110" w:type="dxa"/>
            <w:vAlign w:val="center"/>
          </w:tcPr>
          <w:p w14:paraId="12B98CF2" w14:textId="4E9CA0C0"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Nama Kriteria</w:t>
            </w:r>
          </w:p>
        </w:tc>
        <w:tc>
          <w:tcPr>
            <w:tcW w:w="1134" w:type="dxa"/>
            <w:vAlign w:val="center"/>
          </w:tcPr>
          <w:p w14:paraId="7360DBC7" w14:textId="6D222C74" w:rsidR="005C4D7E" w:rsidRPr="005C4D7E" w:rsidRDefault="005C4D7E" w:rsidP="005C4D7E">
            <w:pPr>
              <w:spacing w:line="48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Bobot</w:t>
            </w:r>
          </w:p>
        </w:tc>
        <w:tc>
          <w:tcPr>
            <w:tcW w:w="1128" w:type="dxa"/>
            <w:vAlign w:val="center"/>
          </w:tcPr>
          <w:p w14:paraId="65DC6683" w14:textId="3698283F" w:rsidR="005C4D7E" w:rsidRPr="005C4D7E" w:rsidRDefault="005C4D7E" w:rsidP="005C4D7E">
            <w:pPr>
              <w:spacing w:line="360" w:lineRule="auto"/>
              <w:jc w:val="center"/>
              <w:rPr>
                <w:rFonts w:ascii="Times New Roman" w:eastAsia="Times New Roman" w:hAnsi="Times New Roman" w:cs="Times New Roman"/>
                <w:b/>
                <w:bCs/>
                <w:color w:val="000000"/>
                <w:kern w:val="0"/>
                <w:sz w:val="24"/>
                <w:szCs w:val="24"/>
                <w:lang w:val="en-US"/>
                <w14:ligatures w14:val="none"/>
              </w:rPr>
            </w:pPr>
            <w:r w:rsidRPr="005C4D7E">
              <w:rPr>
                <w:rFonts w:ascii="Times New Roman" w:eastAsia="Times New Roman" w:hAnsi="Times New Roman" w:cs="Times New Roman"/>
                <w:b/>
                <w:bCs/>
                <w:color w:val="000000"/>
                <w:kern w:val="0"/>
                <w:sz w:val="24"/>
                <w:szCs w:val="24"/>
                <w:lang w:val="en-US"/>
                <w14:ligatures w14:val="none"/>
              </w:rPr>
              <w:t>Jenis Kriteria</w:t>
            </w:r>
          </w:p>
        </w:tc>
      </w:tr>
      <w:tr w:rsidR="005C4D7E" w14:paraId="68DE1FFA" w14:textId="77777777" w:rsidTr="0034471A">
        <w:trPr>
          <w:trHeight w:val="625"/>
        </w:trPr>
        <w:tc>
          <w:tcPr>
            <w:tcW w:w="704" w:type="dxa"/>
            <w:vAlign w:val="center"/>
          </w:tcPr>
          <w:p w14:paraId="190C5302" w14:textId="064CD4FA"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851" w:type="dxa"/>
            <w:vAlign w:val="center"/>
          </w:tcPr>
          <w:p w14:paraId="08D92C73" w14:textId="061B205C"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C1</w:t>
            </w:r>
          </w:p>
        </w:tc>
        <w:tc>
          <w:tcPr>
            <w:tcW w:w="4110" w:type="dxa"/>
            <w:vAlign w:val="center"/>
          </w:tcPr>
          <w:p w14:paraId="0E8AFE83" w14:textId="11998AC2"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Network Management</w:t>
            </w:r>
          </w:p>
        </w:tc>
        <w:tc>
          <w:tcPr>
            <w:tcW w:w="1134" w:type="dxa"/>
            <w:vAlign w:val="center"/>
          </w:tcPr>
          <w:p w14:paraId="0552AD0D" w14:textId="660000A4"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15%</w:t>
            </w:r>
          </w:p>
        </w:tc>
        <w:tc>
          <w:tcPr>
            <w:tcW w:w="1128" w:type="dxa"/>
            <w:vAlign w:val="center"/>
          </w:tcPr>
          <w:p w14:paraId="4FC58DCF" w14:textId="025D249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561E561" w14:textId="77777777" w:rsidTr="0034471A">
        <w:trPr>
          <w:trHeight w:val="563"/>
        </w:trPr>
        <w:tc>
          <w:tcPr>
            <w:tcW w:w="704" w:type="dxa"/>
            <w:vAlign w:val="center"/>
          </w:tcPr>
          <w:p w14:paraId="2C7DBB99" w14:textId="4C93375D"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851" w:type="dxa"/>
            <w:vAlign w:val="center"/>
          </w:tcPr>
          <w:p w14:paraId="6E92A722" w14:textId="3C7AFF35"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2</w:t>
            </w:r>
          </w:p>
        </w:tc>
        <w:tc>
          <w:tcPr>
            <w:tcW w:w="4110" w:type="dxa"/>
            <w:vAlign w:val="center"/>
          </w:tcPr>
          <w:p w14:paraId="0B22B94B" w14:textId="50DA187E"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Server Management</w:t>
            </w:r>
          </w:p>
        </w:tc>
        <w:tc>
          <w:tcPr>
            <w:tcW w:w="1134" w:type="dxa"/>
            <w:vAlign w:val="center"/>
          </w:tcPr>
          <w:p w14:paraId="4E2B2220" w14:textId="68924188"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D37673">
              <w:rPr>
                <w:rFonts w:ascii="Times New Roman" w:eastAsia="Times New Roman" w:hAnsi="Times New Roman" w:cs="Times New Roman"/>
                <w:color w:val="000000"/>
                <w:kern w:val="0"/>
                <w:sz w:val="24"/>
                <w:szCs w:val="24"/>
                <w:lang w:val="en-US"/>
                <w14:ligatures w14:val="none"/>
              </w:rPr>
              <w:t>15%</w:t>
            </w:r>
          </w:p>
        </w:tc>
        <w:tc>
          <w:tcPr>
            <w:tcW w:w="1128" w:type="dxa"/>
            <w:vAlign w:val="center"/>
          </w:tcPr>
          <w:p w14:paraId="67C90216" w14:textId="0813A2DF"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4E773321" w14:textId="77777777" w:rsidTr="0034471A">
        <w:trPr>
          <w:trHeight w:val="557"/>
        </w:trPr>
        <w:tc>
          <w:tcPr>
            <w:tcW w:w="704" w:type="dxa"/>
            <w:vAlign w:val="center"/>
          </w:tcPr>
          <w:p w14:paraId="37A9767B" w14:textId="46BFBBA2"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851" w:type="dxa"/>
            <w:vAlign w:val="center"/>
          </w:tcPr>
          <w:p w14:paraId="7B332805" w14:textId="11C97516"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3</w:t>
            </w:r>
          </w:p>
        </w:tc>
        <w:tc>
          <w:tcPr>
            <w:tcW w:w="4110" w:type="dxa"/>
            <w:vAlign w:val="center"/>
          </w:tcPr>
          <w:p w14:paraId="749331C3" w14:textId="59EA67D9" w:rsidR="005C4D7E" w:rsidRDefault="00737817"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Cloud Computing</w:t>
            </w:r>
          </w:p>
        </w:tc>
        <w:tc>
          <w:tcPr>
            <w:tcW w:w="1134" w:type="dxa"/>
            <w:vAlign w:val="center"/>
          </w:tcPr>
          <w:p w14:paraId="4DE9000C" w14:textId="4DE8DB64"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D37673">
              <w:rPr>
                <w:rFonts w:ascii="Times New Roman" w:eastAsia="Times New Roman" w:hAnsi="Times New Roman" w:cs="Times New Roman"/>
                <w:color w:val="000000"/>
                <w:kern w:val="0"/>
                <w:sz w:val="24"/>
                <w:szCs w:val="24"/>
                <w:lang w:val="en-US"/>
                <w14:ligatures w14:val="none"/>
              </w:rPr>
              <w:t>15%</w:t>
            </w:r>
          </w:p>
        </w:tc>
        <w:tc>
          <w:tcPr>
            <w:tcW w:w="1128" w:type="dxa"/>
            <w:vAlign w:val="center"/>
          </w:tcPr>
          <w:p w14:paraId="7EB3B016" w14:textId="745BFEB4"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38583C41" w14:textId="77777777" w:rsidTr="0034471A">
        <w:trPr>
          <w:trHeight w:val="707"/>
        </w:trPr>
        <w:tc>
          <w:tcPr>
            <w:tcW w:w="704" w:type="dxa"/>
            <w:vAlign w:val="center"/>
          </w:tcPr>
          <w:p w14:paraId="4DF14BA2" w14:textId="448E0F5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851" w:type="dxa"/>
            <w:vAlign w:val="center"/>
          </w:tcPr>
          <w:p w14:paraId="3CEF6D1A" w14:textId="4E5901A0"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4</w:t>
            </w:r>
          </w:p>
        </w:tc>
        <w:tc>
          <w:tcPr>
            <w:tcW w:w="4110" w:type="dxa"/>
            <w:vAlign w:val="center"/>
          </w:tcPr>
          <w:p w14:paraId="483963D3" w14:textId="383E4CA1" w:rsidR="005C4D7E" w:rsidRDefault="005363EB" w:rsidP="006801A3">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tc>
        <w:tc>
          <w:tcPr>
            <w:tcW w:w="1134" w:type="dxa"/>
            <w:vAlign w:val="center"/>
          </w:tcPr>
          <w:p w14:paraId="5CB76646" w14:textId="79357520"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D37673">
              <w:rPr>
                <w:rFonts w:ascii="Times New Roman" w:eastAsia="Times New Roman" w:hAnsi="Times New Roman" w:cs="Times New Roman"/>
                <w:color w:val="000000"/>
                <w:kern w:val="0"/>
                <w:sz w:val="24"/>
                <w:szCs w:val="24"/>
                <w:lang w:val="en-US"/>
                <w14:ligatures w14:val="none"/>
              </w:rPr>
              <w:t>15%</w:t>
            </w:r>
          </w:p>
        </w:tc>
        <w:tc>
          <w:tcPr>
            <w:tcW w:w="1128" w:type="dxa"/>
            <w:vAlign w:val="center"/>
          </w:tcPr>
          <w:p w14:paraId="02DB765B" w14:textId="08473A5A"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r w:rsidR="005C4D7E" w14:paraId="2314E399" w14:textId="77777777" w:rsidTr="00267588">
        <w:trPr>
          <w:trHeight w:val="548"/>
        </w:trPr>
        <w:tc>
          <w:tcPr>
            <w:tcW w:w="704" w:type="dxa"/>
            <w:vAlign w:val="center"/>
          </w:tcPr>
          <w:p w14:paraId="2C0C5020" w14:textId="18EE6B9F"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5</w:t>
            </w:r>
          </w:p>
        </w:tc>
        <w:tc>
          <w:tcPr>
            <w:tcW w:w="851" w:type="dxa"/>
            <w:vAlign w:val="center"/>
          </w:tcPr>
          <w:p w14:paraId="6F6AA32E" w14:textId="695AB031"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E330EF">
              <w:rPr>
                <w:rFonts w:ascii="Times New Roman" w:eastAsia="Times New Roman" w:hAnsi="Times New Roman" w:cs="Times New Roman"/>
                <w:color w:val="000000"/>
                <w:kern w:val="0"/>
                <w:sz w:val="24"/>
                <w:szCs w:val="24"/>
                <w:lang w:val="en-US"/>
                <w14:ligatures w14:val="none"/>
              </w:rPr>
              <w:t>C</w:t>
            </w:r>
            <w:r>
              <w:rPr>
                <w:rFonts w:ascii="Times New Roman" w:eastAsia="Times New Roman" w:hAnsi="Times New Roman" w:cs="Times New Roman"/>
                <w:color w:val="000000"/>
                <w:kern w:val="0"/>
                <w:sz w:val="24"/>
                <w:szCs w:val="24"/>
                <w:lang w:val="en-US"/>
                <w14:ligatures w14:val="none"/>
              </w:rPr>
              <w:t>5</w:t>
            </w:r>
          </w:p>
        </w:tc>
        <w:tc>
          <w:tcPr>
            <w:tcW w:w="4110" w:type="dxa"/>
            <w:vAlign w:val="center"/>
          </w:tcPr>
          <w:p w14:paraId="69030775" w14:textId="109ED404" w:rsidR="005C4D7E" w:rsidRDefault="00737817" w:rsidP="00267588">
            <w:pPr>
              <w:spacing w:line="276" w:lineRule="auto"/>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 xml:space="preserve">Kemampuan </w:t>
            </w:r>
            <w:r w:rsidR="005363EB">
              <w:rPr>
                <w:rFonts w:ascii="Times New Roman" w:eastAsia="Times New Roman" w:hAnsi="Times New Roman" w:cs="Times New Roman"/>
                <w:color w:val="000000"/>
                <w:kern w:val="0"/>
                <w:sz w:val="24"/>
                <w:szCs w:val="24"/>
                <w:lang w:val="en-US"/>
                <w14:ligatures w14:val="none"/>
              </w:rPr>
              <w:t>Troubleshoot</w:t>
            </w:r>
          </w:p>
        </w:tc>
        <w:tc>
          <w:tcPr>
            <w:tcW w:w="1134" w:type="dxa"/>
            <w:vAlign w:val="center"/>
          </w:tcPr>
          <w:p w14:paraId="3441F523" w14:textId="12DB38C0" w:rsidR="005C4D7E" w:rsidRDefault="005C4D7E" w:rsidP="00F55CC9">
            <w:pPr>
              <w:spacing w:line="360" w:lineRule="auto"/>
              <w:jc w:val="center"/>
              <w:rPr>
                <w:rFonts w:ascii="Times New Roman" w:eastAsia="Times New Roman" w:hAnsi="Times New Roman" w:cs="Times New Roman"/>
                <w:color w:val="000000"/>
                <w:kern w:val="0"/>
                <w:sz w:val="24"/>
                <w:szCs w:val="24"/>
                <w:lang w:val="en-US"/>
                <w14:ligatures w14:val="none"/>
              </w:rPr>
            </w:pPr>
            <w:r w:rsidRPr="00D37673">
              <w:rPr>
                <w:rFonts w:ascii="Times New Roman" w:eastAsia="Times New Roman" w:hAnsi="Times New Roman" w:cs="Times New Roman"/>
                <w:color w:val="000000"/>
                <w:kern w:val="0"/>
                <w:sz w:val="24"/>
                <w:szCs w:val="24"/>
                <w:lang w:val="en-US"/>
                <w14:ligatures w14:val="none"/>
              </w:rPr>
              <w:t>15%</w:t>
            </w:r>
          </w:p>
        </w:tc>
        <w:tc>
          <w:tcPr>
            <w:tcW w:w="1128" w:type="dxa"/>
            <w:vAlign w:val="center"/>
          </w:tcPr>
          <w:p w14:paraId="61660D30" w14:textId="2F964505" w:rsidR="005C4D7E" w:rsidRPr="007B33C7" w:rsidRDefault="005C4D7E" w:rsidP="003E23A4">
            <w:pPr>
              <w:spacing w:line="360" w:lineRule="auto"/>
              <w:jc w:val="center"/>
              <w:rPr>
                <w:rFonts w:ascii="Times New Roman" w:eastAsia="Times New Roman" w:hAnsi="Times New Roman" w:cs="Times New Roman"/>
                <w:i/>
                <w:iCs/>
                <w:color w:val="000000"/>
                <w:kern w:val="0"/>
                <w:sz w:val="24"/>
                <w:szCs w:val="24"/>
                <w:lang w:val="en-US"/>
                <w14:ligatures w14:val="none"/>
              </w:rPr>
            </w:pPr>
            <w:r w:rsidRPr="007B33C7">
              <w:rPr>
                <w:rFonts w:ascii="Times New Roman" w:eastAsia="Times New Roman" w:hAnsi="Times New Roman" w:cs="Times New Roman"/>
                <w:i/>
                <w:iCs/>
                <w:color w:val="000000"/>
                <w:kern w:val="0"/>
                <w:sz w:val="24"/>
                <w:szCs w:val="24"/>
                <w:lang w:val="en-US"/>
                <w14:ligatures w14:val="none"/>
              </w:rPr>
              <w:t>Benefit</w:t>
            </w:r>
          </w:p>
        </w:tc>
      </w:tr>
    </w:tbl>
    <w:p w14:paraId="3E1748D9" w14:textId="77777777" w:rsidR="003C13A4" w:rsidRDefault="003C13A4" w:rsidP="00E5158A">
      <w:pPr>
        <w:spacing w:line="120" w:lineRule="auto"/>
        <w:jc w:val="both"/>
        <w:rPr>
          <w:rFonts w:ascii="Times New Roman" w:eastAsia="Times New Roman" w:hAnsi="Times New Roman" w:cs="Times New Roman"/>
          <w:color w:val="000000"/>
          <w:kern w:val="0"/>
          <w:sz w:val="24"/>
          <w:szCs w:val="24"/>
          <w:lang w:val="en-US"/>
          <w14:ligatures w14:val="none"/>
        </w:rPr>
      </w:pPr>
    </w:p>
    <w:p w14:paraId="735F7F23" w14:textId="68685C3E" w:rsidR="005C4D7E" w:rsidRDefault="005C4D7E" w:rsidP="00E5158A">
      <w:pPr>
        <w:spacing w:line="480" w:lineRule="auto"/>
        <w:jc w:val="both"/>
        <w:rPr>
          <w:rFonts w:ascii="Times New Roman" w:eastAsia="Times New Roman" w:hAnsi="Times New Roman" w:cs="Times New Roman"/>
          <w:color w:val="000000"/>
          <w:kern w:val="0"/>
          <w:sz w:val="24"/>
          <w:szCs w:val="24"/>
          <w:lang w:val="en-US"/>
          <w14:ligatures w14:val="none"/>
        </w:rPr>
      </w:pPr>
      <w:r w:rsidRPr="005C4D7E">
        <w:rPr>
          <w:rFonts w:ascii="Times New Roman" w:eastAsia="Times New Roman" w:hAnsi="Times New Roman" w:cs="Times New Roman"/>
          <w:color w:val="000000"/>
          <w:kern w:val="0"/>
          <w:sz w:val="24"/>
          <w:szCs w:val="24"/>
          <w:lang w:val="en-US"/>
          <w14:ligatures w14:val="none"/>
        </w:rPr>
        <w:t>Data yang telah didapat perlu dilakukan konversi pada setiap kriteria untuk dilakukan pengolahan kedalam metode ARAS. Berikut adalah tabel konversi</w:t>
      </w:r>
      <w:r w:rsidR="00E5158A">
        <w:rPr>
          <w:rFonts w:ascii="Times New Roman" w:eastAsia="Times New Roman" w:hAnsi="Times New Roman" w:cs="Times New Roman"/>
          <w:color w:val="000000"/>
          <w:kern w:val="0"/>
          <w:sz w:val="24"/>
          <w:szCs w:val="24"/>
          <w:lang w:val="en-US"/>
          <w14:ligatures w14:val="none"/>
        </w:rPr>
        <w:t xml:space="preserve"> </w:t>
      </w:r>
      <w:r w:rsidRPr="005C4D7E">
        <w:rPr>
          <w:rFonts w:ascii="Times New Roman" w:eastAsia="Times New Roman" w:hAnsi="Times New Roman" w:cs="Times New Roman"/>
          <w:color w:val="000000"/>
          <w:kern w:val="0"/>
          <w:sz w:val="24"/>
          <w:szCs w:val="24"/>
          <w:lang w:val="en-US"/>
          <w14:ligatures w14:val="none"/>
        </w:rPr>
        <w:t>dari kriteria yang digunakan</w:t>
      </w:r>
      <w:r w:rsidR="00035F01">
        <w:rPr>
          <w:rFonts w:ascii="Times New Roman" w:eastAsia="Times New Roman" w:hAnsi="Times New Roman" w:cs="Times New Roman"/>
          <w:color w:val="000000"/>
          <w:kern w:val="0"/>
          <w:sz w:val="24"/>
          <w:szCs w:val="24"/>
          <w:lang w:val="en-US"/>
          <w14:ligatures w14:val="none"/>
        </w:rPr>
        <w:t>:</w:t>
      </w:r>
    </w:p>
    <w:p w14:paraId="553B1301" w14:textId="102D9173" w:rsidR="001D0B02" w:rsidRDefault="001D0B02" w:rsidP="001D0B0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Kemampuan Network Management</w:t>
      </w:r>
    </w:p>
    <w:p w14:paraId="507C9304" w14:textId="5EC7BC54" w:rsidR="001D0B02" w:rsidRDefault="001D0B02" w:rsidP="001D0B02">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copywriting berkaitan dengan kemampuan copywriting seseorang selama bekerja di PTHarian TribunMedan sebagai seorang staff redaksi. Kemampuan copywriting yang dimaksud adalah bagaimana seseorang menulis kalimat atau kata-kata yang menarik pada sebuah artikel atau konten </w:t>
      </w:r>
      <w:r w:rsidRPr="001D0B02">
        <w:rPr>
          <w:rFonts w:ascii="Times New Roman" w:eastAsia="Times New Roman" w:hAnsi="Times New Roman" w:cs="Times New Roman"/>
          <w:color w:val="000000"/>
          <w:kern w:val="0"/>
          <w:sz w:val="24"/>
          <w:szCs w:val="24"/>
          <w:lang w:val="en-US"/>
          <w14:ligatures w14:val="none"/>
        </w:rPr>
        <w:lastRenderedPageBreak/>
        <w:t>yang nantinya akan terbit di harian Tribun Medan. Berikut ini merupakan penilaian dari kriteria kemampuan copywriting:</w:t>
      </w:r>
    </w:p>
    <w:p w14:paraId="61400214" w14:textId="12065AD6" w:rsidR="006A4F1C" w:rsidRPr="001D0B02" w:rsidRDefault="006A4F1C" w:rsidP="006A4F1C">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3.3 Kriteria Kemampuan Networking</w:t>
      </w:r>
    </w:p>
    <w:tbl>
      <w:tblPr>
        <w:tblStyle w:val="TableGrid"/>
        <w:tblW w:w="0" w:type="auto"/>
        <w:tblInd w:w="421" w:type="dxa"/>
        <w:tblLook w:val="04A0" w:firstRow="1" w:lastRow="0" w:firstColumn="1" w:lastColumn="0" w:noHBand="0" w:noVBand="1"/>
      </w:tblPr>
      <w:tblGrid>
        <w:gridCol w:w="571"/>
        <w:gridCol w:w="3512"/>
        <w:gridCol w:w="2154"/>
        <w:gridCol w:w="1269"/>
      </w:tblGrid>
      <w:tr w:rsidR="001D0B02" w14:paraId="73D5D6C3" w14:textId="77777777" w:rsidTr="00577D94">
        <w:trPr>
          <w:trHeight w:val="733"/>
        </w:trPr>
        <w:tc>
          <w:tcPr>
            <w:tcW w:w="571" w:type="dxa"/>
            <w:vAlign w:val="center"/>
          </w:tcPr>
          <w:p w14:paraId="6C28FAD6" w14:textId="3C9EFD4F"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B2BC585" w14:textId="59459132"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Kemampuan Networking</w:t>
            </w:r>
          </w:p>
        </w:tc>
        <w:tc>
          <w:tcPr>
            <w:tcW w:w="2154" w:type="dxa"/>
            <w:vAlign w:val="center"/>
          </w:tcPr>
          <w:p w14:paraId="5945812A" w14:textId="4E0C0195"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A792037" w14:textId="0462AC90" w:rsidR="001D0B02" w:rsidRPr="00F542D7" w:rsidRDefault="00F542D7" w:rsidP="00F542D7">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1D0B02" w14:paraId="0E7E04E0" w14:textId="77777777" w:rsidTr="00577D94">
        <w:trPr>
          <w:trHeight w:val="559"/>
        </w:trPr>
        <w:tc>
          <w:tcPr>
            <w:tcW w:w="571" w:type="dxa"/>
            <w:vAlign w:val="center"/>
          </w:tcPr>
          <w:p w14:paraId="6D9CEF8C" w14:textId="5882CD8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89EBFAD" w14:textId="0962389B"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3D2C2664" w14:textId="1B05AF85"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1C99C4C" w14:textId="442B499F"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1D0B02" w14:paraId="20BB303B" w14:textId="77777777" w:rsidTr="00577D94">
        <w:trPr>
          <w:trHeight w:val="553"/>
        </w:trPr>
        <w:tc>
          <w:tcPr>
            <w:tcW w:w="571" w:type="dxa"/>
            <w:vAlign w:val="center"/>
          </w:tcPr>
          <w:p w14:paraId="138DC31E" w14:textId="2D139D3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40832326" w14:textId="40B57FF1"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01E84D10" w14:textId="4346EBE6"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47E113A3" w14:textId="12D4B99D"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1D0B02" w14:paraId="2273BA9C" w14:textId="77777777" w:rsidTr="00577D94">
        <w:trPr>
          <w:trHeight w:val="561"/>
        </w:trPr>
        <w:tc>
          <w:tcPr>
            <w:tcW w:w="571" w:type="dxa"/>
            <w:vAlign w:val="center"/>
          </w:tcPr>
          <w:p w14:paraId="48361403" w14:textId="64842E42"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5DAA82FE" w14:textId="77DCC61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7170242F" w14:textId="163B6B7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76291E13" w14:textId="0096D32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1D0B02" w14:paraId="10DEDDFD" w14:textId="77777777" w:rsidTr="00577D94">
        <w:trPr>
          <w:trHeight w:val="555"/>
        </w:trPr>
        <w:tc>
          <w:tcPr>
            <w:tcW w:w="571" w:type="dxa"/>
            <w:vAlign w:val="center"/>
          </w:tcPr>
          <w:p w14:paraId="4CCAC851" w14:textId="3DEF98E8"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A739682" w14:textId="49CAF867"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5F61ACDA" w14:textId="6A675EAE"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413106CE" w14:textId="1AA82C3A" w:rsidR="001D0B02" w:rsidRDefault="00F542D7" w:rsidP="00F542D7">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71831FD4"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676A9446" w14:textId="3BA25D24" w:rsidR="002A07E3" w:rsidRDefault="002A07E3" w:rsidP="002A07E3">
      <w:pPr>
        <w:pStyle w:val="ListParagraph"/>
        <w:numPr>
          <w:ilvl w:val="0"/>
          <w:numId w:val="29"/>
        </w:numPr>
        <w:spacing w:line="480" w:lineRule="auto"/>
        <w:ind w:left="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Kemampuan Server Management</w:t>
      </w:r>
    </w:p>
    <w:p w14:paraId="52BC056D" w14:textId="4A9813A2" w:rsidR="002A07E3" w:rsidRDefault="002A07E3" w:rsidP="008278F8">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Kriteria kemampuan copywriting berkaitan dengan kemampuan copywriting seseorang selama bekerja di PTHarian TribunMedan sebagai seorang staff redaksi. Kemampuan copywriting yang dimaksud adalah bagaimana seseorang menulis kalimat atau kata-kata yang menarik pada sebuah artikel atau konten yang nantinya akan terbit di harian Tribun Medan. Berikut ini merupakan penilaian dari kriteria kemampuan copywriting:</w:t>
      </w:r>
    </w:p>
    <w:p w14:paraId="44F0531B" w14:textId="67CC6451" w:rsidR="00233189" w:rsidRPr="001D0B02" w:rsidRDefault="00233189" w:rsidP="0023318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730B6A">
        <w:rPr>
          <w:rFonts w:ascii="Times New Roman" w:eastAsia="Times New Roman" w:hAnsi="Times New Roman" w:cs="Times New Roman"/>
          <w:color w:val="000000"/>
          <w:kern w:val="0"/>
          <w:sz w:val="24"/>
          <w:szCs w:val="24"/>
          <w:lang w:val="en-US"/>
          <w14:ligatures w14:val="none"/>
        </w:rPr>
        <w:t>4</w:t>
      </w:r>
      <w:r>
        <w:rPr>
          <w:rFonts w:ascii="Times New Roman" w:eastAsia="Times New Roman" w:hAnsi="Times New Roman" w:cs="Times New Roman"/>
          <w:color w:val="000000"/>
          <w:kern w:val="0"/>
          <w:sz w:val="24"/>
          <w:szCs w:val="24"/>
          <w:lang w:val="en-US"/>
          <w14:ligatures w14:val="none"/>
        </w:rPr>
        <w:t xml:space="preserve"> Kriteria Kemampuan</w:t>
      </w:r>
      <w:r w:rsidR="00730B6A">
        <w:rPr>
          <w:rFonts w:ascii="Times New Roman" w:eastAsia="Times New Roman" w:hAnsi="Times New Roman" w:cs="Times New Roman"/>
          <w:color w:val="000000"/>
          <w:kern w:val="0"/>
          <w:sz w:val="24"/>
          <w:szCs w:val="24"/>
          <w:lang w:val="en-US"/>
          <w14:ligatures w14:val="none"/>
        </w:rPr>
        <w:t xml:space="preserve"> Server Management</w:t>
      </w:r>
      <w:r>
        <w:rPr>
          <w:rFonts w:ascii="Times New Roman" w:eastAsia="Times New Roman" w:hAnsi="Times New Roman" w:cs="Times New Roman"/>
          <w:color w:val="000000"/>
          <w:kern w:val="0"/>
          <w:sz w:val="24"/>
          <w:szCs w:val="24"/>
          <w:lang w:val="en-US"/>
          <w14:ligatures w14:val="none"/>
        </w:rPr>
        <w:t xml:space="preserve"> </w:t>
      </w:r>
    </w:p>
    <w:tbl>
      <w:tblPr>
        <w:tblStyle w:val="TableGrid"/>
        <w:tblW w:w="0" w:type="auto"/>
        <w:tblInd w:w="421" w:type="dxa"/>
        <w:tblLook w:val="04A0" w:firstRow="1" w:lastRow="0" w:firstColumn="1" w:lastColumn="0" w:noHBand="0" w:noVBand="1"/>
      </w:tblPr>
      <w:tblGrid>
        <w:gridCol w:w="571"/>
        <w:gridCol w:w="3512"/>
        <w:gridCol w:w="2154"/>
        <w:gridCol w:w="1269"/>
      </w:tblGrid>
      <w:tr w:rsidR="00233189" w14:paraId="17AF5395" w14:textId="77777777" w:rsidTr="00E4511B">
        <w:trPr>
          <w:trHeight w:val="733"/>
        </w:trPr>
        <w:tc>
          <w:tcPr>
            <w:tcW w:w="571" w:type="dxa"/>
            <w:vAlign w:val="center"/>
          </w:tcPr>
          <w:p w14:paraId="52B1005C"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B67A32F" w14:textId="4E5DAD79"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Server Management</w:t>
            </w:r>
          </w:p>
        </w:tc>
        <w:tc>
          <w:tcPr>
            <w:tcW w:w="2154" w:type="dxa"/>
            <w:vAlign w:val="center"/>
          </w:tcPr>
          <w:p w14:paraId="01EC3325"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5D72C9A9" w14:textId="77777777" w:rsidR="00233189" w:rsidRPr="00F542D7" w:rsidRDefault="0023318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233189" w14:paraId="20DE1A34" w14:textId="77777777" w:rsidTr="00E4511B">
        <w:trPr>
          <w:trHeight w:val="559"/>
        </w:trPr>
        <w:tc>
          <w:tcPr>
            <w:tcW w:w="571" w:type="dxa"/>
            <w:vAlign w:val="center"/>
          </w:tcPr>
          <w:p w14:paraId="3C2636EC"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2115D3A1"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D647D6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732D032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233189" w14:paraId="49E775DE" w14:textId="77777777" w:rsidTr="00E4511B">
        <w:trPr>
          <w:trHeight w:val="553"/>
        </w:trPr>
        <w:tc>
          <w:tcPr>
            <w:tcW w:w="571" w:type="dxa"/>
            <w:vAlign w:val="center"/>
          </w:tcPr>
          <w:p w14:paraId="039FF14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29F7964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1A4CA35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09241FDF"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233189" w14:paraId="20C61848" w14:textId="77777777" w:rsidTr="00E4511B">
        <w:trPr>
          <w:trHeight w:val="561"/>
        </w:trPr>
        <w:tc>
          <w:tcPr>
            <w:tcW w:w="571" w:type="dxa"/>
            <w:vAlign w:val="center"/>
          </w:tcPr>
          <w:p w14:paraId="4FA1A6E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078CE348"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42F80232"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3F79051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233189" w14:paraId="31DA7FC7" w14:textId="77777777" w:rsidTr="00E4511B">
        <w:trPr>
          <w:trHeight w:val="555"/>
        </w:trPr>
        <w:tc>
          <w:tcPr>
            <w:tcW w:w="571" w:type="dxa"/>
            <w:vAlign w:val="center"/>
          </w:tcPr>
          <w:p w14:paraId="6A9E4776"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55287ABE"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0CF9B50D"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2A36805" w14:textId="77777777" w:rsidR="00233189" w:rsidRDefault="0023318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A7BC050" w14:textId="77777777" w:rsidR="00233189" w:rsidRDefault="00233189" w:rsidP="008278F8">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p>
    <w:p w14:paraId="034E89D5" w14:textId="46338E05" w:rsidR="00233189" w:rsidRDefault="00233189" w:rsidP="000A0E0E">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Kemampuan</w:t>
      </w:r>
      <w:r w:rsidR="000A0E0E">
        <w:rPr>
          <w:rFonts w:ascii="Times New Roman" w:eastAsia="Times New Roman" w:hAnsi="Times New Roman" w:cs="Times New Roman"/>
          <w:color w:val="000000"/>
          <w:kern w:val="0"/>
          <w:sz w:val="24"/>
          <w:szCs w:val="24"/>
          <w:lang w:val="en-US"/>
          <w14:ligatures w14:val="none"/>
        </w:rPr>
        <w:t xml:space="preserve"> Cloud Computing</w:t>
      </w:r>
    </w:p>
    <w:p w14:paraId="1AFCBE29" w14:textId="0028B64D" w:rsidR="000A0E0E" w:rsidRDefault="000A0E0E" w:rsidP="00DF2EB3">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copywriting berkaitan dengan kemampuan copywriting seseorang selama bekerja di PTHarian TribunMedan sebagai seorang staff redaksi. </w:t>
      </w:r>
    </w:p>
    <w:p w14:paraId="4DCCB04B" w14:textId="32E4D59F" w:rsidR="007D3039" w:rsidRPr="001D0B02" w:rsidRDefault="007D3039" w:rsidP="007D3039">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5</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Cloud Computing</w:t>
      </w:r>
    </w:p>
    <w:tbl>
      <w:tblPr>
        <w:tblStyle w:val="TableGrid"/>
        <w:tblW w:w="0" w:type="auto"/>
        <w:tblInd w:w="421" w:type="dxa"/>
        <w:tblLook w:val="04A0" w:firstRow="1" w:lastRow="0" w:firstColumn="1" w:lastColumn="0" w:noHBand="0" w:noVBand="1"/>
      </w:tblPr>
      <w:tblGrid>
        <w:gridCol w:w="571"/>
        <w:gridCol w:w="3512"/>
        <w:gridCol w:w="2154"/>
        <w:gridCol w:w="1269"/>
      </w:tblGrid>
      <w:tr w:rsidR="007D3039" w14:paraId="26BDF925" w14:textId="77777777" w:rsidTr="00E4511B">
        <w:trPr>
          <w:trHeight w:val="733"/>
        </w:trPr>
        <w:tc>
          <w:tcPr>
            <w:tcW w:w="571" w:type="dxa"/>
            <w:vAlign w:val="center"/>
          </w:tcPr>
          <w:p w14:paraId="4093FACC"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08093DE1" w14:textId="630C4FD0"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Cloud Computing</w:t>
            </w:r>
          </w:p>
        </w:tc>
        <w:tc>
          <w:tcPr>
            <w:tcW w:w="2154" w:type="dxa"/>
            <w:vAlign w:val="center"/>
          </w:tcPr>
          <w:p w14:paraId="65978514"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00D92DC8" w14:textId="77777777" w:rsidR="007D3039" w:rsidRPr="00F542D7" w:rsidRDefault="007D3039"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7D3039" w14:paraId="17A32886" w14:textId="77777777" w:rsidTr="00E4511B">
        <w:trPr>
          <w:trHeight w:val="559"/>
        </w:trPr>
        <w:tc>
          <w:tcPr>
            <w:tcW w:w="571" w:type="dxa"/>
            <w:vAlign w:val="center"/>
          </w:tcPr>
          <w:p w14:paraId="610BCFB7"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1D2C8B9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0F3010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157A8092"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7D3039" w14:paraId="7AC6AB39" w14:textId="77777777" w:rsidTr="00E4511B">
        <w:trPr>
          <w:trHeight w:val="553"/>
        </w:trPr>
        <w:tc>
          <w:tcPr>
            <w:tcW w:w="571" w:type="dxa"/>
            <w:vAlign w:val="center"/>
          </w:tcPr>
          <w:p w14:paraId="69565B1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0F18D53"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3DC7685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5F9C9FD"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7D3039" w14:paraId="47EDD5B1" w14:textId="77777777" w:rsidTr="00E4511B">
        <w:trPr>
          <w:trHeight w:val="561"/>
        </w:trPr>
        <w:tc>
          <w:tcPr>
            <w:tcW w:w="571" w:type="dxa"/>
            <w:vAlign w:val="center"/>
          </w:tcPr>
          <w:p w14:paraId="32A3B26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4CFEF2B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6BB1B775"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BD7FC11"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7D3039" w14:paraId="4E192826" w14:textId="77777777" w:rsidTr="00E4511B">
        <w:trPr>
          <w:trHeight w:val="555"/>
        </w:trPr>
        <w:tc>
          <w:tcPr>
            <w:tcW w:w="571" w:type="dxa"/>
            <w:vAlign w:val="center"/>
          </w:tcPr>
          <w:p w14:paraId="0A2BC604"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4C582B5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6D83A908"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6EF87E7B" w14:textId="77777777" w:rsidR="007D3039" w:rsidRDefault="007D3039"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4DBE5CD9" w14:textId="77777777" w:rsidR="000A0E0E" w:rsidRDefault="000A0E0E" w:rsidP="000A0E0E">
      <w:pPr>
        <w:pStyle w:val="ListParagraph"/>
        <w:spacing w:line="480" w:lineRule="auto"/>
        <w:jc w:val="both"/>
        <w:rPr>
          <w:rFonts w:ascii="Times New Roman" w:eastAsia="Times New Roman" w:hAnsi="Times New Roman" w:cs="Times New Roman"/>
          <w:color w:val="000000"/>
          <w:kern w:val="0"/>
          <w:sz w:val="24"/>
          <w:szCs w:val="24"/>
          <w:lang w:val="en-US"/>
          <w14:ligatures w14:val="none"/>
        </w:rPr>
      </w:pPr>
    </w:p>
    <w:p w14:paraId="6087F123" w14:textId="40F3E876" w:rsidR="00697392" w:rsidRPr="001D0B02" w:rsidRDefault="00697392" w:rsidP="00697392">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Kerjasama Tim</w:t>
      </w:r>
    </w:p>
    <w:p w14:paraId="271BC2B9" w14:textId="6F09E914" w:rsidR="00697392" w:rsidRDefault="00697392" w:rsidP="00C633E5">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 xml:space="preserve">Kriteria kemampuan copywriting berkaitan dengan kemampuan copywriting seseorang selama bekerja di PTHarian TribunMedan sebagai seorang staff redaksi. </w:t>
      </w:r>
    </w:p>
    <w:p w14:paraId="344DE2F2" w14:textId="393F5092" w:rsidR="00697392" w:rsidRPr="001D0B02" w:rsidRDefault="00697392" w:rsidP="00697392">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6</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kerja Kerjasama Tim</w:t>
      </w:r>
    </w:p>
    <w:tbl>
      <w:tblPr>
        <w:tblStyle w:val="TableGrid"/>
        <w:tblW w:w="0" w:type="auto"/>
        <w:tblInd w:w="421" w:type="dxa"/>
        <w:tblLook w:val="04A0" w:firstRow="1" w:lastRow="0" w:firstColumn="1" w:lastColumn="0" w:noHBand="0" w:noVBand="1"/>
      </w:tblPr>
      <w:tblGrid>
        <w:gridCol w:w="571"/>
        <w:gridCol w:w="3512"/>
        <w:gridCol w:w="2154"/>
        <w:gridCol w:w="1269"/>
      </w:tblGrid>
      <w:tr w:rsidR="00697392" w14:paraId="1337D2C4" w14:textId="77777777" w:rsidTr="00E4511B">
        <w:trPr>
          <w:trHeight w:val="733"/>
        </w:trPr>
        <w:tc>
          <w:tcPr>
            <w:tcW w:w="571" w:type="dxa"/>
            <w:vAlign w:val="center"/>
          </w:tcPr>
          <w:p w14:paraId="2B082699"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72BD7666" w14:textId="3D7431C0"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 xml:space="preserve">Kemampuan </w:t>
            </w:r>
            <w:r w:rsidR="00730B6A">
              <w:rPr>
                <w:rFonts w:ascii="Times New Roman" w:eastAsia="Times New Roman" w:hAnsi="Times New Roman" w:cs="Times New Roman"/>
                <w:b/>
                <w:bCs/>
                <w:color w:val="000000"/>
                <w:kern w:val="0"/>
                <w:sz w:val="24"/>
                <w:szCs w:val="24"/>
                <w:lang w:val="en-US"/>
                <w14:ligatures w14:val="none"/>
              </w:rPr>
              <w:t>Kerjasama Tim</w:t>
            </w:r>
          </w:p>
        </w:tc>
        <w:tc>
          <w:tcPr>
            <w:tcW w:w="2154" w:type="dxa"/>
            <w:vAlign w:val="center"/>
          </w:tcPr>
          <w:p w14:paraId="69741772"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25B45BF0" w14:textId="77777777" w:rsidR="00697392" w:rsidRPr="00F542D7" w:rsidRDefault="00697392"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697392" w14:paraId="2DA93D0C" w14:textId="77777777" w:rsidTr="00E4511B">
        <w:trPr>
          <w:trHeight w:val="559"/>
        </w:trPr>
        <w:tc>
          <w:tcPr>
            <w:tcW w:w="571" w:type="dxa"/>
            <w:vAlign w:val="center"/>
          </w:tcPr>
          <w:p w14:paraId="5F9D751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36A266B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0F4B9FDA"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63401D1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697392" w14:paraId="32DC489F" w14:textId="77777777" w:rsidTr="00E4511B">
        <w:trPr>
          <w:trHeight w:val="553"/>
        </w:trPr>
        <w:tc>
          <w:tcPr>
            <w:tcW w:w="571" w:type="dxa"/>
            <w:vAlign w:val="center"/>
          </w:tcPr>
          <w:p w14:paraId="5097BD97"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68512797"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0C68AE9D"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6FF7FF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697392" w14:paraId="68F114DB" w14:textId="77777777" w:rsidTr="00E4511B">
        <w:trPr>
          <w:trHeight w:val="561"/>
        </w:trPr>
        <w:tc>
          <w:tcPr>
            <w:tcW w:w="571" w:type="dxa"/>
            <w:vAlign w:val="center"/>
          </w:tcPr>
          <w:p w14:paraId="47DAD03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30724FEE"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2C712CA9"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0CCB2903"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697392" w14:paraId="48188EA4" w14:textId="77777777" w:rsidTr="00E4511B">
        <w:trPr>
          <w:trHeight w:val="555"/>
        </w:trPr>
        <w:tc>
          <w:tcPr>
            <w:tcW w:w="571" w:type="dxa"/>
            <w:vAlign w:val="center"/>
          </w:tcPr>
          <w:p w14:paraId="03B9FB51"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10EAF92B"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21659694"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514E68D5" w14:textId="77777777" w:rsidR="00697392" w:rsidRDefault="00697392"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162C15D2" w14:textId="77777777" w:rsidR="00697392" w:rsidRDefault="00697392" w:rsidP="00697392">
      <w:pPr>
        <w:pStyle w:val="ListParagraph"/>
        <w:spacing w:line="480" w:lineRule="auto"/>
        <w:jc w:val="both"/>
        <w:rPr>
          <w:rFonts w:ascii="Times New Roman" w:eastAsia="Times New Roman" w:hAnsi="Times New Roman" w:cs="Times New Roman"/>
          <w:color w:val="000000"/>
          <w:kern w:val="0"/>
          <w:sz w:val="24"/>
          <w:szCs w:val="24"/>
          <w:lang w:val="en-US"/>
          <w14:ligatures w14:val="none"/>
        </w:rPr>
      </w:pPr>
    </w:p>
    <w:p w14:paraId="68EF86D4" w14:textId="77777777" w:rsidR="00E6178F" w:rsidRDefault="00E6178F" w:rsidP="002A07E3">
      <w:pPr>
        <w:pStyle w:val="ListParagraph"/>
        <w:spacing w:line="480" w:lineRule="auto"/>
        <w:jc w:val="both"/>
        <w:rPr>
          <w:rFonts w:ascii="Times New Roman" w:eastAsia="Times New Roman" w:hAnsi="Times New Roman" w:cs="Times New Roman"/>
          <w:color w:val="000000"/>
          <w:kern w:val="0"/>
          <w:sz w:val="24"/>
          <w:szCs w:val="24"/>
          <w:lang w:val="en-US"/>
          <w14:ligatures w14:val="none"/>
        </w:rPr>
      </w:pPr>
    </w:p>
    <w:p w14:paraId="51F14FE5" w14:textId="1991B101" w:rsidR="00E6178F" w:rsidRDefault="00E6178F" w:rsidP="00E6178F">
      <w:pPr>
        <w:pStyle w:val="ListParagraph"/>
        <w:numPr>
          <w:ilvl w:val="0"/>
          <w:numId w:val="29"/>
        </w:numPr>
        <w:spacing w:line="480" w:lineRule="auto"/>
        <w:ind w:left="426" w:hanging="426"/>
        <w:jc w:val="both"/>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lastRenderedPageBreak/>
        <w:t>Troubleshoot</w:t>
      </w:r>
    </w:p>
    <w:p w14:paraId="3622157D" w14:textId="16C478C3" w:rsidR="00E6178F" w:rsidRDefault="00E6178F" w:rsidP="00EE5BAC">
      <w:pPr>
        <w:pStyle w:val="ListParagraph"/>
        <w:spacing w:line="480" w:lineRule="auto"/>
        <w:ind w:left="426"/>
        <w:jc w:val="both"/>
        <w:rPr>
          <w:rFonts w:ascii="Times New Roman" w:eastAsia="Times New Roman" w:hAnsi="Times New Roman" w:cs="Times New Roman"/>
          <w:color w:val="000000"/>
          <w:kern w:val="0"/>
          <w:sz w:val="24"/>
          <w:szCs w:val="24"/>
          <w:lang w:val="en-US"/>
          <w14:ligatures w14:val="none"/>
        </w:rPr>
      </w:pPr>
      <w:r w:rsidRPr="001D0B02">
        <w:rPr>
          <w:rFonts w:ascii="Times New Roman" w:eastAsia="Times New Roman" w:hAnsi="Times New Roman" w:cs="Times New Roman"/>
          <w:color w:val="000000"/>
          <w:kern w:val="0"/>
          <w:sz w:val="24"/>
          <w:szCs w:val="24"/>
          <w:lang w:val="en-US"/>
          <w14:ligatures w14:val="none"/>
        </w:rPr>
        <w:t>Kriteria kemampuan copywriting berkaitan dengan kemampuan copywriting seseorang selama bekerja di PT</w:t>
      </w:r>
      <w:r w:rsidR="00CD317F">
        <w:rPr>
          <w:rFonts w:ascii="Times New Roman" w:eastAsia="Times New Roman" w:hAnsi="Times New Roman" w:cs="Times New Roman"/>
          <w:color w:val="000000"/>
          <w:kern w:val="0"/>
          <w:sz w:val="24"/>
          <w:szCs w:val="24"/>
          <w:lang w:val="en-US"/>
          <w14:ligatures w14:val="none"/>
        </w:rPr>
        <w:t xml:space="preserve"> </w:t>
      </w:r>
      <w:r w:rsidRPr="001D0B02">
        <w:rPr>
          <w:rFonts w:ascii="Times New Roman" w:eastAsia="Times New Roman" w:hAnsi="Times New Roman" w:cs="Times New Roman"/>
          <w:color w:val="000000"/>
          <w:kern w:val="0"/>
          <w:sz w:val="24"/>
          <w:szCs w:val="24"/>
          <w:lang w:val="en-US"/>
          <w14:ligatures w14:val="none"/>
        </w:rPr>
        <w:t xml:space="preserve">Harian TribunMedan sebagai seorang staff redaksi. </w:t>
      </w:r>
    </w:p>
    <w:p w14:paraId="7CAC2D58" w14:textId="7BAD13C2" w:rsidR="00354583" w:rsidRPr="001D0B02" w:rsidRDefault="00354583" w:rsidP="00354583">
      <w:pPr>
        <w:pStyle w:val="ListParagraph"/>
        <w:spacing w:line="480" w:lineRule="auto"/>
        <w:ind w:left="426"/>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Tabel 3.</w:t>
      </w:r>
      <w:r w:rsidR="00F316D0">
        <w:rPr>
          <w:rFonts w:ascii="Times New Roman" w:eastAsia="Times New Roman" w:hAnsi="Times New Roman" w:cs="Times New Roman"/>
          <w:color w:val="000000"/>
          <w:kern w:val="0"/>
          <w:sz w:val="24"/>
          <w:szCs w:val="24"/>
          <w:lang w:val="en-US"/>
          <w14:ligatures w14:val="none"/>
        </w:rPr>
        <w:t>7</w:t>
      </w:r>
      <w:r>
        <w:rPr>
          <w:rFonts w:ascii="Times New Roman" w:eastAsia="Times New Roman" w:hAnsi="Times New Roman" w:cs="Times New Roman"/>
          <w:color w:val="000000"/>
          <w:kern w:val="0"/>
          <w:sz w:val="24"/>
          <w:szCs w:val="24"/>
          <w:lang w:val="en-US"/>
          <w14:ligatures w14:val="none"/>
        </w:rPr>
        <w:t xml:space="preserve"> Kriteria </w:t>
      </w:r>
      <w:r w:rsidR="00730B6A">
        <w:rPr>
          <w:rFonts w:ascii="Times New Roman" w:eastAsia="Times New Roman" w:hAnsi="Times New Roman" w:cs="Times New Roman"/>
          <w:color w:val="000000"/>
          <w:kern w:val="0"/>
          <w:sz w:val="24"/>
          <w:szCs w:val="24"/>
          <w:lang w:val="en-US"/>
          <w14:ligatures w14:val="none"/>
        </w:rPr>
        <w:t>Kerjasama Tim</w:t>
      </w:r>
    </w:p>
    <w:tbl>
      <w:tblPr>
        <w:tblStyle w:val="TableGrid"/>
        <w:tblW w:w="0" w:type="auto"/>
        <w:tblInd w:w="421" w:type="dxa"/>
        <w:tblLook w:val="04A0" w:firstRow="1" w:lastRow="0" w:firstColumn="1" w:lastColumn="0" w:noHBand="0" w:noVBand="1"/>
      </w:tblPr>
      <w:tblGrid>
        <w:gridCol w:w="571"/>
        <w:gridCol w:w="3512"/>
        <w:gridCol w:w="2154"/>
        <w:gridCol w:w="1269"/>
      </w:tblGrid>
      <w:tr w:rsidR="00354583" w14:paraId="468076BE" w14:textId="77777777" w:rsidTr="00E4511B">
        <w:trPr>
          <w:trHeight w:val="733"/>
        </w:trPr>
        <w:tc>
          <w:tcPr>
            <w:tcW w:w="571" w:type="dxa"/>
            <w:vAlign w:val="center"/>
          </w:tcPr>
          <w:p w14:paraId="745495D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No.</w:t>
            </w:r>
          </w:p>
        </w:tc>
        <w:tc>
          <w:tcPr>
            <w:tcW w:w="3512" w:type="dxa"/>
            <w:vAlign w:val="center"/>
          </w:tcPr>
          <w:p w14:paraId="6C04F8CC" w14:textId="1FBE6465" w:rsidR="00354583" w:rsidRPr="00F542D7" w:rsidRDefault="00730B6A"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Pr>
                <w:rFonts w:ascii="Times New Roman" w:eastAsia="Times New Roman" w:hAnsi="Times New Roman" w:cs="Times New Roman"/>
                <w:b/>
                <w:bCs/>
                <w:color w:val="000000"/>
                <w:kern w:val="0"/>
                <w:sz w:val="24"/>
                <w:szCs w:val="24"/>
                <w:lang w:val="en-US"/>
                <w14:ligatures w14:val="none"/>
              </w:rPr>
              <w:t>Kerjasama Tim</w:t>
            </w:r>
          </w:p>
        </w:tc>
        <w:tc>
          <w:tcPr>
            <w:tcW w:w="2154" w:type="dxa"/>
            <w:vAlign w:val="center"/>
          </w:tcPr>
          <w:p w14:paraId="15C9A405"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Keterangan</w:t>
            </w:r>
          </w:p>
        </w:tc>
        <w:tc>
          <w:tcPr>
            <w:tcW w:w="1269" w:type="dxa"/>
            <w:vAlign w:val="center"/>
          </w:tcPr>
          <w:p w14:paraId="73A61BAB" w14:textId="77777777" w:rsidR="00354583" w:rsidRPr="00F542D7" w:rsidRDefault="00354583" w:rsidP="00E4511B">
            <w:pPr>
              <w:pStyle w:val="ListParagraph"/>
              <w:spacing w:line="276" w:lineRule="auto"/>
              <w:ind w:left="0"/>
              <w:jc w:val="center"/>
              <w:rPr>
                <w:rFonts w:ascii="Times New Roman" w:eastAsia="Times New Roman" w:hAnsi="Times New Roman" w:cs="Times New Roman"/>
                <w:b/>
                <w:bCs/>
                <w:color w:val="000000"/>
                <w:kern w:val="0"/>
                <w:sz w:val="24"/>
                <w:szCs w:val="24"/>
                <w:lang w:val="en-US"/>
                <w14:ligatures w14:val="none"/>
              </w:rPr>
            </w:pPr>
            <w:r w:rsidRPr="00F542D7">
              <w:rPr>
                <w:rFonts w:ascii="Times New Roman" w:eastAsia="Times New Roman" w:hAnsi="Times New Roman" w:cs="Times New Roman"/>
                <w:b/>
                <w:bCs/>
                <w:color w:val="000000"/>
                <w:kern w:val="0"/>
                <w:sz w:val="24"/>
                <w:szCs w:val="24"/>
                <w:lang w:val="en-US"/>
                <w14:ligatures w14:val="none"/>
              </w:rPr>
              <w:t>Nilai</w:t>
            </w:r>
          </w:p>
        </w:tc>
      </w:tr>
      <w:tr w:rsidR="00354583" w14:paraId="3E3B8752" w14:textId="77777777" w:rsidTr="00E4511B">
        <w:trPr>
          <w:trHeight w:val="559"/>
        </w:trPr>
        <w:tc>
          <w:tcPr>
            <w:tcW w:w="571" w:type="dxa"/>
            <w:vAlign w:val="center"/>
          </w:tcPr>
          <w:p w14:paraId="4958282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c>
          <w:tcPr>
            <w:tcW w:w="3512" w:type="dxa"/>
            <w:vAlign w:val="center"/>
          </w:tcPr>
          <w:p w14:paraId="5609EEF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90 - 100</w:t>
            </w:r>
          </w:p>
        </w:tc>
        <w:tc>
          <w:tcPr>
            <w:tcW w:w="2154" w:type="dxa"/>
            <w:vAlign w:val="center"/>
          </w:tcPr>
          <w:p w14:paraId="56211813"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Sangat Baik</w:t>
            </w:r>
          </w:p>
        </w:tc>
        <w:tc>
          <w:tcPr>
            <w:tcW w:w="1269" w:type="dxa"/>
            <w:vAlign w:val="center"/>
          </w:tcPr>
          <w:p w14:paraId="4EA5806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r>
      <w:tr w:rsidR="00354583" w14:paraId="0FD7C171" w14:textId="77777777" w:rsidTr="00E4511B">
        <w:trPr>
          <w:trHeight w:val="553"/>
        </w:trPr>
        <w:tc>
          <w:tcPr>
            <w:tcW w:w="571" w:type="dxa"/>
            <w:vAlign w:val="center"/>
          </w:tcPr>
          <w:p w14:paraId="0CC32C7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c>
          <w:tcPr>
            <w:tcW w:w="3512" w:type="dxa"/>
            <w:vAlign w:val="center"/>
          </w:tcPr>
          <w:p w14:paraId="368D4BE9"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80 - 90</w:t>
            </w:r>
          </w:p>
        </w:tc>
        <w:tc>
          <w:tcPr>
            <w:tcW w:w="2154" w:type="dxa"/>
            <w:vAlign w:val="center"/>
          </w:tcPr>
          <w:p w14:paraId="65A6077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Baik</w:t>
            </w:r>
          </w:p>
        </w:tc>
        <w:tc>
          <w:tcPr>
            <w:tcW w:w="1269" w:type="dxa"/>
            <w:vAlign w:val="center"/>
          </w:tcPr>
          <w:p w14:paraId="2D78D6D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r>
      <w:tr w:rsidR="00354583" w14:paraId="0FE08781" w14:textId="77777777" w:rsidTr="00E4511B">
        <w:trPr>
          <w:trHeight w:val="561"/>
        </w:trPr>
        <w:tc>
          <w:tcPr>
            <w:tcW w:w="571" w:type="dxa"/>
            <w:vAlign w:val="center"/>
          </w:tcPr>
          <w:p w14:paraId="6324C7C4"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3</w:t>
            </w:r>
          </w:p>
        </w:tc>
        <w:tc>
          <w:tcPr>
            <w:tcW w:w="3512" w:type="dxa"/>
            <w:vAlign w:val="center"/>
          </w:tcPr>
          <w:p w14:paraId="1510A17E"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60 - 79</w:t>
            </w:r>
          </w:p>
        </w:tc>
        <w:tc>
          <w:tcPr>
            <w:tcW w:w="2154" w:type="dxa"/>
            <w:vAlign w:val="center"/>
          </w:tcPr>
          <w:p w14:paraId="3A1018D8"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Cukup</w:t>
            </w:r>
          </w:p>
        </w:tc>
        <w:tc>
          <w:tcPr>
            <w:tcW w:w="1269" w:type="dxa"/>
            <w:vAlign w:val="center"/>
          </w:tcPr>
          <w:p w14:paraId="1695E78B"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2</w:t>
            </w:r>
          </w:p>
        </w:tc>
      </w:tr>
      <w:tr w:rsidR="00354583" w14:paraId="4046DDF7" w14:textId="77777777" w:rsidTr="00E4511B">
        <w:trPr>
          <w:trHeight w:val="555"/>
        </w:trPr>
        <w:tc>
          <w:tcPr>
            <w:tcW w:w="571" w:type="dxa"/>
            <w:vAlign w:val="center"/>
          </w:tcPr>
          <w:p w14:paraId="33BB28B2"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4</w:t>
            </w:r>
          </w:p>
        </w:tc>
        <w:tc>
          <w:tcPr>
            <w:tcW w:w="3512" w:type="dxa"/>
            <w:vAlign w:val="center"/>
          </w:tcPr>
          <w:p w14:paraId="2E14FD6C"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&lt;60</w:t>
            </w:r>
          </w:p>
        </w:tc>
        <w:tc>
          <w:tcPr>
            <w:tcW w:w="2154" w:type="dxa"/>
            <w:vAlign w:val="center"/>
          </w:tcPr>
          <w:p w14:paraId="764ADA05"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Kurang Baik</w:t>
            </w:r>
          </w:p>
        </w:tc>
        <w:tc>
          <w:tcPr>
            <w:tcW w:w="1269" w:type="dxa"/>
            <w:vAlign w:val="center"/>
          </w:tcPr>
          <w:p w14:paraId="309ADE17" w14:textId="77777777" w:rsidR="00354583" w:rsidRDefault="00354583" w:rsidP="00E4511B">
            <w:pPr>
              <w:pStyle w:val="ListParagraph"/>
              <w:spacing w:line="276" w:lineRule="auto"/>
              <w:ind w:left="0"/>
              <w:jc w:val="center"/>
              <w:rPr>
                <w:rFonts w:ascii="Times New Roman" w:eastAsia="Times New Roman" w:hAnsi="Times New Roman" w:cs="Times New Roman"/>
                <w:color w:val="000000"/>
                <w:kern w:val="0"/>
                <w:sz w:val="24"/>
                <w:szCs w:val="24"/>
                <w:lang w:val="en-US"/>
                <w14:ligatures w14:val="none"/>
              </w:rPr>
            </w:pPr>
            <w:r>
              <w:rPr>
                <w:rFonts w:ascii="Times New Roman" w:eastAsia="Times New Roman" w:hAnsi="Times New Roman" w:cs="Times New Roman"/>
                <w:color w:val="000000"/>
                <w:kern w:val="0"/>
                <w:sz w:val="24"/>
                <w:szCs w:val="24"/>
                <w:lang w:val="en-US"/>
                <w14:ligatures w14:val="none"/>
              </w:rPr>
              <w:t>1</w:t>
            </w:r>
          </w:p>
        </w:tc>
      </w:tr>
    </w:tbl>
    <w:p w14:paraId="0D8884F5" w14:textId="77777777" w:rsidR="00E6178F" w:rsidRPr="002A07E3" w:rsidRDefault="00E6178F" w:rsidP="00E6178F">
      <w:pPr>
        <w:pStyle w:val="ListParagraph"/>
        <w:spacing w:line="480" w:lineRule="auto"/>
        <w:jc w:val="both"/>
        <w:rPr>
          <w:rFonts w:ascii="Times New Roman" w:eastAsia="Times New Roman" w:hAnsi="Times New Roman" w:cs="Times New Roman"/>
          <w:color w:val="000000"/>
          <w:kern w:val="0"/>
          <w:sz w:val="24"/>
          <w:szCs w:val="24"/>
          <w:lang w:val="en-US"/>
          <w14:ligatures w14:val="none"/>
        </w:rPr>
      </w:pPr>
    </w:p>
    <w:p w14:paraId="2A3FCE34"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76300327"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36BC2EF8"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1FF754DB"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1CB2571D"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15645774"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3402C848"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0F6AF77A"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6D69C63B"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69D6E8EC"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01617EB9" w14:textId="77777777" w:rsidR="00ED3C3E" w:rsidRDefault="00ED3C3E" w:rsidP="00ED3C3E">
      <w:pPr>
        <w:pStyle w:val="ListParagraph"/>
        <w:spacing w:line="480" w:lineRule="auto"/>
        <w:ind w:left="0" w:firstLine="720"/>
        <w:jc w:val="both"/>
        <w:rPr>
          <w:rFonts w:ascii="Times New Roman" w:eastAsia="Times New Roman" w:hAnsi="Times New Roman" w:cs="Times New Roman"/>
          <w:color w:val="000000"/>
          <w:kern w:val="0"/>
          <w:sz w:val="24"/>
          <w:szCs w:val="24"/>
          <w:lang w:val="en-US"/>
          <w14:ligatures w14:val="none"/>
        </w:rPr>
      </w:pPr>
    </w:p>
    <w:p w14:paraId="233CCEEE" w14:textId="5E6604E8" w:rsidR="00ED3C3E" w:rsidRPr="00ED3C3E" w:rsidRDefault="00ED3C3E" w:rsidP="00ED3C3E">
      <w:pPr>
        <w:tabs>
          <w:tab w:val="center" w:pos="3968"/>
        </w:tabs>
        <w:rPr>
          <w:lang w:val="en-US"/>
        </w:rPr>
        <w:sectPr w:rsidR="00ED3C3E" w:rsidRPr="00ED3C3E" w:rsidSect="001A2E62">
          <w:pgSz w:w="11906" w:h="16838" w:code="9"/>
          <w:pgMar w:top="1701" w:right="1701" w:bottom="1701" w:left="2268" w:header="709" w:footer="709" w:gutter="0"/>
          <w:pgNumType w:start="7"/>
          <w:cols w:space="708"/>
          <w:docGrid w:linePitch="360"/>
        </w:sectPr>
      </w:pPr>
    </w:p>
    <w:p w14:paraId="576D14A6" w14:textId="060BA798"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lastRenderedPageBreak/>
        <w:t>DAFTAR PUSTAKA</w:t>
      </w:r>
    </w:p>
    <w:p w14:paraId="6242ABFA" w14:textId="3AF94BCA"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D. Pratama and A. Basry, “Rancang Bangun Sistem Perekomendasian Lokasi Usaha Menggunakan Metode Composite Performance Index Berbasis Laravel (Studi Kasus : Lokasi Usaha Di Jakarta),” </w:t>
      </w:r>
      <w:r w:rsidRPr="00206A8E">
        <w:rPr>
          <w:rFonts w:ascii="Times New Roman" w:hAnsi="Times New Roman" w:cs="Times New Roman"/>
          <w:i/>
          <w:iCs/>
          <w:noProof/>
          <w:sz w:val="24"/>
          <w:szCs w:val="24"/>
        </w:rPr>
        <w:t>Tekinfo J. Bid. Tek. Ind. dan Tek. Inform.</w:t>
      </w:r>
      <w:r w:rsidRPr="00206A8E">
        <w:rPr>
          <w:rFonts w:ascii="Times New Roman" w:hAnsi="Times New Roman" w:cs="Times New Roman"/>
          <w:noProof/>
          <w:sz w:val="24"/>
          <w:szCs w:val="24"/>
        </w:rPr>
        <w:t>, vol. 23, no. 2, pp. 24–38, 2022, doi: 10.37817/tekinfo.v23i2.2594.</w:t>
      </w:r>
    </w:p>
    <w:p w14:paraId="32CC81CB" w14:textId="2CCE20E7" w:rsidR="00745FF9" w:rsidRPr="00206A8E" w:rsidRDefault="00745FF9" w:rsidP="00745FF9">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M. Arifin, “Sistem Informasi Geografis (SIG) Penentuan Tempat Pembuangan Akhir Sampah (TPA) Kabupaten Pamekasan Menggunakan Metode Composite Performance Index …,” </w:t>
      </w:r>
      <w:r w:rsidRPr="00206A8E">
        <w:rPr>
          <w:rFonts w:ascii="Times New Roman" w:hAnsi="Times New Roman" w:cs="Times New Roman"/>
          <w:i/>
          <w:iCs/>
          <w:noProof/>
          <w:sz w:val="24"/>
          <w:szCs w:val="24"/>
        </w:rPr>
        <w:t>Semin. Nas. Hum. dan Apl. …</w:t>
      </w:r>
      <w:r w:rsidRPr="00206A8E">
        <w:rPr>
          <w:rFonts w:ascii="Times New Roman" w:hAnsi="Times New Roman" w:cs="Times New Roman"/>
          <w:noProof/>
          <w:sz w:val="24"/>
          <w:szCs w:val="24"/>
        </w:rPr>
        <w:t>, vol. 8, no. 1, pp. 22–26, 2022, [Online]. Available: http://www.prosiding.uim.ac.id/index.php/sehati/article/view/216%0Ahttp://www.prosiding.uim.ac.id/index.php/sehati/article/download/216/114.</w:t>
      </w:r>
    </w:p>
    <w:p w14:paraId="10F72A89" w14:textId="3EBDAAD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P. Adytia, M. Fahmi, and R. Andrea, “Analisis Dalam Pendukung Keputusan Seleksi Reporter dengan Menerapkan Metode EDAS dan Pembobotan ROC,” </w:t>
      </w:r>
      <w:r w:rsidRPr="00206A8E">
        <w:rPr>
          <w:rFonts w:ascii="Times New Roman" w:hAnsi="Times New Roman" w:cs="Times New Roman"/>
          <w:i/>
          <w:iCs/>
          <w:noProof/>
          <w:sz w:val="24"/>
          <w:szCs w:val="24"/>
        </w:rPr>
        <w:t>J. Media Inform. Budidarma</w:t>
      </w:r>
      <w:r w:rsidRPr="00206A8E">
        <w:rPr>
          <w:rFonts w:ascii="Times New Roman" w:hAnsi="Times New Roman" w:cs="Times New Roman"/>
          <w:noProof/>
          <w:sz w:val="24"/>
          <w:szCs w:val="24"/>
        </w:rPr>
        <w:t>, vol. 7, no. 2, pp. 809–818, 2023, doi: 10.30865/mib.v7i2.6064.</w:t>
      </w:r>
    </w:p>
    <w:p w14:paraId="75278615" w14:textId="4E7B675C"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4</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A. Karim, S. Esabella, M. Hidayatullah, and T. Andriani, “Sistem Pendukung Keputusan Aplikasi Bantu Pembelajaran Matematika Menggunakan Metode EDAS,” </w:t>
      </w:r>
      <w:r w:rsidRPr="00206A8E">
        <w:rPr>
          <w:rFonts w:ascii="Times New Roman" w:hAnsi="Times New Roman" w:cs="Times New Roman"/>
          <w:i/>
          <w:iCs/>
          <w:noProof/>
          <w:sz w:val="24"/>
          <w:szCs w:val="24"/>
        </w:rPr>
        <w:t>Build. Informatics, Technol. Sci.</w:t>
      </w:r>
      <w:r w:rsidRPr="00206A8E">
        <w:rPr>
          <w:rFonts w:ascii="Times New Roman" w:hAnsi="Times New Roman" w:cs="Times New Roman"/>
          <w:noProof/>
          <w:sz w:val="24"/>
          <w:szCs w:val="24"/>
        </w:rPr>
        <w:t>, vol. 4, no. 3, 2022, doi: 10.47065/bits.v4i3.2494.</w:t>
      </w:r>
    </w:p>
    <w:p w14:paraId="084FDC4D" w14:textId="28107CF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5</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I. Purnama, M. Bobbi, K. Nasution, A. Karim, and S. Trianovie, “Sistem Pendukung Keputusan Pemilihan Sales Supervisor Menerapkan Metode EDAS berdasarkan Pembobotan ROC,” vol. 5, no. 1, pp. 181–190, 2023, doi: 10.47065/bits.v5i1.3558.</w:t>
      </w:r>
    </w:p>
    <w:p w14:paraId="7AC3356F" w14:textId="43753697"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lastRenderedPageBreak/>
        <w:t>[</w:t>
      </w:r>
      <w:r w:rsidR="009A787F">
        <w:rPr>
          <w:rFonts w:ascii="Times New Roman" w:hAnsi="Times New Roman" w:cs="Times New Roman"/>
          <w:noProof/>
          <w:sz w:val="24"/>
          <w:szCs w:val="24"/>
        </w:rPr>
        <w:t>6</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Nezafati, S. Razaghi, H. Moradi, S. Shokouhyar, and S. Jafari, “Promoting knowledge sharing performance in a knowledge management system: do knowledge workers’ behavior patterns matter?,” </w:t>
      </w:r>
      <w:r w:rsidRPr="00206A8E">
        <w:rPr>
          <w:rFonts w:ascii="Times New Roman" w:hAnsi="Times New Roman" w:cs="Times New Roman"/>
          <w:i/>
          <w:iCs/>
          <w:noProof/>
          <w:sz w:val="24"/>
          <w:szCs w:val="24"/>
        </w:rPr>
        <w:t>VINE J. Inf. Knowl. Manag. Syst.</w:t>
      </w:r>
      <w:r w:rsidRPr="00206A8E">
        <w:rPr>
          <w:rFonts w:ascii="Times New Roman" w:hAnsi="Times New Roman" w:cs="Times New Roman"/>
          <w:noProof/>
          <w:sz w:val="24"/>
          <w:szCs w:val="24"/>
        </w:rPr>
        <w:t>, vol. 53, no. 4, pp. 637–662, 2023, doi: 10.1108/VJIKMS-11-2020-0202.</w:t>
      </w:r>
    </w:p>
    <w:p w14:paraId="2DE5DDC2" w14:textId="4CB161A8"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7</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R. Safitri and I. Firdaus, “SPK Rekomendasi Pekerjaan Dengan Metode EDAS ( Studi Kasus : Lembaga Kursus dan Pelatihan Komputer Widya Informatika Selat Panjang ),” </w:t>
      </w:r>
      <w:r w:rsidRPr="00206A8E">
        <w:rPr>
          <w:rFonts w:ascii="Times New Roman" w:hAnsi="Times New Roman" w:cs="Times New Roman"/>
          <w:i/>
          <w:iCs/>
          <w:noProof/>
          <w:sz w:val="24"/>
          <w:szCs w:val="24"/>
        </w:rPr>
        <w:t>J. Inf. Komput. Log.</w:t>
      </w:r>
      <w:r w:rsidRPr="00206A8E">
        <w:rPr>
          <w:rFonts w:ascii="Times New Roman" w:hAnsi="Times New Roman" w:cs="Times New Roman"/>
          <w:noProof/>
          <w:sz w:val="24"/>
          <w:szCs w:val="24"/>
        </w:rPr>
        <w:t>, vol. 1, no. 4, 2020.</w:t>
      </w:r>
    </w:p>
    <w:p w14:paraId="66792DD2" w14:textId="04A81BEB"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8</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L. Sinambela, L. Nababan, and J. Elnovreny, “Penerapan Metode CPI Dalam Penentuan Cara Terbaik Meningkatkan Kualitas Belajar Mengajar (Studi Kasus UPH Medan),” </w:t>
      </w:r>
      <w:r w:rsidRPr="00206A8E">
        <w:rPr>
          <w:rFonts w:ascii="Times New Roman" w:hAnsi="Times New Roman" w:cs="Times New Roman"/>
          <w:i/>
          <w:iCs/>
          <w:noProof/>
          <w:sz w:val="24"/>
          <w:szCs w:val="24"/>
        </w:rPr>
        <w:t>J. Tek. Inform. Kaputama</w:t>
      </w:r>
      <w:r w:rsidRPr="00206A8E">
        <w:rPr>
          <w:rFonts w:ascii="Times New Roman" w:hAnsi="Times New Roman" w:cs="Times New Roman"/>
          <w:noProof/>
          <w:sz w:val="24"/>
          <w:szCs w:val="24"/>
        </w:rPr>
        <w:t>, vol. 6, no. 2, pp. 718–724, 2022.</w:t>
      </w:r>
    </w:p>
    <w:p w14:paraId="3ACAC0B9" w14:textId="0F18DB86" w:rsidR="009A787F" w:rsidRPr="00206A8E" w:rsidRDefault="009A787F" w:rsidP="009A787F">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Pr>
          <w:rFonts w:ascii="Times New Roman" w:hAnsi="Times New Roman" w:cs="Times New Roman"/>
          <w:noProof/>
          <w:sz w:val="24"/>
          <w:szCs w:val="24"/>
        </w:rPr>
        <w:t>9</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r>
      <w:r w:rsidRPr="009A787F">
        <w:rPr>
          <w:rFonts w:ascii="Times New Roman" w:hAnsi="Times New Roman" w:cs="Times New Roman"/>
          <w:sz w:val="24"/>
          <w:szCs w:val="24"/>
        </w:rPr>
        <w:t xml:space="preserve">R. Fachrizal, “IMPLEMENTASI ARAS </w:t>
      </w:r>
      <w:proofErr w:type="gramStart"/>
      <w:r w:rsidRPr="009A787F">
        <w:rPr>
          <w:rFonts w:ascii="Times New Roman" w:hAnsi="Times New Roman" w:cs="Times New Roman"/>
          <w:sz w:val="24"/>
          <w:szCs w:val="24"/>
        </w:rPr>
        <w:t>( Additive</w:t>
      </w:r>
      <w:proofErr w:type="gramEnd"/>
      <w:r w:rsidRPr="009A787F">
        <w:rPr>
          <w:rFonts w:ascii="Times New Roman" w:hAnsi="Times New Roman" w:cs="Times New Roman"/>
          <w:sz w:val="24"/>
          <w:szCs w:val="24"/>
        </w:rPr>
        <w:t xml:space="preserve"> Ratio Assessment ) DALAM PEMILIHAN KASIR TERBAIK STUDI KASUS OUTLET CARDINAL STORE PLAZA MEDAN FAIR,” Sainteks, no. Januari, pp. 501–510, 2019.</w:t>
      </w:r>
    </w:p>
    <w:p w14:paraId="525B1A52" w14:textId="6117C21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0</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S. Widjaja and R. E. Hermanto, “Pengembangan Sistem Informasi Akademik Menggunakan Metode Unified Modeling Language Berbasis Website,” </w:t>
      </w:r>
      <w:r w:rsidRPr="00206A8E">
        <w:rPr>
          <w:rFonts w:ascii="Times New Roman" w:hAnsi="Times New Roman" w:cs="Times New Roman"/>
          <w:i/>
          <w:iCs/>
          <w:noProof/>
          <w:sz w:val="24"/>
          <w:szCs w:val="24"/>
        </w:rPr>
        <w:t>Dinamik</w:t>
      </w:r>
      <w:r w:rsidRPr="00206A8E">
        <w:rPr>
          <w:rFonts w:ascii="Times New Roman" w:hAnsi="Times New Roman" w:cs="Times New Roman"/>
          <w:noProof/>
          <w:sz w:val="24"/>
          <w:szCs w:val="24"/>
        </w:rPr>
        <w:t>, vol. 28, no. 1, pp. 25–34, 2023, doi: 10.35315/dinamik.v28i1.8980.</w:t>
      </w:r>
    </w:p>
    <w:p w14:paraId="0C0D9435" w14:textId="7EFF0FE1"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1</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N. Devi, D. Erwanto, and Y. Utomo, “Multitek Indonesia : Jurnal Ilmiah Multitek Indonesia : Jurnal Ilmiah,” </w:t>
      </w:r>
      <w:r w:rsidRPr="00206A8E">
        <w:rPr>
          <w:rFonts w:ascii="Times New Roman" w:hAnsi="Times New Roman" w:cs="Times New Roman"/>
          <w:i/>
          <w:iCs/>
          <w:noProof/>
          <w:sz w:val="24"/>
          <w:szCs w:val="24"/>
        </w:rPr>
        <w:t>Multitek Indones. J. Ilm.</w:t>
      </w:r>
      <w:r w:rsidRPr="00206A8E">
        <w:rPr>
          <w:rFonts w:ascii="Times New Roman" w:hAnsi="Times New Roman" w:cs="Times New Roman"/>
          <w:noProof/>
          <w:sz w:val="24"/>
          <w:szCs w:val="24"/>
        </w:rPr>
        <w:t>, vol. 12, no. 2, pp. 104–113, 2022.</w:t>
      </w:r>
    </w:p>
    <w:p w14:paraId="7FFB759D" w14:textId="1E7B5EF4"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06A8E">
        <w:rPr>
          <w:rFonts w:ascii="Times New Roman" w:hAnsi="Times New Roman" w:cs="Times New Roman"/>
          <w:noProof/>
          <w:sz w:val="24"/>
          <w:szCs w:val="24"/>
        </w:rPr>
        <w:t>[1</w:t>
      </w:r>
      <w:r w:rsidR="009A787F">
        <w:rPr>
          <w:rFonts w:ascii="Times New Roman" w:hAnsi="Times New Roman" w:cs="Times New Roman"/>
          <w:noProof/>
          <w:sz w:val="24"/>
          <w:szCs w:val="24"/>
        </w:rPr>
        <w:t>2</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 xml:space="preserve">E. R. Subhiyakto and Y. P. Astuti, “Aplikasi Pembelajaran Class Diagram </w:t>
      </w:r>
      <w:r w:rsidRPr="00206A8E">
        <w:rPr>
          <w:rFonts w:ascii="Times New Roman" w:hAnsi="Times New Roman" w:cs="Times New Roman"/>
          <w:noProof/>
          <w:sz w:val="24"/>
          <w:szCs w:val="24"/>
        </w:rPr>
        <w:lastRenderedPageBreak/>
        <w:t xml:space="preserve">Berbasis Web Untuk Pendidikan Rekayasa Perangkat Lunak,” </w:t>
      </w:r>
      <w:r w:rsidRPr="00206A8E">
        <w:rPr>
          <w:rFonts w:ascii="Times New Roman" w:hAnsi="Times New Roman" w:cs="Times New Roman"/>
          <w:i/>
          <w:iCs/>
          <w:noProof/>
          <w:sz w:val="24"/>
          <w:szCs w:val="24"/>
        </w:rPr>
        <w:t>Simetris J. Tek. Mesin, Elektro dan Ilmu Komput.</w:t>
      </w:r>
      <w:r w:rsidRPr="00206A8E">
        <w:rPr>
          <w:rFonts w:ascii="Times New Roman" w:hAnsi="Times New Roman" w:cs="Times New Roman"/>
          <w:noProof/>
          <w:sz w:val="24"/>
          <w:szCs w:val="24"/>
        </w:rPr>
        <w:t>, vol. 11, no. 1, pp. 143–150, 2020.</w:t>
      </w:r>
    </w:p>
    <w:p w14:paraId="4B350C0B" w14:textId="56EACFA0" w:rsidR="00DE6464" w:rsidRPr="00206A8E" w:rsidRDefault="00DE6464" w:rsidP="00DE6464">
      <w:pPr>
        <w:widowControl w:val="0"/>
        <w:autoSpaceDE w:val="0"/>
        <w:autoSpaceDN w:val="0"/>
        <w:adjustRightInd w:val="0"/>
        <w:spacing w:after="0" w:line="480" w:lineRule="auto"/>
        <w:ind w:left="640" w:hanging="640"/>
        <w:rPr>
          <w:rFonts w:ascii="Times New Roman" w:hAnsi="Times New Roman" w:cs="Times New Roman"/>
          <w:noProof/>
          <w:sz w:val="24"/>
        </w:rPr>
      </w:pPr>
      <w:r w:rsidRPr="00206A8E">
        <w:rPr>
          <w:rFonts w:ascii="Times New Roman" w:hAnsi="Times New Roman" w:cs="Times New Roman"/>
          <w:noProof/>
          <w:sz w:val="24"/>
          <w:szCs w:val="24"/>
        </w:rPr>
        <w:t>[</w:t>
      </w:r>
      <w:r w:rsidR="009A787F">
        <w:rPr>
          <w:rFonts w:ascii="Times New Roman" w:hAnsi="Times New Roman" w:cs="Times New Roman"/>
          <w:noProof/>
          <w:sz w:val="24"/>
          <w:szCs w:val="24"/>
        </w:rPr>
        <w:t>13</w:t>
      </w:r>
      <w:r w:rsidRPr="00206A8E">
        <w:rPr>
          <w:rFonts w:ascii="Times New Roman" w:hAnsi="Times New Roman" w:cs="Times New Roman"/>
          <w:noProof/>
          <w:sz w:val="24"/>
          <w:szCs w:val="24"/>
        </w:rPr>
        <w:t>]</w:t>
      </w:r>
      <w:r w:rsidRPr="00206A8E">
        <w:rPr>
          <w:rFonts w:ascii="Times New Roman" w:hAnsi="Times New Roman" w:cs="Times New Roman"/>
          <w:noProof/>
          <w:sz w:val="24"/>
          <w:szCs w:val="24"/>
        </w:rPr>
        <w:tab/>
        <w:t>M Ali Maksum, “Pengertian XAMPP, Fungsi, dan Cara Menggunakannya,” 2022. https://www.dewaweb.com/blog/apa-itu-xampp/ (accessed Sep. 07, 2023).</w:t>
      </w:r>
    </w:p>
    <w:p w14:paraId="78057DEF" w14:textId="5D2EAA28" w:rsidR="00DF3375" w:rsidRDefault="00DF3375" w:rsidP="00DE6464">
      <w:pPr>
        <w:pStyle w:val="ListParagraph"/>
        <w:spacing w:line="480" w:lineRule="auto"/>
        <w:ind w:left="709"/>
        <w:rPr>
          <w:rFonts w:ascii="Times New Roman" w:hAnsi="Times New Roman" w:cs="Times New Roman"/>
          <w:sz w:val="24"/>
          <w:szCs w:val="24"/>
        </w:rPr>
      </w:pPr>
    </w:p>
    <w:p w14:paraId="0D14E9EC" w14:textId="77777777" w:rsidR="00CE278F" w:rsidRDefault="00CE278F" w:rsidP="00DE6464">
      <w:pPr>
        <w:pStyle w:val="ListParagraph"/>
        <w:spacing w:line="480" w:lineRule="auto"/>
        <w:ind w:left="709"/>
        <w:rPr>
          <w:rFonts w:ascii="Times New Roman" w:hAnsi="Times New Roman" w:cs="Times New Roman"/>
          <w:sz w:val="24"/>
          <w:szCs w:val="24"/>
        </w:rPr>
      </w:pPr>
    </w:p>
    <w:p w14:paraId="6D722BCB" w14:textId="47AA6877" w:rsidR="00CE278F" w:rsidRPr="009A787F" w:rsidRDefault="00CE278F" w:rsidP="00DE6464">
      <w:pPr>
        <w:pStyle w:val="ListParagraph"/>
        <w:spacing w:line="480" w:lineRule="auto"/>
        <w:ind w:left="709"/>
        <w:rPr>
          <w:rFonts w:ascii="Times New Roman" w:hAnsi="Times New Roman" w:cs="Times New Roman"/>
          <w:sz w:val="24"/>
          <w:szCs w:val="24"/>
        </w:rPr>
      </w:pPr>
    </w:p>
    <w:sectPr w:rsidR="00CE278F" w:rsidRPr="009A787F" w:rsidSect="001A2E62">
      <w:pgSz w:w="11906" w:h="16838" w:code="9"/>
      <w:pgMar w:top="1701"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15A1" w14:textId="77777777" w:rsidR="001A2E62" w:rsidRDefault="001A2E62" w:rsidP="004C1B75">
      <w:pPr>
        <w:spacing w:after="0" w:line="240" w:lineRule="auto"/>
      </w:pPr>
      <w:r>
        <w:separator/>
      </w:r>
    </w:p>
  </w:endnote>
  <w:endnote w:type="continuationSeparator" w:id="0">
    <w:p w14:paraId="7F935F13" w14:textId="77777777" w:rsidR="001A2E62" w:rsidRDefault="001A2E62"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247FC77D" w:rsidR="009F12DE" w:rsidRDefault="009360E5" w:rsidP="004C1B75">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17439"/>
      <w:docPartObj>
        <w:docPartGallery w:val="Page Numbers (Bottom of Page)"/>
        <w:docPartUnique/>
      </w:docPartObj>
    </w:sdtPr>
    <w:sdtEndPr>
      <w:rPr>
        <w:noProof/>
      </w:rPr>
    </w:sdtEndPr>
    <w:sdtContent>
      <w:p w14:paraId="1E0A95EA" w14:textId="6251D480" w:rsidR="006C1501" w:rsidRDefault="00991010">
        <w:pPr>
          <w:pStyle w:val="Footer"/>
          <w:jc w:val="center"/>
        </w:pPr>
        <w:r>
          <w:t>6</w:t>
        </w:r>
      </w:p>
    </w:sdtContent>
  </w:sdt>
  <w:p w14:paraId="354FAC86" w14:textId="6B00F02B" w:rsidR="006C1501" w:rsidRDefault="006C1501" w:rsidP="006C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B74C" w14:textId="3A82AFAF" w:rsidR="009360E5" w:rsidRDefault="009360E5"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0BB" w14:textId="2FF61156" w:rsidR="00B43C89" w:rsidRPr="00991010" w:rsidRDefault="00B43C89" w:rsidP="009910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0DE1" w14:textId="7043D654" w:rsidR="00991010" w:rsidRDefault="00BF7E60">
    <w:pPr>
      <w:pStyle w:val="Footer"/>
      <w:jc w:val="center"/>
    </w:pPr>
    <w:r>
      <w:t>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434166"/>
      <w:docPartObj>
        <w:docPartGallery w:val="Page Numbers (Bottom of Page)"/>
        <w:docPartUnique/>
      </w:docPartObj>
    </w:sdtPr>
    <w:sdtContent>
      <w:p w14:paraId="390C0E6C" w14:textId="77777777" w:rsidR="00D059B5" w:rsidRDefault="00D059B5" w:rsidP="007D28D6">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2F38" w14:textId="77777777" w:rsidR="001A2E62" w:rsidRDefault="001A2E62" w:rsidP="004C1B75">
      <w:pPr>
        <w:spacing w:after="0" w:line="240" w:lineRule="auto"/>
      </w:pPr>
      <w:r>
        <w:separator/>
      </w:r>
    </w:p>
  </w:footnote>
  <w:footnote w:type="continuationSeparator" w:id="0">
    <w:p w14:paraId="104A80A4" w14:textId="77777777" w:rsidR="001A2E62" w:rsidRDefault="001A2E62"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F1A8" w14:textId="2C825F7D" w:rsidR="00BF7E60" w:rsidRDefault="00BF7E60">
    <w:pPr>
      <w:pStyle w:val="Header"/>
      <w:jc w:val="right"/>
    </w:pPr>
  </w:p>
  <w:p w14:paraId="5AC33017" w14:textId="28CF8250" w:rsidR="006C1501" w:rsidRDefault="006C1501" w:rsidP="006C1501">
    <w:pPr>
      <w:pStyle w:val="Header"/>
      <w:tabs>
        <w:tab w:val="clear" w:pos="4513"/>
        <w:tab w:val="clear" w:pos="9026"/>
        <w:tab w:val="left" w:pos="669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B1D5" w14:textId="35AEC913" w:rsidR="00103927" w:rsidRDefault="00103927">
    <w:pPr>
      <w:pStyle w:val="Header"/>
      <w:jc w:val="right"/>
    </w:pPr>
  </w:p>
  <w:p w14:paraId="290B3164" w14:textId="77777777" w:rsidR="00103927" w:rsidRDefault="001039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472626"/>
      <w:docPartObj>
        <w:docPartGallery w:val="Page Numbers (Top of Page)"/>
        <w:docPartUnique/>
      </w:docPartObj>
    </w:sdtPr>
    <w:sdtEndPr>
      <w:rPr>
        <w:noProof/>
      </w:rPr>
    </w:sdtEndPr>
    <w:sdtContent>
      <w:p w14:paraId="5600ED1A" w14:textId="77777777"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4E060" w14:textId="77777777" w:rsidR="00BF7E60" w:rsidRDefault="00BF7E60" w:rsidP="006C1501">
    <w:pPr>
      <w:pStyle w:val="Header"/>
      <w:tabs>
        <w:tab w:val="clear" w:pos="4513"/>
        <w:tab w:val="clear" w:pos="9026"/>
        <w:tab w:val="left" w:pos="6698"/>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146921"/>
      <w:docPartObj>
        <w:docPartGallery w:val="Page Numbers (Top of Page)"/>
        <w:docPartUnique/>
      </w:docPartObj>
    </w:sdtPr>
    <w:sdtEndPr>
      <w:rPr>
        <w:noProof/>
      </w:rPr>
    </w:sdtEndPr>
    <w:sdtContent>
      <w:p w14:paraId="6B070820" w14:textId="0C781DDA" w:rsidR="00BF7E60" w:rsidRDefault="00BF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25CAFE" w14:textId="447D8D54" w:rsidR="006C1501" w:rsidRDefault="006C1501" w:rsidP="006C1501">
    <w:pPr>
      <w:pStyle w:val="Header"/>
      <w:tabs>
        <w:tab w:val="clear" w:pos="4513"/>
        <w:tab w:val="clear" w:pos="9026"/>
        <w:tab w:val="left" w:pos="6698"/>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94A7" w14:textId="77777777" w:rsidR="00D059B5" w:rsidRDefault="00D05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B24"/>
    <w:multiLevelType w:val="hybridMultilevel"/>
    <w:tmpl w:val="5B7AF0DC"/>
    <w:lvl w:ilvl="0" w:tplc="8BC0C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2"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A827F2"/>
    <w:multiLevelType w:val="hybridMultilevel"/>
    <w:tmpl w:val="1E96B5B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07BF50B3"/>
    <w:multiLevelType w:val="hybridMultilevel"/>
    <w:tmpl w:val="5AB2F3EA"/>
    <w:lvl w:ilvl="0" w:tplc="AE3471F6">
      <w:start w:val="5"/>
      <w:numFmt w:val="decimal"/>
      <w:lvlText w:val="2.5.%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7C82335"/>
    <w:multiLevelType w:val="hybridMultilevel"/>
    <w:tmpl w:val="A12C7E62"/>
    <w:lvl w:ilvl="0" w:tplc="3809000F">
      <w:start w:val="1"/>
      <w:numFmt w:val="decimal"/>
      <w:lvlText w:val="%1."/>
      <w:lvlJc w:val="left"/>
      <w:pPr>
        <w:ind w:left="2149" w:hanging="360"/>
      </w:pPr>
    </w:lvl>
    <w:lvl w:ilvl="1" w:tplc="04210019">
      <w:start w:val="1"/>
      <w:numFmt w:val="lowerLetter"/>
      <w:lvlText w:val="%2."/>
      <w:lvlJc w:val="left"/>
      <w:pPr>
        <w:ind w:left="2869" w:hanging="360"/>
      </w:pPr>
    </w:lvl>
    <w:lvl w:ilvl="2" w:tplc="0421001B">
      <w:start w:val="1"/>
      <w:numFmt w:val="lowerRoman"/>
      <w:lvlText w:val="%3."/>
      <w:lvlJc w:val="right"/>
      <w:pPr>
        <w:ind w:left="3589" w:hanging="180"/>
      </w:pPr>
    </w:lvl>
    <w:lvl w:ilvl="3" w:tplc="0421000F">
      <w:start w:val="1"/>
      <w:numFmt w:val="decimal"/>
      <w:lvlText w:val="%4."/>
      <w:lvlJc w:val="left"/>
      <w:pPr>
        <w:ind w:left="4309" w:hanging="360"/>
      </w:pPr>
    </w:lvl>
    <w:lvl w:ilvl="4" w:tplc="04210019">
      <w:start w:val="1"/>
      <w:numFmt w:val="lowerLetter"/>
      <w:lvlText w:val="%5."/>
      <w:lvlJc w:val="left"/>
      <w:pPr>
        <w:ind w:left="5029" w:hanging="360"/>
      </w:pPr>
    </w:lvl>
    <w:lvl w:ilvl="5" w:tplc="0421001B">
      <w:start w:val="1"/>
      <w:numFmt w:val="lowerRoman"/>
      <w:lvlText w:val="%6."/>
      <w:lvlJc w:val="right"/>
      <w:pPr>
        <w:ind w:left="5749" w:hanging="180"/>
      </w:pPr>
    </w:lvl>
    <w:lvl w:ilvl="6" w:tplc="0421000F">
      <w:start w:val="1"/>
      <w:numFmt w:val="decimal"/>
      <w:lvlText w:val="%7."/>
      <w:lvlJc w:val="left"/>
      <w:pPr>
        <w:ind w:left="6469" w:hanging="360"/>
      </w:pPr>
    </w:lvl>
    <w:lvl w:ilvl="7" w:tplc="04210019">
      <w:start w:val="1"/>
      <w:numFmt w:val="lowerLetter"/>
      <w:lvlText w:val="%8."/>
      <w:lvlJc w:val="left"/>
      <w:pPr>
        <w:ind w:left="7189" w:hanging="360"/>
      </w:pPr>
    </w:lvl>
    <w:lvl w:ilvl="8" w:tplc="0421001B">
      <w:start w:val="1"/>
      <w:numFmt w:val="lowerRoman"/>
      <w:lvlText w:val="%9."/>
      <w:lvlJc w:val="right"/>
      <w:pPr>
        <w:ind w:left="7909" w:hanging="180"/>
      </w:pPr>
    </w:lvl>
  </w:abstractNum>
  <w:abstractNum w:abstractNumId="6"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186E57BC"/>
    <w:multiLevelType w:val="hybridMultilevel"/>
    <w:tmpl w:val="D5E20050"/>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C3307D8"/>
    <w:multiLevelType w:val="multilevel"/>
    <w:tmpl w:val="2B34D32C"/>
    <w:lvl w:ilvl="0">
      <w:start w:val="2"/>
      <w:numFmt w:val="decimal"/>
      <w:lvlText w:val="%1"/>
      <w:lvlJc w:val="left"/>
      <w:pPr>
        <w:ind w:left="480" w:hanging="480"/>
      </w:pPr>
      <w:rPr>
        <w:rFonts w:hint="default"/>
      </w:rPr>
    </w:lvl>
    <w:lvl w:ilvl="1">
      <w:start w:val="5"/>
      <w:numFmt w:val="decimal"/>
      <w:lvlText w:val="%1.%2"/>
      <w:lvlJc w:val="left"/>
      <w:pPr>
        <w:ind w:left="1194" w:hanging="480"/>
      </w:pPr>
      <w:rPr>
        <w:rFonts w:hint="default"/>
      </w:rPr>
    </w:lvl>
    <w:lvl w:ilvl="2">
      <w:start w:val="5"/>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0" w15:restartNumberingAfterBreak="0">
    <w:nsid w:val="1FD2726E"/>
    <w:multiLevelType w:val="hybridMultilevel"/>
    <w:tmpl w:val="9216E3A0"/>
    <w:lvl w:ilvl="0" w:tplc="036A35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2640623"/>
    <w:multiLevelType w:val="multilevel"/>
    <w:tmpl w:val="C8DC150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3"/>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972749"/>
    <w:multiLevelType w:val="hybridMultilevel"/>
    <w:tmpl w:val="A202D244"/>
    <w:lvl w:ilvl="0" w:tplc="7994A6D4">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0E7DC1"/>
    <w:multiLevelType w:val="multilevel"/>
    <w:tmpl w:val="E64215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35071B5F"/>
    <w:multiLevelType w:val="hybridMultilevel"/>
    <w:tmpl w:val="FF589606"/>
    <w:lvl w:ilvl="0" w:tplc="FFFFFFFF">
      <w:start w:val="1"/>
      <w:numFmt w:val="decimal"/>
      <w:lvlText w:val="%1."/>
      <w:lvlJc w:val="left"/>
      <w:pPr>
        <w:ind w:left="502" w:hanging="360"/>
      </w:pPr>
    </w:lvl>
    <w:lvl w:ilvl="1" w:tplc="FFFFFFFF">
      <w:start w:val="3"/>
      <w:numFmt w:val="bullet"/>
      <w:lvlText w:val=""/>
      <w:lvlJc w:val="left"/>
      <w:pPr>
        <w:ind w:left="1440" w:hanging="360"/>
      </w:pPr>
      <w:rPr>
        <w:rFonts w:ascii="Wingdings" w:eastAsiaTheme="minorHAnsi" w:hAnsi="Wingdings" w:cs="Times New Roman" w:hint="default"/>
      </w:rPr>
    </w:lvl>
    <w:lvl w:ilvl="2" w:tplc="FFFFFFFF" w:tentative="1">
      <w:start w:val="1"/>
      <w:numFmt w:val="lowerRoman"/>
      <w:lvlText w:val="%3."/>
      <w:lvlJc w:val="right"/>
      <w:pPr>
        <w:ind w:left="2160" w:hanging="180"/>
      </w:pPr>
    </w:lvl>
    <w:lvl w:ilvl="3" w:tplc="390A9D3E">
      <w:start w:val="1"/>
      <w:numFmt w:val="decimal"/>
      <w:lvlText w:val="%4."/>
      <w:lvlJc w:val="left"/>
      <w:pPr>
        <w:ind w:left="360" w:hanging="360"/>
      </w:pPr>
      <w:rPr>
        <w:rFonts w:hint="default"/>
        <w:b w:val="0"/>
        <w:bCs/>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379636D6"/>
    <w:multiLevelType w:val="hybridMultilevel"/>
    <w:tmpl w:val="16B6C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1DA085B"/>
    <w:multiLevelType w:val="hybridMultilevel"/>
    <w:tmpl w:val="7238386A"/>
    <w:lvl w:ilvl="0" w:tplc="FFFFFFFF">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1809FC"/>
    <w:multiLevelType w:val="hybridMultilevel"/>
    <w:tmpl w:val="94D88772"/>
    <w:lvl w:ilvl="0" w:tplc="7A24407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0" w15:restartNumberingAfterBreak="0">
    <w:nsid w:val="51A5647C"/>
    <w:multiLevelType w:val="hybridMultilevel"/>
    <w:tmpl w:val="D3F29AF6"/>
    <w:lvl w:ilvl="0" w:tplc="FA66B6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E7C08BE"/>
    <w:multiLevelType w:val="hybridMultilevel"/>
    <w:tmpl w:val="06EC050E"/>
    <w:lvl w:ilvl="0" w:tplc="FFFFFFFF">
      <w:start w:val="1"/>
      <w:numFmt w:val="decimal"/>
      <w:lvlText w:val="2.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A5C173F"/>
    <w:multiLevelType w:val="hybridMultilevel"/>
    <w:tmpl w:val="E6F2565E"/>
    <w:lvl w:ilvl="0" w:tplc="3809000F">
      <w:start w:val="1"/>
      <w:numFmt w:val="decimal"/>
      <w:lvlText w:val="%1."/>
      <w:lvlJc w:val="left"/>
      <w:pPr>
        <w:ind w:left="4276" w:hanging="360"/>
      </w:pPr>
    </w:lvl>
    <w:lvl w:ilvl="1" w:tplc="04210019">
      <w:start w:val="1"/>
      <w:numFmt w:val="lowerLetter"/>
      <w:lvlText w:val="%2."/>
      <w:lvlJc w:val="left"/>
      <w:pPr>
        <w:ind w:left="4996" w:hanging="360"/>
      </w:pPr>
    </w:lvl>
    <w:lvl w:ilvl="2" w:tplc="0421001B">
      <w:start w:val="1"/>
      <w:numFmt w:val="lowerRoman"/>
      <w:lvlText w:val="%3."/>
      <w:lvlJc w:val="right"/>
      <w:pPr>
        <w:ind w:left="5716" w:hanging="180"/>
      </w:pPr>
    </w:lvl>
    <w:lvl w:ilvl="3" w:tplc="0421000F">
      <w:start w:val="1"/>
      <w:numFmt w:val="decimal"/>
      <w:lvlText w:val="%4."/>
      <w:lvlJc w:val="left"/>
      <w:pPr>
        <w:ind w:left="6436" w:hanging="360"/>
      </w:pPr>
    </w:lvl>
    <w:lvl w:ilvl="4" w:tplc="04210019">
      <w:start w:val="1"/>
      <w:numFmt w:val="lowerLetter"/>
      <w:lvlText w:val="%5."/>
      <w:lvlJc w:val="left"/>
      <w:pPr>
        <w:ind w:left="7156" w:hanging="360"/>
      </w:pPr>
    </w:lvl>
    <w:lvl w:ilvl="5" w:tplc="0421001B">
      <w:start w:val="1"/>
      <w:numFmt w:val="lowerRoman"/>
      <w:lvlText w:val="%6."/>
      <w:lvlJc w:val="right"/>
      <w:pPr>
        <w:ind w:left="7876" w:hanging="180"/>
      </w:pPr>
    </w:lvl>
    <w:lvl w:ilvl="6" w:tplc="0421000F">
      <w:start w:val="1"/>
      <w:numFmt w:val="decimal"/>
      <w:lvlText w:val="%7."/>
      <w:lvlJc w:val="left"/>
      <w:pPr>
        <w:ind w:left="8596" w:hanging="360"/>
      </w:pPr>
    </w:lvl>
    <w:lvl w:ilvl="7" w:tplc="04210019">
      <w:start w:val="1"/>
      <w:numFmt w:val="lowerLetter"/>
      <w:lvlText w:val="%8."/>
      <w:lvlJc w:val="left"/>
      <w:pPr>
        <w:ind w:left="9316" w:hanging="360"/>
      </w:pPr>
    </w:lvl>
    <w:lvl w:ilvl="8" w:tplc="0421001B">
      <w:start w:val="1"/>
      <w:numFmt w:val="lowerRoman"/>
      <w:lvlText w:val="%9."/>
      <w:lvlJc w:val="right"/>
      <w:pPr>
        <w:ind w:left="10036" w:hanging="180"/>
      </w:pPr>
    </w:lvl>
  </w:abstractNum>
  <w:abstractNum w:abstractNumId="24" w15:restartNumberingAfterBreak="0">
    <w:nsid w:val="6DF23B8A"/>
    <w:multiLevelType w:val="multilevel"/>
    <w:tmpl w:val="B7CCB74C"/>
    <w:lvl w:ilvl="0">
      <w:start w:val="2"/>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5"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75285FB7"/>
    <w:multiLevelType w:val="hybridMultilevel"/>
    <w:tmpl w:val="47B086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6433236"/>
    <w:multiLevelType w:val="hybridMultilevel"/>
    <w:tmpl w:val="F6FCAFDE"/>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8" w15:restartNumberingAfterBreak="0">
    <w:nsid w:val="796D0E3F"/>
    <w:multiLevelType w:val="hybridMultilevel"/>
    <w:tmpl w:val="4F9430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E527330">
      <w:start w:val="1"/>
      <w:numFmt w:val="decimal"/>
      <w:lvlText w:val="%3."/>
      <w:lvlJc w:val="left"/>
      <w:pPr>
        <w:ind w:left="2160" w:hanging="180"/>
      </w:pPr>
      <w:rPr>
        <w:rFonts w:hint="default"/>
        <w:i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6952083">
    <w:abstractNumId w:val="21"/>
  </w:num>
  <w:num w:numId="2" w16cid:durableId="550533810">
    <w:abstractNumId w:val="16"/>
  </w:num>
  <w:num w:numId="3" w16cid:durableId="1680309656">
    <w:abstractNumId w:val="6"/>
  </w:num>
  <w:num w:numId="4" w16cid:durableId="267587870">
    <w:abstractNumId w:val="14"/>
  </w:num>
  <w:num w:numId="5" w16cid:durableId="852232706">
    <w:abstractNumId w:val="1"/>
  </w:num>
  <w:num w:numId="6" w16cid:durableId="1959528466">
    <w:abstractNumId w:val="19"/>
  </w:num>
  <w:num w:numId="7" w16cid:durableId="1066222084">
    <w:abstractNumId w:val="25"/>
  </w:num>
  <w:num w:numId="8" w16cid:durableId="714810881">
    <w:abstractNumId w:val="8"/>
  </w:num>
  <w:num w:numId="9" w16cid:durableId="19654560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26663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621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8127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602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9953">
    <w:abstractNumId w:val="27"/>
  </w:num>
  <w:num w:numId="15" w16cid:durableId="1568414472">
    <w:abstractNumId w:val="0"/>
  </w:num>
  <w:num w:numId="16" w16cid:durableId="1241715691">
    <w:abstractNumId w:val="18"/>
  </w:num>
  <w:num w:numId="17" w16cid:durableId="1006978331">
    <w:abstractNumId w:val="22"/>
  </w:num>
  <w:num w:numId="18" w16cid:durableId="57174961">
    <w:abstractNumId w:val="12"/>
  </w:num>
  <w:num w:numId="19" w16cid:durableId="517743162">
    <w:abstractNumId w:val="28"/>
  </w:num>
  <w:num w:numId="20" w16cid:durableId="962879936">
    <w:abstractNumId w:val="24"/>
  </w:num>
  <w:num w:numId="21" w16cid:durableId="1389105743">
    <w:abstractNumId w:val="4"/>
  </w:num>
  <w:num w:numId="22" w16cid:durableId="1485582671">
    <w:abstractNumId w:val="11"/>
  </w:num>
  <w:num w:numId="23" w16cid:durableId="1583249659">
    <w:abstractNumId w:val="9"/>
  </w:num>
  <w:num w:numId="24" w16cid:durableId="907308394">
    <w:abstractNumId w:val="13"/>
  </w:num>
  <w:num w:numId="25" w16cid:durableId="229072626">
    <w:abstractNumId w:val="15"/>
  </w:num>
  <w:num w:numId="26" w16cid:durableId="589317054">
    <w:abstractNumId w:val="17"/>
  </w:num>
  <w:num w:numId="27" w16cid:durableId="1580674917">
    <w:abstractNumId w:val="20"/>
  </w:num>
  <w:num w:numId="28" w16cid:durableId="2041587897">
    <w:abstractNumId w:val="10"/>
  </w:num>
  <w:num w:numId="29" w16cid:durableId="14271172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119CA"/>
    <w:rsid w:val="00012D9C"/>
    <w:rsid w:val="000263CD"/>
    <w:rsid w:val="00030D98"/>
    <w:rsid w:val="000322C2"/>
    <w:rsid w:val="00034DEF"/>
    <w:rsid w:val="00035F01"/>
    <w:rsid w:val="00042B2A"/>
    <w:rsid w:val="00042D41"/>
    <w:rsid w:val="000502E4"/>
    <w:rsid w:val="00054D49"/>
    <w:rsid w:val="00060B9B"/>
    <w:rsid w:val="0006344B"/>
    <w:rsid w:val="0008029A"/>
    <w:rsid w:val="000A0E0E"/>
    <w:rsid w:val="000A46D6"/>
    <w:rsid w:val="000B136C"/>
    <w:rsid w:val="000B14E5"/>
    <w:rsid w:val="000B2754"/>
    <w:rsid w:val="000B7971"/>
    <w:rsid w:val="000D0771"/>
    <w:rsid w:val="000D7DDE"/>
    <w:rsid w:val="000E4FAC"/>
    <w:rsid w:val="000F0269"/>
    <w:rsid w:val="000F460A"/>
    <w:rsid w:val="000F6C92"/>
    <w:rsid w:val="000F7525"/>
    <w:rsid w:val="001006C1"/>
    <w:rsid w:val="00101F04"/>
    <w:rsid w:val="00103927"/>
    <w:rsid w:val="0011414B"/>
    <w:rsid w:val="00115567"/>
    <w:rsid w:val="0011595F"/>
    <w:rsid w:val="0012549D"/>
    <w:rsid w:val="001361E2"/>
    <w:rsid w:val="001421AE"/>
    <w:rsid w:val="00145960"/>
    <w:rsid w:val="0016301C"/>
    <w:rsid w:val="00173445"/>
    <w:rsid w:val="00190EF9"/>
    <w:rsid w:val="0019408D"/>
    <w:rsid w:val="00194347"/>
    <w:rsid w:val="00196566"/>
    <w:rsid w:val="001A2E62"/>
    <w:rsid w:val="001A6875"/>
    <w:rsid w:val="001B4A17"/>
    <w:rsid w:val="001B6F12"/>
    <w:rsid w:val="001D0B02"/>
    <w:rsid w:val="001D4D8F"/>
    <w:rsid w:val="001E0CDB"/>
    <w:rsid w:val="001E2FA3"/>
    <w:rsid w:val="001E34E5"/>
    <w:rsid w:val="001E6702"/>
    <w:rsid w:val="001F323E"/>
    <w:rsid w:val="00200C4D"/>
    <w:rsid w:val="0021517A"/>
    <w:rsid w:val="00226B59"/>
    <w:rsid w:val="00226E99"/>
    <w:rsid w:val="0022776D"/>
    <w:rsid w:val="00231D2E"/>
    <w:rsid w:val="00233189"/>
    <w:rsid w:val="00234321"/>
    <w:rsid w:val="002472D6"/>
    <w:rsid w:val="00255055"/>
    <w:rsid w:val="00267539"/>
    <w:rsid w:val="00267588"/>
    <w:rsid w:val="002731A6"/>
    <w:rsid w:val="002800E0"/>
    <w:rsid w:val="00282042"/>
    <w:rsid w:val="002848A7"/>
    <w:rsid w:val="00286859"/>
    <w:rsid w:val="00287911"/>
    <w:rsid w:val="00291486"/>
    <w:rsid w:val="00296DF7"/>
    <w:rsid w:val="002A07E3"/>
    <w:rsid w:val="002A2723"/>
    <w:rsid w:val="002C16C2"/>
    <w:rsid w:val="002D7916"/>
    <w:rsid w:val="002E382E"/>
    <w:rsid w:val="002F5136"/>
    <w:rsid w:val="00305737"/>
    <w:rsid w:val="00311C76"/>
    <w:rsid w:val="00315DA5"/>
    <w:rsid w:val="00326217"/>
    <w:rsid w:val="00330DAC"/>
    <w:rsid w:val="0033176A"/>
    <w:rsid w:val="003322C1"/>
    <w:rsid w:val="0034471A"/>
    <w:rsid w:val="00354583"/>
    <w:rsid w:val="00355C06"/>
    <w:rsid w:val="0036067F"/>
    <w:rsid w:val="00364132"/>
    <w:rsid w:val="003732FF"/>
    <w:rsid w:val="00383007"/>
    <w:rsid w:val="00384BF1"/>
    <w:rsid w:val="00397427"/>
    <w:rsid w:val="003A3899"/>
    <w:rsid w:val="003A6949"/>
    <w:rsid w:val="003B43D5"/>
    <w:rsid w:val="003B616B"/>
    <w:rsid w:val="003B6A4C"/>
    <w:rsid w:val="003C13A4"/>
    <w:rsid w:val="003C5B2A"/>
    <w:rsid w:val="003E23A4"/>
    <w:rsid w:val="003E2F0F"/>
    <w:rsid w:val="003E3801"/>
    <w:rsid w:val="003F303C"/>
    <w:rsid w:val="003F320E"/>
    <w:rsid w:val="003F38C6"/>
    <w:rsid w:val="003F46D3"/>
    <w:rsid w:val="00403087"/>
    <w:rsid w:val="004131C6"/>
    <w:rsid w:val="00414536"/>
    <w:rsid w:val="0042209B"/>
    <w:rsid w:val="0042294E"/>
    <w:rsid w:val="00425FC6"/>
    <w:rsid w:val="00444F2C"/>
    <w:rsid w:val="0045522D"/>
    <w:rsid w:val="00455237"/>
    <w:rsid w:val="00460D40"/>
    <w:rsid w:val="004641BF"/>
    <w:rsid w:val="00464C96"/>
    <w:rsid w:val="00466485"/>
    <w:rsid w:val="0048705E"/>
    <w:rsid w:val="0048747B"/>
    <w:rsid w:val="004A598B"/>
    <w:rsid w:val="004A677A"/>
    <w:rsid w:val="004A740C"/>
    <w:rsid w:val="004B6186"/>
    <w:rsid w:val="004B79F2"/>
    <w:rsid w:val="004C1B75"/>
    <w:rsid w:val="004C4DE8"/>
    <w:rsid w:val="004D114F"/>
    <w:rsid w:val="004D4A09"/>
    <w:rsid w:val="004E5EC5"/>
    <w:rsid w:val="004E725F"/>
    <w:rsid w:val="004F51F9"/>
    <w:rsid w:val="00503104"/>
    <w:rsid w:val="00506FB4"/>
    <w:rsid w:val="00507888"/>
    <w:rsid w:val="00517BCD"/>
    <w:rsid w:val="00520B68"/>
    <w:rsid w:val="00522FCA"/>
    <w:rsid w:val="00530072"/>
    <w:rsid w:val="005363EB"/>
    <w:rsid w:val="0055504F"/>
    <w:rsid w:val="005600F2"/>
    <w:rsid w:val="005735A9"/>
    <w:rsid w:val="00577D94"/>
    <w:rsid w:val="00582987"/>
    <w:rsid w:val="00590592"/>
    <w:rsid w:val="00597C60"/>
    <w:rsid w:val="005A2B13"/>
    <w:rsid w:val="005B160A"/>
    <w:rsid w:val="005B33B6"/>
    <w:rsid w:val="005B68A1"/>
    <w:rsid w:val="005B7525"/>
    <w:rsid w:val="005C1629"/>
    <w:rsid w:val="005C4D7E"/>
    <w:rsid w:val="005C775A"/>
    <w:rsid w:val="005D42AB"/>
    <w:rsid w:val="005D4555"/>
    <w:rsid w:val="005D5E51"/>
    <w:rsid w:val="005E4C83"/>
    <w:rsid w:val="005E4E65"/>
    <w:rsid w:val="005E6027"/>
    <w:rsid w:val="005F17E6"/>
    <w:rsid w:val="005F24CA"/>
    <w:rsid w:val="00616DD2"/>
    <w:rsid w:val="00630145"/>
    <w:rsid w:val="006331C9"/>
    <w:rsid w:val="0063423D"/>
    <w:rsid w:val="00641457"/>
    <w:rsid w:val="00642000"/>
    <w:rsid w:val="00652DA9"/>
    <w:rsid w:val="006540CF"/>
    <w:rsid w:val="0066350C"/>
    <w:rsid w:val="00665E59"/>
    <w:rsid w:val="006723B9"/>
    <w:rsid w:val="006801A3"/>
    <w:rsid w:val="00697392"/>
    <w:rsid w:val="0069786E"/>
    <w:rsid w:val="006A4F1C"/>
    <w:rsid w:val="006A548E"/>
    <w:rsid w:val="006A73E7"/>
    <w:rsid w:val="006B06A8"/>
    <w:rsid w:val="006B2462"/>
    <w:rsid w:val="006B37A6"/>
    <w:rsid w:val="006C1501"/>
    <w:rsid w:val="006D3564"/>
    <w:rsid w:val="006F03D0"/>
    <w:rsid w:val="006F7C38"/>
    <w:rsid w:val="00702C45"/>
    <w:rsid w:val="00713F82"/>
    <w:rsid w:val="00722562"/>
    <w:rsid w:val="00724177"/>
    <w:rsid w:val="00724F00"/>
    <w:rsid w:val="007309F9"/>
    <w:rsid w:val="00730B6A"/>
    <w:rsid w:val="00731681"/>
    <w:rsid w:val="00737817"/>
    <w:rsid w:val="00741904"/>
    <w:rsid w:val="00743E78"/>
    <w:rsid w:val="00745FF9"/>
    <w:rsid w:val="00747295"/>
    <w:rsid w:val="0076165D"/>
    <w:rsid w:val="007715BB"/>
    <w:rsid w:val="00771700"/>
    <w:rsid w:val="00777E4E"/>
    <w:rsid w:val="0078121B"/>
    <w:rsid w:val="00781999"/>
    <w:rsid w:val="00783343"/>
    <w:rsid w:val="007870DE"/>
    <w:rsid w:val="00787BA9"/>
    <w:rsid w:val="007A24A7"/>
    <w:rsid w:val="007A3B67"/>
    <w:rsid w:val="007A3EF9"/>
    <w:rsid w:val="007B33C7"/>
    <w:rsid w:val="007B77F2"/>
    <w:rsid w:val="007C52C1"/>
    <w:rsid w:val="007D3039"/>
    <w:rsid w:val="007E4BC8"/>
    <w:rsid w:val="007E62FC"/>
    <w:rsid w:val="007F10CC"/>
    <w:rsid w:val="007F4B8C"/>
    <w:rsid w:val="007F5C7D"/>
    <w:rsid w:val="00800D49"/>
    <w:rsid w:val="0081231A"/>
    <w:rsid w:val="008278F8"/>
    <w:rsid w:val="00846C7F"/>
    <w:rsid w:val="008519F0"/>
    <w:rsid w:val="00854720"/>
    <w:rsid w:val="00854814"/>
    <w:rsid w:val="00855F19"/>
    <w:rsid w:val="00873769"/>
    <w:rsid w:val="00880EDD"/>
    <w:rsid w:val="00882F8A"/>
    <w:rsid w:val="0088479E"/>
    <w:rsid w:val="008863C4"/>
    <w:rsid w:val="0088660C"/>
    <w:rsid w:val="0089480C"/>
    <w:rsid w:val="00897E86"/>
    <w:rsid w:val="008A21EC"/>
    <w:rsid w:val="008A7087"/>
    <w:rsid w:val="008B6BAD"/>
    <w:rsid w:val="008B786D"/>
    <w:rsid w:val="008C6829"/>
    <w:rsid w:val="008D4190"/>
    <w:rsid w:val="008D4AA3"/>
    <w:rsid w:val="008D61A4"/>
    <w:rsid w:val="008E1513"/>
    <w:rsid w:val="008E1A81"/>
    <w:rsid w:val="008F537E"/>
    <w:rsid w:val="008F79E3"/>
    <w:rsid w:val="00901FA5"/>
    <w:rsid w:val="00926F1D"/>
    <w:rsid w:val="0093248C"/>
    <w:rsid w:val="009346B2"/>
    <w:rsid w:val="009347FC"/>
    <w:rsid w:val="009360E5"/>
    <w:rsid w:val="00941C55"/>
    <w:rsid w:val="00942352"/>
    <w:rsid w:val="00944DF7"/>
    <w:rsid w:val="00951299"/>
    <w:rsid w:val="0095492E"/>
    <w:rsid w:val="00957308"/>
    <w:rsid w:val="009643CD"/>
    <w:rsid w:val="00967EE4"/>
    <w:rsid w:val="00971393"/>
    <w:rsid w:val="00976238"/>
    <w:rsid w:val="0098114F"/>
    <w:rsid w:val="00991010"/>
    <w:rsid w:val="00993F38"/>
    <w:rsid w:val="009A787F"/>
    <w:rsid w:val="009B28E8"/>
    <w:rsid w:val="009B73BE"/>
    <w:rsid w:val="009D32C9"/>
    <w:rsid w:val="009E0FAE"/>
    <w:rsid w:val="009E573C"/>
    <w:rsid w:val="009F12DE"/>
    <w:rsid w:val="009F2AA1"/>
    <w:rsid w:val="009F318B"/>
    <w:rsid w:val="00A0030F"/>
    <w:rsid w:val="00A1321E"/>
    <w:rsid w:val="00A2671C"/>
    <w:rsid w:val="00A4484F"/>
    <w:rsid w:val="00A47D3C"/>
    <w:rsid w:val="00A54F18"/>
    <w:rsid w:val="00A554F8"/>
    <w:rsid w:val="00A60BA0"/>
    <w:rsid w:val="00A6417A"/>
    <w:rsid w:val="00A65A8B"/>
    <w:rsid w:val="00A7362E"/>
    <w:rsid w:val="00A75A62"/>
    <w:rsid w:val="00A84C07"/>
    <w:rsid w:val="00A85C32"/>
    <w:rsid w:val="00A9277B"/>
    <w:rsid w:val="00A94329"/>
    <w:rsid w:val="00A95283"/>
    <w:rsid w:val="00AA3B20"/>
    <w:rsid w:val="00AB4798"/>
    <w:rsid w:val="00AC5571"/>
    <w:rsid w:val="00AD1199"/>
    <w:rsid w:val="00AD30DC"/>
    <w:rsid w:val="00AD7BF2"/>
    <w:rsid w:val="00AE1BDC"/>
    <w:rsid w:val="00AE1EB3"/>
    <w:rsid w:val="00AE2F2B"/>
    <w:rsid w:val="00B00E1C"/>
    <w:rsid w:val="00B12101"/>
    <w:rsid w:val="00B26FA2"/>
    <w:rsid w:val="00B3027E"/>
    <w:rsid w:val="00B40838"/>
    <w:rsid w:val="00B43C89"/>
    <w:rsid w:val="00B463F0"/>
    <w:rsid w:val="00B6277F"/>
    <w:rsid w:val="00B77A1D"/>
    <w:rsid w:val="00B81C78"/>
    <w:rsid w:val="00B85A9F"/>
    <w:rsid w:val="00B955FC"/>
    <w:rsid w:val="00BA2F19"/>
    <w:rsid w:val="00BA4A37"/>
    <w:rsid w:val="00BA4C00"/>
    <w:rsid w:val="00BB476D"/>
    <w:rsid w:val="00BB6BF3"/>
    <w:rsid w:val="00BC30AF"/>
    <w:rsid w:val="00BD3E27"/>
    <w:rsid w:val="00BD6A61"/>
    <w:rsid w:val="00BD70CE"/>
    <w:rsid w:val="00BE35B7"/>
    <w:rsid w:val="00BE73E7"/>
    <w:rsid w:val="00BF0A05"/>
    <w:rsid w:val="00BF35DD"/>
    <w:rsid w:val="00BF383B"/>
    <w:rsid w:val="00BF39BE"/>
    <w:rsid w:val="00BF7E60"/>
    <w:rsid w:val="00C063D2"/>
    <w:rsid w:val="00C07DE3"/>
    <w:rsid w:val="00C14422"/>
    <w:rsid w:val="00C149F1"/>
    <w:rsid w:val="00C254E9"/>
    <w:rsid w:val="00C43299"/>
    <w:rsid w:val="00C465E6"/>
    <w:rsid w:val="00C52332"/>
    <w:rsid w:val="00C53624"/>
    <w:rsid w:val="00C56C4D"/>
    <w:rsid w:val="00C60E30"/>
    <w:rsid w:val="00C633E5"/>
    <w:rsid w:val="00C70596"/>
    <w:rsid w:val="00C72A7F"/>
    <w:rsid w:val="00C81AC8"/>
    <w:rsid w:val="00C8708E"/>
    <w:rsid w:val="00CA1DBD"/>
    <w:rsid w:val="00CA62AF"/>
    <w:rsid w:val="00CA7D72"/>
    <w:rsid w:val="00CC130D"/>
    <w:rsid w:val="00CD1ABC"/>
    <w:rsid w:val="00CD317F"/>
    <w:rsid w:val="00CD7D4D"/>
    <w:rsid w:val="00CE1D18"/>
    <w:rsid w:val="00CE278F"/>
    <w:rsid w:val="00CE40FB"/>
    <w:rsid w:val="00CE42D1"/>
    <w:rsid w:val="00CF3ACC"/>
    <w:rsid w:val="00CF682F"/>
    <w:rsid w:val="00CF7DD9"/>
    <w:rsid w:val="00D03958"/>
    <w:rsid w:val="00D059B5"/>
    <w:rsid w:val="00D07A88"/>
    <w:rsid w:val="00D141F7"/>
    <w:rsid w:val="00D24215"/>
    <w:rsid w:val="00D34030"/>
    <w:rsid w:val="00D41DED"/>
    <w:rsid w:val="00D44CCA"/>
    <w:rsid w:val="00D46A0A"/>
    <w:rsid w:val="00D609D5"/>
    <w:rsid w:val="00D656CB"/>
    <w:rsid w:val="00D67079"/>
    <w:rsid w:val="00D718D2"/>
    <w:rsid w:val="00D919AC"/>
    <w:rsid w:val="00D97F26"/>
    <w:rsid w:val="00DB09F1"/>
    <w:rsid w:val="00DB0ECB"/>
    <w:rsid w:val="00DB3B97"/>
    <w:rsid w:val="00DB4A4A"/>
    <w:rsid w:val="00DB6115"/>
    <w:rsid w:val="00DC2503"/>
    <w:rsid w:val="00DD18D9"/>
    <w:rsid w:val="00DE29C7"/>
    <w:rsid w:val="00DE6464"/>
    <w:rsid w:val="00DF2EB3"/>
    <w:rsid w:val="00DF3233"/>
    <w:rsid w:val="00DF3375"/>
    <w:rsid w:val="00E0079E"/>
    <w:rsid w:val="00E00C8D"/>
    <w:rsid w:val="00E106FA"/>
    <w:rsid w:val="00E43E09"/>
    <w:rsid w:val="00E5135E"/>
    <w:rsid w:val="00E5158A"/>
    <w:rsid w:val="00E6178F"/>
    <w:rsid w:val="00E707EE"/>
    <w:rsid w:val="00E73E21"/>
    <w:rsid w:val="00E7556E"/>
    <w:rsid w:val="00E842F5"/>
    <w:rsid w:val="00E971C1"/>
    <w:rsid w:val="00EA0789"/>
    <w:rsid w:val="00EA0F4A"/>
    <w:rsid w:val="00EC308B"/>
    <w:rsid w:val="00ED0611"/>
    <w:rsid w:val="00ED3C3E"/>
    <w:rsid w:val="00ED3F9C"/>
    <w:rsid w:val="00ED5D1B"/>
    <w:rsid w:val="00ED62D8"/>
    <w:rsid w:val="00ED6E0A"/>
    <w:rsid w:val="00EE5BAC"/>
    <w:rsid w:val="00EF4745"/>
    <w:rsid w:val="00EF5B68"/>
    <w:rsid w:val="00F05957"/>
    <w:rsid w:val="00F06B2B"/>
    <w:rsid w:val="00F078C6"/>
    <w:rsid w:val="00F139B7"/>
    <w:rsid w:val="00F316D0"/>
    <w:rsid w:val="00F52254"/>
    <w:rsid w:val="00F542D7"/>
    <w:rsid w:val="00F55CC9"/>
    <w:rsid w:val="00F725D5"/>
    <w:rsid w:val="00F9464A"/>
    <w:rsid w:val="00F953B1"/>
    <w:rsid w:val="00FA0988"/>
    <w:rsid w:val="00FC0186"/>
    <w:rsid w:val="00FE4271"/>
    <w:rsid w:val="00FE6B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F569E"/>
  <w15:chartTrackingRefBased/>
  <w15:docId w15:val="{F118C323-D9D1-4077-AEE4-DD838E7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C52C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 w:type="paragraph" w:styleId="NoSpacing">
    <w:name w:val="No Spacing"/>
    <w:uiPriority w:val="1"/>
    <w:qFormat/>
    <w:rsid w:val="00173445"/>
    <w:pPr>
      <w:spacing w:after="0" w:line="240" w:lineRule="auto"/>
    </w:pPr>
    <w:rPr>
      <w:kern w:val="0"/>
      <w:lang w:val="id-ID"/>
      <w14:ligatures w14:val="none"/>
    </w:rPr>
  </w:style>
  <w:style w:type="paragraph" w:customStyle="1" w:styleId="SUB1">
    <w:name w:val="SUB1"/>
    <w:basedOn w:val="Normal"/>
    <w:link w:val="SUB1Char"/>
    <w:qFormat/>
    <w:rsid w:val="00CF7DD9"/>
    <w:pPr>
      <w:spacing w:after="0" w:line="480" w:lineRule="auto"/>
      <w:jc w:val="both"/>
    </w:pPr>
    <w:rPr>
      <w:rFonts w:ascii="Times New Roman" w:eastAsia="Calibri" w:hAnsi="Times New Roman" w:cs="Times New Roman"/>
      <w:b/>
      <w:kern w:val="0"/>
      <w:sz w:val="24"/>
      <w:szCs w:val="20"/>
      <w:lang w:val="id-ID"/>
      <w14:ligatures w14:val="none"/>
    </w:rPr>
  </w:style>
  <w:style w:type="character" w:customStyle="1" w:styleId="SUB1Char">
    <w:name w:val="SUB1 Char"/>
    <w:link w:val="SUB1"/>
    <w:rsid w:val="00CF7DD9"/>
    <w:rPr>
      <w:rFonts w:ascii="Times New Roman" w:eastAsia="Calibri" w:hAnsi="Times New Roman" w:cs="Times New Roman"/>
      <w:b/>
      <w:kern w:val="0"/>
      <w:sz w:val="24"/>
      <w:szCs w:val="20"/>
      <w:lang w:val="id-ID"/>
      <w14:ligatures w14:val="none"/>
    </w:rPr>
  </w:style>
  <w:style w:type="character" w:customStyle="1" w:styleId="Heading3Char">
    <w:name w:val="Heading 3 Char"/>
    <w:basedOn w:val="DefaultParagraphFont"/>
    <w:link w:val="Heading3"/>
    <w:uiPriority w:val="9"/>
    <w:rsid w:val="007C52C1"/>
    <w:rPr>
      <w:rFonts w:asciiTheme="majorHAnsi" w:eastAsiaTheme="majorEastAsia" w:hAnsiTheme="majorHAnsi" w:cstheme="majorBidi"/>
      <w:color w:val="1F3763" w:themeColor="accent1" w:themeShade="7F"/>
      <w:sz w:val="24"/>
      <w:szCs w:val="24"/>
      <w:lang w:val="en-US"/>
    </w:rPr>
  </w:style>
  <w:style w:type="character" w:styleId="PlaceholderText">
    <w:name w:val="Placeholder Text"/>
    <w:basedOn w:val="DefaultParagraphFont"/>
    <w:uiPriority w:val="99"/>
    <w:semiHidden/>
    <w:rsid w:val="003F320E"/>
    <w:rPr>
      <w:color w:val="666666"/>
    </w:rPr>
  </w:style>
  <w:style w:type="table" w:styleId="TableGrid">
    <w:name w:val="Table Grid"/>
    <w:basedOn w:val="TableNormal"/>
    <w:uiPriority w:val="39"/>
    <w:rsid w:val="005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1393"/>
    <w:pPr>
      <w:widowControl w:val="0"/>
      <w:autoSpaceDE w:val="0"/>
      <w:autoSpaceDN w:val="0"/>
      <w:spacing w:after="0" w:line="240" w:lineRule="auto"/>
    </w:pPr>
    <w:rPr>
      <w:rFonts w:ascii="Palatino Linotype" w:eastAsia="Palatino Linotype" w:hAnsi="Palatino Linotype" w:cs="Palatino Linotype"/>
      <w:kern w:val="0"/>
      <w:lang w:val="en-US" w:bidi="en-US"/>
      <w14:ligatures w14:val="none"/>
    </w:rPr>
  </w:style>
  <w:style w:type="paragraph" w:customStyle="1" w:styleId="Normal1">
    <w:name w:val="Normal1"/>
    <w:rsid w:val="00030D98"/>
    <w:pPr>
      <w:pBdr>
        <w:top w:val="nil"/>
        <w:left w:val="nil"/>
        <w:bottom w:val="nil"/>
        <w:right w:val="nil"/>
        <w:between w:val="nil"/>
      </w:pBdr>
    </w:pPr>
    <w:rPr>
      <w:rFonts w:ascii="Calibri" w:eastAsia="Calibri" w:hAnsi="Calibri" w:cs="Calibri"/>
      <w:color w:val="000000"/>
      <w:kern w:val="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8308">
      <w:bodyDiv w:val="1"/>
      <w:marLeft w:val="0"/>
      <w:marRight w:val="0"/>
      <w:marTop w:val="0"/>
      <w:marBottom w:val="0"/>
      <w:divBdr>
        <w:top w:val="none" w:sz="0" w:space="0" w:color="auto"/>
        <w:left w:val="none" w:sz="0" w:space="0" w:color="auto"/>
        <w:bottom w:val="none" w:sz="0" w:space="0" w:color="auto"/>
        <w:right w:val="none" w:sz="0" w:space="0" w:color="auto"/>
      </w:divBdr>
    </w:div>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04820534">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765275860">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 w:id="995258546">
      <w:bodyDiv w:val="1"/>
      <w:marLeft w:val="0"/>
      <w:marRight w:val="0"/>
      <w:marTop w:val="0"/>
      <w:marBottom w:val="0"/>
      <w:divBdr>
        <w:top w:val="none" w:sz="0" w:space="0" w:color="auto"/>
        <w:left w:val="none" w:sz="0" w:space="0" w:color="auto"/>
        <w:bottom w:val="none" w:sz="0" w:space="0" w:color="auto"/>
        <w:right w:val="none" w:sz="0" w:space="0" w:color="auto"/>
      </w:divBdr>
    </w:div>
    <w:div w:id="1075787768">
      <w:bodyDiv w:val="1"/>
      <w:marLeft w:val="0"/>
      <w:marRight w:val="0"/>
      <w:marTop w:val="0"/>
      <w:marBottom w:val="0"/>
      <w:divBdr>
        <w:top w:val="none" w:sz="0" w:space="0" w:color="auto"/>
        <w:left w:val="none" w:sz="0" w:space="0" w:color="auto"/>
        <w:bottom w:val="none" w:sz="0" w:space="0" w:color="auto"/>
        <w:right w:val="none" w:sz="0" w:space="0" w:color="auto"/>
      </w:divBdr>
    </w:div>
    <w:div w:id="1270049050">
      <w:bodyDiv w:val="1"/>
      <w:marLeft w:val="0"/>
      <w:marRight w:val="0"/>
      <w:marTop w:val="0"/>
      <w:marBottom w:val="0"/>
      <w:divBdr>
        <w:top w:val="none" w:sz="0" w:space="0" w:color="auto"/>
        <w:left w:val="none" w:sz="0" w:space="0" w:color="auto"/>
        <w:bottom w:val="none" w:sz="0" w:space="0" w:color="auto"/>
        <w:right w:val="none" w:sz="0" w:space="0" w:color="auto"/>
      </w:divBdr>
    </w:div>
    <w:div w:id="1308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image" Target="media/image6.emf"/><Relationship Id="rId39" Type="http://schemas.openxmlformats.org/officeDocument/2006/relationships/header" Target="header5.xml"/><Relationship Id="rId21" Type="http://schemas.openxmlformats.org/officeDocument/2006/relationships/package" Target="embeddings/Microsoft_Visio_Drawing1.vsdx"/><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emf"/><Relationship Id="rId29" Type="http://schemas.openxmlformats.org/officeDocument/2006/relationships/package" Target="embeddings/Microsoft_Visio_Drawing5.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image" Target="media/image13.png"/><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package" Target="embeddings/Microsoft_Visio_Drawing4.vsdx"/><Relationship Id="rId30" Type="http://schemas.openxmlformats.org/officeDocument/2006/relationships/image" Target="media/image8.emf"/><Relationship Id="rId35" Type="http://schemas.openxmlformats.org/officeDocument/2006/relationships/image" Target="media/image1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package" Target="embeddings/Microsoft_Visio_Drawing3.vsdx"/><Relationship Id="rId33" Type="http://schemas.openxmlformats.org/officeDocument/2006/relationships/package" Target="embeddings/Microsoft_Visio_Drawing7.vsdx"/><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36</Pages>
  <Words>9639</Words>
  <Characters>62371</Characters>
  <Application>Microsoft Office Word</Application>
  <DocSecurity>0</DocSecurity>
  <Lines>1834</Lines>
  <Paragraphs>923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408</cp:revision>
  <dcterms:created xsi:type="dcterms:W3CDTF">2023-08-26T03:33:00Z</dcterms:created>
  <dcterms:modified xsi:type="dcterms:W3CDTF">2024-01-16T08:48:00Z</dcterms:modified>
</cp:coreProperties>
</file>