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03CD6D07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6710F3">
        <w:rPr>
          <w:color w:val="000000" w:themeColor="text1"/>
          <w:sz w:val="22"/>
          <w:szCs w:val="22"/>
          <w:lang w:val="en-US"/>
        </w:rPr>
        <w:t xml:space="preserve">Currently on a </w:t>
      </w:r>
      <w:r w:rsidR="00D037C0">
        <w:rPr>
          <w:color w:val="000000" w:themeColor="text1"/>
          <w:sz w:val="22"/>
          <w:szCs w:val="22"/>
          <w:lang w:val="en-US"/>
        </w:rPr>
        <w:t>temporary leave</w:t>
      </w:r>
      <w:r w:rsidR="006710F3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 xml:space="preserve">from school to pursue personal and professional interests. </w:t>
      </w:r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bookmarkStart w:id="0" w:name="_GoBack"/>
      <w:bookmarkEnd w:id="0"/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37C21345" w:rsidR="00F5343D" w:rsidRDefault="00F5343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comprehensive toolkit for musicians in iOS written in Swift. It combines the most essential tools for musicians – tuner, metronome, and tone generator – all on one screen in an easy-to-use interface. Beta version was released in late October, and public version was released November 15. Currently</w:t>
            </w:r>
            <w:r w:rsidR="00E060E2">
              <w:rPr>
                <w:color w:val="000000" w:themeColor="text1"/>
                <w:lang w:val="en-US"/>
              </w:rPr>
              <w:t xml:space="preserve"> (November 17)</w:t>
            </w:r>
            <w:r>
              <w:rPr>
                <w:color w:val="000000" w:themeColor="text1"/>
                <w:lang w:val="en-US"/>
              </w:rPr>
              <w:t xml:space="preserve"> at </w:t>
            </w:r>
            <w:r w:rsidR="00FB3E02">
              <w:rPr>
                <w:color w:val="000000" w:themeColor="text1"/>
                <w:lang w:val="en-US"/>
              </w:rPr>
              <w:t xml:space="preserve">~700 downloads and 12 5-star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FB3E02">
              <w:rPr>
                <w:color w:val="000000" w:themeColor="text1"/>
                <w:lang w:val="en-US"/>
              </w:rPr>
              <w:t>AudioKit</w:t>
            </w:r>
            <w:proofErr w:type="spellEnd"/>
            <w:r w:rsidR="00FB3E02">
              <w:rPr>
                <w:color w:val="000000" w:themeColor="text1"/>
                <w:lang w:val="en-US"/>
              </w:rPr>
              <w:t>, Spring</w:t>
            </w:r>
            <w:r w:rsidR="00E060E2">
              <w:rPr>
                <w:color w:val="000000" w:themeColor="text1"/>
                <w:lang w:val="en-US"/>
              </w:rPr>
              <w:t>.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242026C4" w:rsidR="001E5CC6" w:rsidRPr="001E5CC6" w:rsidRDefault="00954C6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Notable Tools used: AWS,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Twilio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, Firebase,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Sendgrid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, Batch.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21F9134C" w:rsidR="00C5697E" w:rsidRPr="00785924" w:rsidRDefault="00C5697E" w:rsidP="00F21005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1E5CC6">
              <w:rPr>
                <w:color w:val="000000" w:themeColor="text1"/>
                <w:lang w:val="en-US"/>
              </w:rPr>
              <w:t>Twilio</w:t>
            </w:r>
            <w:proofErr w:type="spellEnd"/>
            <w:r w:rsidR="001E5CC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1E5CC6">
              <w:rPr>
                <w:color w:val="000000" w:themeColor="text1"/>
                <w:lang w:val="en-US"/>
              </w:rPr>
              <w:t>MapKit</w:t>
            </w:r>
            <w:proofErr w:type="spellEnd"/>
            <w:r w:rsidR="001E5CC6">
              <w:rPr>
                <w:color w:val="000000" w:themeColor="text1"/>
                <w:lang w:val="en-US"/>
              </w:rPr>
              <w:t>, Google Maps API, Parse.</w:t>
            </w:r>
          </w:p>
        </w:tc>
      </w:tr>
      <w:tr w:rsidR="00DA3CB3" w:rsidRPr="00661110" w14:paraId="15815CE3" w14:textId="77777777" w:rsidTr="00FB3E02">
        <w:trPr>
          <w:trHeight w:val="583"/>
          <w:jc w:val="center"/>
        </w:trPr>
        <w:tc>
          <w:tcPr>
            <w:tcW w:w="2490" w:type="dxa"/>
          </w:tcPr>
          <w:p w14:paraId="52D33469" w14:textId="77777777" w:rsidR="00DA3CB3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proofErr w:type="spellStart"/>
            <w:r>
              <w:rPr>
                <w:rStyle w:val="BoldExpanded"/>
                <w:b w:val="0"/>
                <w:color w:val="000000" w:themeColor="text1"/>
              </w:rPr>
              <w:t>DailyCheckr</w:t>
            </w:r>
            <w:proofErr w:type="spellEnd"/>
          </w:p>
          <w:p w14:paraId="36BFFE17" w14:textId="01A5E130" w:rsidR="00DA3CB3" w:rsidRPr="00690DAF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 w:rsidR="00FB3E02">
              <w:rPr>
                <w:color w:val="000000" w:themeColor="text1"/>
              </w:rPr>
              <w:t>3</w:t>
            </w:r>
          </w:p>
        </w:tc>
        <w:tc>
          <w:tcPr>
            <w:tcW w:w="7366" w:type="dxa"/>
          </w:tcPr>
          <w:p w14:paraId="7E837DE3" w14:textId="29791122" w:rsidR="00DA3CB3" w:rsidRDefault="00DA3CB3" w:rsidP="00F210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Built and shipped an Android app for personal use. Helps build productive daily habits by sending reminders of daily goals at a set time of the day. Available on the Amazon </w:t>
            </w:r>
            <w:proofErr w:type="spellStart"/>
            <w:r>
              <w:rPr>
                <w:color w:val="000000" w:themeColor="text1"/>
                <w:lang w:val="en-US"/>
              </w:rPr>
              <w:t>Appstore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hyperlink r:id="rId10" w:history="1">
              <w:r w:rsidRPr="00E060E2">
                <w:rPr>
                  <w:rStyle w:val="Hyperlink"/>
                  <w:rFonts w:asciiTheme="minorHAnsi" w:eastAsia="Times New Roman" w:hAnsiTheme="minorHAnsi" w:cs="Arial"/>
                  <w:shd w:val="clear" w:color="auto" w:fill="FFFFFF"/>
                  <w:lang w:val="en-US"/>
                </w:rPr>
                <w:t>amzn.com/B00R13AEC8</w:t>
              </w:r>
            </w:hyperlink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4AEDA071" w:rsidR="00FB3E02" w:rsidRDefault="00FB3E02" w:rsidP="005F62C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Twilio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5F62CA">
              <w:rPr>
                <w:color w:val="000000" w:themeColor="text1"/>
                <w:lang w:val="en-US"/>
              </w:rPr>
              <w:t>Git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Firebase, Parse, NoSQL, Android Studio, </w:t>
            </w:r>
            <w:proofErr w:type="spellStart"/>
            <w:r w:rsidR="005F62CA">
              <w:rPr>
                <w:color w:val="000000" w:themeColor="text1"/>
                <w:lang w:val="en-US"/>
              </w:rPr>
              <w:t>Xcode</w:t>
            </w:r>
            <w:proofErr w:type="spellEnd"/>
            <w:r w:rsidR="005F62CA">
              <w:rPr>
                <w:color w:val="000000" w:themeColor="text1"/>
                <w:lang w:val="en-US"/>
              </w:rPr>
              <w:t>, Sketch</w:t>
            </w:r>
          </w:p>
        </w:tc>
      </w:tr>
      <w:tr w:rsidR="004A318D" w:rsidRPr="00661110" w14:paraId="4396A893" w14:textId="77777777" w:rsidTr="004A318D">
        <w:trPr>
          <w:trHeight w:val="772"/>
          <w:jc w:val="center"/>
        </w:trPr>
        <w:tc>
          <w:tcPr>
            <w:tcW w:w="2520" w:type="dxa"/>
          </w:tcPr>
          <w:p w14:paraId="7821E2C1" w14:textId="5923CAE8" w:rsidR="00FB3E02" w:rsidRPr="00690DAF" w:rsidRDefault="005F62CA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Concepts</w:t>
            </w:r>
          </w:p>
          <w:p w14:paraId="4704F8D4" w14:textId="304D9F13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</w:p>
        </w:tc>
        <w:tc>
          <w:tcPr>
            <w:tcW w:w="7305" w:type="dxa"/>
          </w:tcPr>
          <w:p w14:paraId="105FBB07" w14:textId="00211A02" w:rsidR="00FB3E02" w:rsidRPr="001F683D" w:rsidRDefault="005F62CA" w:rsidP="00E06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App Store SEO, </w:t>
            </w:r>
            <w:proofErr w:type="spellStart"/>
            <w:r>
              <w:rPr>
                <w:color w:val="000000" w:themeColor="text1"/>
                <w:lang w:val="en-US"/>
              </w:rPr>
              <w:t>A</w:t>
            </w:r>
            <w:r w:rsidRPr="005F62CA">
              <w:rPr>
                <w:color w:val="000000" w:themeColor="text1"/>
                <w:lang w:val="en-US"/>
              </w:rPr>
              <w:t>synchronicity</w:t>
            </w:r>
            <w:proofErr w:type="spellEnd"/>
            <w:r>
              <w:rPr>
                <w:color w:val="000000" w:themeColor="text1"/>
                <w:lang w:val="en-US"/>
              </w:rPr>
              <w:t xml:space="preserve">, Object-Oriented &amp; Functional, Modular Programming, Unit Testing, UI&amp;UX Design, </w:t>
            </w:r>
            <w:r w:rsidR="00E060E2">
              <w:rPr>
                <w:color w:val="000000" w:themeColor="text1"/>
                <w:lang w:val="en-US"/>
              </w:rPr>
              <w:t xml:space="preserve">Ad mediation, Real-time databases. 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  <w:tr w:rsidR="00FB3E02" w:rsidRPr="00661110" w14:paraId="19A60DC2" w14:textId="77777777" w:rsidTr="00CF74F8">
        <w:trPr>
          <w:trHeight w:val="772"/>
          <w:jc w:val="center"/>
        </w:trPr>
        <w:tc>
          <w:tcPr>
            <w:tcW w:w="2478" w:type="dxa"/>
          </w:tcPr>
          <w:p w14:paraId="42D94CCF" w14:textId="77777777" w:rsidR="00FB3E02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Hobbies</w:t>
            </w:r>
          </w:p>
        </w:tc>
        <w:tc>
          <w:tcPr>
            <w:tcW w:w="7347" w:type="dxa"/>
          </w:tcPr>
          <w:p w14:paraId="2564733F" w14:textId="1CFF917C" w:rsidR="00FB3E02" w:rsidRPr="002A292B" w:rsidRDefault="00FB3E02" w:rsidP="00E060E2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San Francisco Symphony Youth Orchestra, UC Berkeley Symphony Orchestra, </w:t>
            </w:r>
            <w:r w:rsidR="00E060E2">
              <w:rPr>
                <w:color w:val="000000" w:themeColor="text1"/>
                <w:lang w:val="en-US"/>
              </w:rPr>
              <w:t>Music P</w:t>
            </w:r>
            <w:r>
              <w:rPr>
                <w:color w:val="000000" w:themeColor="text1"/>
                <w:lang w:val="en-US"/>
              </w:rPr>
              <w:t>roduction, Composition</w:t>
            </w:r>
            <w:r w:rsidR="00E060E2">
              <w:rPr>
                <w:color w:val="000000" w:themeColor="text1"/>
                <w:lang w:val="en-US"/>
              </w:rPr>
              <w:t>, Video Production</w:t>
            </w:r>
            <w:r>
              <w:rPr>
                <w:color w:val="000000" w:themeColor="text1"/>
                <w:lang w:val="en-US"/>
              </w:rPr>
              <w:t xml:space="preserve">. 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710F3"/>
    <w:rsid w:val="00682A58"/>
    <w:rsid w:val="00690DAF"/>
    <w:rsid w:val="006B391C"/>
    <w:rsid w:val="006B6579"/>
    <w:rsid w:val="006C753F"/>
    <w:rsid w:val="006E3969"/>
    <w:rsid w:val="00703DA5"/>
    <w:rsid w:val="007140F4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37C0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hyperlink" Target="http://www.amzn.com/B00R13A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24910B-8C34-DD47-801C-9FF9EAA7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7</cp:revision>
  <cp:lastPrinted>2016-10-01T15:19:00Z</cp:lastPrinted>
  <dcterms:created xsi:type="dcterms:W3CDTF">2016-10-01T15:19:00Z</dcterms:created>
  <dcterms:modified xsi:type="dcterms:W3CDTF">2016-11-18T09:22:00Z</dcterms:modified>
</cp:coreProperties>
</file>