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competitive analysis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Mark Busnelli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 high fidelity wireframes to Mark, ask about feasibility of two design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Hover, expand, pop-up, etc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access the current version of code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documentation (similar to what we got) to set up the copy locally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Followup questions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Presentation of revised high fidelity wireframes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Which version of the two design to choose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decisions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craft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existent database connected to the library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any significant concern when choosing craft.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info structure? (mentioned by last year’s team)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sDFqLi-ita7lXZU6KgpcwyrtwMRe3eKoWT6dgsI69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