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0C5" w:rsidRDefault="001339F2">
      <w:pPr>
        <w:pStyle w:val="1"/>
        <w:rPr>
          <w:rFonts w:ascii="바탕체" w:hAnsi="바탕체" w:hint="eastAsia"/>
        </w:rPr>
      </w:pPr>
      <w:r>
        <w:rPr>
          <w:rFonts w:ascii="바탕체" w:hAnsi="바탕체" w:hint="eastAsia"/>
        </w:rPr>
        <w:t>HW</w:t>
      </w:r>
      <w:r w:rsidR="00173793">
        <w:rPr>
          <w:rFonts w:ascii="바탕체" w:hAnsi="바탕체"/>
        </w:rPr>
        <w:t>2</w:t>
      </w:r>
      <w:r>
        <w:rPr>
          <w:rFonts w:ascii="바탕체" w:hAnsi="바탕체" w:hint="eastAsia"/>
        </w:rPr>
        <w:t xml:space="preserve">. (Programming) </w:t>
      </w:r>
      <w:r w:rsidR="00C01BC4">
        <w:rPr>
          <w:rFonts w:ascii="바탕체" w:hAnsi="바탕체" w:hint="eastAsia"/>
        </w:rPr>
        <w:t>M</w:t>
      </w:r>
      <w:r w:rsidR="00C01BC4">
        <w:rPr>
          <w:rFonts w:ascii="바탕체" w:hAnsi="바탕체"/>
        </w:rPr>
        <w:t>atrix Addition</w:t>
      </w:r>
      <w:r w:rsidR="008A60AF"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 xml:space="preserve">using Linked List           </w:t>
      </w:r>
    </w:p>
    <w:p w:rsidR="001339F2" w:rsidRPr="00C01BC4" w:rsidRDefault="001339F2">
      <w:pPr>
        <w:rPr>
          <w:rFonts w:ascii="바탕체" w:hAnsi="바탕체" w:hint="eastAsia"/>
        </w:rPr>
      </w:pPr>
    </w:p>
    <w:p w:rsidR="001339F2" w:rsidRDefault="001339F2" w:rsidP="00D22E8F">
      <w:pPr>
        <w:ind w:firstLineChars="100" w:firstLine="200"/>
        <w:rPr>
          <w:rFonts w:ascii="바탕체" w:hAnsi="바탕체" w:hint="eastAsia"/>
        </w:rPr>
      </w:pPr>
      <w:r>
        <w:rPr>
          <w:rFonts w:ascii="바탕체" w:hAnsi="바탕체" w:hint="eastAsia"/>
        </w:rPr>
        <w:t xml:space="preserve">Construct a program that calculates </w:t>
      </w:r>
      <w:r w:rsidR="00C01BC4">
        <w:rPr>
          <w:rFonts w:ascii="바탕체" w:hAnsi="바탕체"/>
        </w:rPr>
        <w:t>addition</w:t>
      </w:r>
      <w:r>
        <w:rPr>
          <w:rFonts w:ascii="바탕체" w:hAnsi="바탕체" w:hint="eastAsia"/>
        </w:rPr>
        <w:t xml:space="preserve"> of two </w:t>
      </w:r>
      <w:r w:rsidR="00C01BC4">
        <w:rPr>
          <w:rFonts w:ascii="바탕체" w:hAnsi="바탕체"/>
        </w:rPr>
        <w:t>matrices</w:t>
      </w:r>
      <w:r>
        <w:rPr>
          <w:rFonts w:ascii="바탕체" w:hAnsi="바탕체" w:hint="eastAsia"/>
        </w:rPr>
        <w:t xml:space="preserve"> using </w:t>
      </w:r>
      <w:r>
        <w:rPr>
          <w:rFonts w:ascii="바탕체" w:hAnsi="바탕체" w:hint="eastAsia"/>
          <w:i/>
          <w:iCs/>
          <w:u w:val="single"/>
        </w:rPr>
        <w:t>linked lists</w:t>
      </w:r>
      <w:r>
        <w:rPr>
          <w:rFonts w:ascii="바탕체" w:hAnsi="바탕체" w:hint="eastAsia"/>
        </w:rPr>
        <w:t xml:space="preserve">. The </w:t>
      </w:r>
      <w:r w:rsidR="00B428E3">
        <w:rPr>
          <w:rFonts w:ascii="바탕체" w:hAnsi="바탕체"/>
        </w:rPr>
        <w:t xml:space="preserve">non-zero </w:t>
      </w:r>
      <w:r w:rsidR="00C01BC4">
        <w:rPr>
          <w:rFonts w:ascii="바탕체" w:hAnsi="바탕체"/>
        </w:rPr>
        <w:t>elements</w:t>
      </w:r>
      <w:r>
        <w:rPr>
          <w:rFonts w:ascii="바탕체" w:hAnsi="바탕체" w:hint="eastAsia"/>
        </w:rPr>
        <w:t xml:space="preserve"> of a </w:t>
      </w:r>
      <w:r w:rsidR="00C01BC4">
        <w:rPr>
          <w:rFonts w:ascii="바탕체" w:hAnsi="바탕체"/>
        </w:rPr>
        <w:t>matrix</w:t>
      </w:r>
      <w:r>
        <w:rPr>
          <w:rFonts w:ascii="바탕체" w:hAnsi="바탕체" w:hint="eastAsia"/>
        </w:rPr>
        <w:t xml:space="preserve"> are expressed in order of </w:t>
      </w:r>
      <w:r w:rsidR="00C01BC4">
        <w:rPr>
          <w:rFonts w:ascii="바탕체" w:hAnsi="바탕체"/>
        </w:rPr>
        <w:t>row and column numbers</w:t>
      </w:r>
      <w:r>
        <w:rPr>
          <w:rFonts w:ascii="바탕체" w:hAnsi="바탕체" w:hint="eastAsia"/>
        </w:rPr>
        <w:t>. For example</w:t>
      </w:r>
      <w:r w:rsidR="00C01BC4">
        <w:rPr>
          <w:rFonts w:ascii="바탕체" w:hAnsi="바탕체"/>
        </w:rPr>
        <w:t>,</w:t>
      </w:r>
      <w:r>
        <w:rPr>
          <w:rFonts w:ascii="바탕체" w:hAnsi="바탕체" w:hint="eastAsia"/>
        </w:rPr>
        <w:t xml:space="preserve"> a </w:t>
      </w:r>
      <w:r w:rsidR="00C01BC4">
        <w:rPr>
          <w:rFonts w:ascii="바탕체" w:hAnsi="바탕체"/>
        </w:rPr>
        <w:t xml:space="preserve">matrix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2  0  0</m:t>
                </m:r>
              </m:e>
              <m:e>
                <m:r>
                  <w:rPr>
                    <w:rFonts w:ascii="Cambria Math" w:hAnsi="Cambria Math"/>
                  </w:rPr>
                  <m:t>0  0  0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0  4  5</m:t>
                </m:r>
              </m:e>
            </m:eqArr>
          </m:e>
        </m:d>
      </m:oMath>
      <w:r>
        <w:rPr>
          <w:rFonts w:ascii="바탕체" w:hAnsi="바탕체" w:hint="eastAsia"/>
        </w:rPr>
        <w:t xml:space="preserve"> is expressed by (</w:t>
      </w:r>
      <w:r w:rsidR="00442D36">
        <w:rPr>
          <w:rFonts w:ascii="바탕체" w:hAnsi="바탕체" w:hint="eastAsia"/>
        </w:rPr>
        <w:t>1</w:t>
      </w:r>
      <w:r w:rsidR="00B428E3">
        <w:rPr>
          <w:rFonts w:ascii="바탕체" w:hAnsi="바탕체"/>
        </w:rPr>
        <w:t xml:space="preserve"> 1</w:t>
      </w:r>
      <w:r w:rsidR="00442D36">
        <w:rPr>
          <w:rFonts w:ascii="바탕체" w:hAnsi="바탕체" w:hint="eastAsia"/>
        </w:rPr>
        <w:t xml:space="preserve"> </w:t>
      </w:r>
      <w:r w:rsidR="00B428E3">
        <w:rPr>
          <w:rFonts w:ascii="바탕체" w:hAnsi="바탕체"/>
        </w:rPr>
        <w:t>2</w:t>
      </w:r>
      <w:r>
        <w:rPr>
          <w:rFonts w:ascii="바탕체" w:hAnsi="바탕체" w:hint="eastAsia"/>
        </w:rPr>
        <w:t xml:space="preserve"> </w:t>
      </w:r>
      <w:r w:rsidR="00B428E3">
        <w:rPr>
          <w:rFonts w:ascii="바탕체" w:hAnsi="바탕체"/>
        </w:rPr>
        <w:t>3</w:t>
      </w:r>
      <w:r w:rsidR="00442D36">
        <w:rPr>
          <w:rFonts w:ascii="바탕체" w:hAnsi="바탕체" w:hint="eastAsia"/>
        </w:rPr>
        <w:t xml:space="preserve"> </w:t>
      </w:r>
      <w:r w:rsidR="00B428E3">
        <w:rPr>
          <w:rFonts w:ascii="바탕체" w:hAnsi="바탕체"/>
        </w:rPr>
        <w:t>2</w:t>
      </w:r>
      <w:r>
        <w:rPr>
          <w:rFonts w:ascii="바탕체" w:hAnsi="바탕체" w:hint="eastAsia"/>
        </w:rPr>
        <w:t xml:space="preserve"> </w:t>
      </w:r>
      <w:r w:rsidR="00B428E3">
        <w:rPr>
          <w:rFonts w:ascii="바탕체" w:hAnsi="바탕체"/>
        </w:rPr>
        <w:t>4 3 3 5</w:t>
      </w:r>
      <w:r>
        <w:rPr>
          <w:rFonts w:ascii="바탕체" w:hAnsi="바탕체" w:hint="eastAsia"/>
        </w:rPr>
        <w:t xml:space="preserve">). The program reads its inputs from the input file </w:t>
      </w:r>
      <w:r>
        <w:rPr>
          <w:rFonts w:ascii="바탕체" w:hAnsi="바탕체"/>
        </w:rPr>
        <w:t>“</w:t>
      </w:r>
      <w:r w:rsidR="008A60AF">
        <w:rPr>
          <w:rFonts w:ascii="바탕체" w:hAnsi="바탕체" w:hint="eastAsia"/>
        </w:rPr>
        <w:t>m</w:t>
      </w:r>
      <w:r w:rsidR="00B428E3">
        <w:rPr>
          <w:rFonts w:ascii="바탕체" w:hAnsi="바탕체"/>
        </w:rPr>
        <w:t>atrix</w:t>
      </w:r>
      <w:r>
        <w:rPr>
          <w:rFonts w:ascii="바탕체" w:hAnsi="바탕체" w:hint="eastAsia"/>
        </w:rPr>
        <w:t>.in</w:t>
      </w:r>
      <w:r>
        <w:rPr>
          <w:rFonts w:ascii="바탕체" w:hAnsi="바탕체"/>
        </w:rPr>
        <w:t>”</w:t>
      </w:r>
      <w:r>
        <w:rPr>
          <w:rFonts w:ascii="바탕체" w:hAnsi="바탕체" w:hint="eastAsia"/>
        </w:rPr>
        <w:t xml:space="preserve">, and outputs its output to the output file </w:t>
      </w:r>
      <w:r>
        <w:rPr>
          <w:rFonts w:ascii="바탕체" w:hAnsi="바탕체"/>
        </w:rPr>
        <w:t>“</w:t>
      </w:r>
      <w:proofErr w:type="spellStart"/>
      <w:r w:rsidR="008A60AF">
        <w:rPr>
          <w:rFonts w:ascii="바탕체" w:hAnsi="바탕체" w:hint="eastAsia"/>
        </w:rPr>
        <w:t>m</w:t>
      </w:r>
      <w:r w:rsidR="00B428E3">
        <w:rPr>
          <w:rFonts w:ascii="바탕체" w:hAnsi="바탕체"/>
        </w:rPr>
        <w:t>atrix</w:t>
      </w:r>
      <w:r>
        <w:rPr>
          <w:rFonts w:ascii="바탕체" w:hAnsi="바탕체" w:hint="eastAsia"/>
        </w:rPr>
        <w:t>.out</w:t>
      </w:r>
      <w:proofErr w:type="spellEnd"/>
      <w:r>
        <w:rPr>
          <w:rFonts w:ascii="바탕체" w:hAnsi="바탕체"/>
        </w:rPr>
        <w:t>”</w:t>
      </w:r>
      <w:r>
        <w:rPr>
          <w:rFonts w:ascii="바탕체" w:hAnsi="바탕체" w:hint="eastAsia"/>
        </w:rPr>
        <w:t>.</w:t>
      </w:r>
    </w:p>
    <w:p w:rsidR="001339F2" w:rsidRDefault="001339F2" w:rsidP="00D22E8F">
      <w:pPr>
        <w:ind w:firstLineChars="100" w:firstLine="200"/>
        <w:rPr>
          <w:rFonts w:ascii="바탕체" w:hAnsi="바탕체" w:hint="eastAsia"/>
        </w:rPr>
      </w:pPr>
      <w:r>
        <w:rPr>
          <w:rFonts w:ascii="바탕체" w:hAnsi="바탕체" w:hint="eastAsia"/>
        </w:rPr>
        <w:t xml:space="preserve">In </w:t>
      </w:r>
      <w:r>
        <w:rPr>
          <w:rFonts w:ascii="바탕체" w:hAnsi="바탕체"/>
        </w:rPr>
        <w:t>“</w:t>
      </w:r>
      <w:r w:rsidR="008A60AF">
        <w:rPr>
          <w:rFonts w:ascii="바탕체" w:hAnsi="바탕체" w:hint="eastAsia"/>
        </w:rPr>
        <w:t>m</w:t>
      </w:r>
      <w:r w:rsidR="00B428E3">
        <w:rPr>
          <w:rFonts w:ascii="바탕체" w:hAnsi="바탕체"/>
        </w:rPr>
        <w:t>atrix</w:t>
      </w:r>
      <w:r>
        <w:rPr>
          <w:rFonts w:ascii="바탕체" w:hAnsi="바탕체" w:hint="eastAsia"/>
        </w:rPr>
        <w:t>.in</w:t>
      </w:r>
      <w:r>
        <w:rPr>
          <w:rFonts w:ascii="바탕체" w:hAnsi="바탕체"/>
        </w:rPr>
        <w:t>”</w:t>
      </w:r>
      <w:r>
        <w:rPr>
          <w:rFonts w:ascii="바탕체" w:hAnsi="바탕체" w:hint="eastAsia"/>
        </w:rPr>
        <w:t xml:space="preserve">, the first line denotes the number of instances of </w:t>
      </w:r>
      <w:r w:rsidR="00B428E3">
        <w:rPr>
          <w:rFonts w:ascii="바탕체" w:hAnsi="바탕체"/>
        </w:rPr>
        <w:t>addition</w:t>
      </w:r>
      <w:r>
        <w:rPr>
          <w:rFonts w:ascii="바탕체" w:hAnsi="바탕체" w:hint="eastAsia"/>
        </w:rPr>
        <w:t xml:space="preserve">. In the below example we have to do two </w:t>
      </w:r>
      <w:r w:rsidR="00B428E3">
        <w:rPr>
          <w:rFonts w:ascii="바탕체" w:hAnsi="바탕체"/>
        </w:rPr>
        <w:t>addition</w:t>
      </w:r>
      <w:r w:rsidR="008A60AF">
        <w:rPr>
          <w:rFonts w:ascii="바탕체" w:hAnsi="바탕체" w:hint="eastAsia"/>
        </w:rPr>
        <w:t>s</w:t>
      </w:r>
      <w:r w:rsidR="00D22E8F">
        <w:rPr>
          <w:rFonts w:ascii="바탕체" w:hAnsi="바탕체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2  0  0</m:t>
                </m:r>
              </m:e>
              <m:e>
                <m:r>
                  <w:rPr>
                    <w:rFonts w:ascii="Cambria Math" w:hAnsi="Cambria Math"/>
                  </w:rPr>
                  <m:t>0  0  0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0  4  5</m:t>
                </m:r>
              </m:e>
            </m:eqAr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1  0  0</m:t>
                </m:r>
              </m:e>
              <m:e>
                <m:r>
                  <w:rPr>
                    <w:rFonts w:ascii="Cambria Math" w:hAnsi="Cambria Math"/>
                  </w:rPr>
                  <m:t>3  0  0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0  0  0</m:t>
                </m:r>
              </m:e>
            </m:eqArr>
          </m:e>
        </m:d>
      </m:oMath>
      <w:r w:rsidR="00D22E8F">
        <w:rPr>
          <w:rFonts w:ascii="바탕체" w:hAnsi="바탕체" w:hint="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0  0</m:t>
                </m:r>
              </m:e>
              <m:e>
                <m:r>
                  <w:rPr>
                    <w:rFonts w:ascii="Cambria Math" w:hAnsi="Cambria Math"/>
                  </w:rPr>
                  <m:t>1  2</m:t>
                </m:r>
              </m:e>
            </m:eqAr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0  0</m:t>
                </m:r>
              </m:e>
              <m:e>
                <m:r>
                  <w:rPr>
                    <w:rFonts w:ascii="Cambria Math" w:hAnsi="Cambria Math"/>
                  </w:rPr>
                  <m:t>3  0</m:t>
                </m:r>
              </m:e>
            </m:eqArr>
          </m:e>
        </m:d>
      </m:oMath>
      <w:r>
        <w:rPr>
          <w:rFonts w:ascii="바탕체" w:hAnsi="바탕체" w:hint="eastAsia"/>
        </w:rPr>
        <w:t xml:space="preserve">. The next line denotes the number of </w:t>
      </w:r>
      <w:r w:rsidR="00B428E3">
        <w:rPr>
          <w:rFonts w:ascii="바탕체" w:hAnsi="바탕체"/>
        </w:rPr>
        <w:t>non-zero elements</w:t>
      </w:r>
      <w:r>
        <w:rPr>
          <w:rFonts w:ascii="바탕체" w:hAnsi="바탕체" w:hint="eastAsia"/>
        </w:rPr>
        <w:t xml:space="preserve"> of </w:t>
      </w:r>
      <w:r w:rsidR="00643647">
        <w:rPr>
          <w:rFonts w:ascii="바탕체" w:hAnsi="바탕체"/>
        </w:rPr>
        <w:t>the first</w:t>
      </w:r>
      <w:r>
        <w:rPr>
          <w:rFonts w:ascii="바탕체" w:hAnsi="바탕체" w:hint="eastAsia"/>
        </w:rPr>
        <w:t xml:space="preserve"> </w:t>
      </w:r>
      <w:r w:rsidR="00B428E3">
        <w:rPr>
          <w:rFonts w:ascii="바탕체" w:hAnsi="바탕체"/>
        </w:rPr>
        <w:t>matrix</w:t>
      </w:r>
      <w:r>
        <w:rPr>
          <w:rFonts w:ascii="바탕체" w:hAnsi="바탕체" w:hint="eastAsia"/>
        </w:rPr>
        <w:t xml:space="preserve"> in </w:t>
      </w:r>
      <w:r w:rsidR="00643647">
        <w:rPr>
          <w:rFonts w:ascii="바탕체" w:hAnsi="바탕체"/>
        </w:rPr>
        <w:t>the first</w:t>
      </w:r>
      <w:r>
        <w:rPr>
          <w:rFonts w:ascii="바탕체" w:hAnsi="바탕체" w:hint="eastAsia"/>
        </w:rPr>
        <w:t xml:space="preserve"> instance. The </w:t>
      </w:r>
      <w:r>
        <w:rPr>
          <w:rFonts w:ascii="바탕체" w:hAnsi="바탕체"/>
        </w:rPr>
        <w:t>successive</w:t>
      </w:r>
      <w:r>
        <w:rPr>
          <w:rFonts w:ascii="바탕체" w:hAnsi="바탕체" w:hint="eastAsia"/>
        </w:rPr>
        <w:t xml:space="preserve"> lines denote the </w:t>
      </w:r>
      <w:r w:rsidR="00B428E3">
        <w:rPr>
          <w:rFonts w:ascii="바탕체" w:hAnsi="바탕체"/>
        </w:rPr>
        <w:t>non-zero elements</w:t>
      </w:r>
      <w:r>
        <w:rPr>
          <w:rFonts w:ascii="바탕체" w:hAnsi="바탕체" w:hint="eastAsia"/>
        </w:rPr>
        <w:t xml:space="preserve"> of the </w:t>
      </w:r>
      <w:r w:rsidR="00643647">
        <w:rPr>
          <w:rFonts w:ascii="바탕체" w:hAnsi="바탕체"/>
        </w:rPr>
        <w:t xml:space="preserve">first </w:t>
      </w:r>
      <w:r w:rsidR="00B428E3">
        <w:rPr>
          <w:rFonts w:ascii="바탕체" w:hAnsi="바탕체"/>
        </w:rPr>
        <w:t>matrix</w:t>
      </w:r>
      <w:r w:rsidR="00D22E8F">
        <w:rPr>
          <w:rFonts w:ascii="바탕체" w:hAnsi="바탕체"/>
        </w:rPr>
        <w:t xml:space="preserve"> of the first instance</w:t>
      </w:r>
      <w:r>
        <w:rPr>
          <w:rFonts w:ascii="바탕체" w:hAnsi="바탕체" w:hint="eastAsia"/>
        </w:rPr>
        <w:t xml:space="preserve">. </w:t>
      </w:r>
      <w:r w:rsidR="00D22E8F">
        <w:rPr>
          <w:rFonts w:ascii="바탕체" w:hAnsi="바탕체"/>
        </w:rPr>
        <w:t>We proceed similarly for the second matrix of the first instance and two matrices of the second instance.</w:t>
      </w:r>
    </w:p>
    <w:p w:rsidR="00D22E8F" w:rsidRDefault="001339F2" w:rsidP="00D22E8F">
      <w:pPr>
        <w:ind w:firstLineChars="100" w:firstLine="200"/>
        <w:rPr>
          <w:rFonts w:ascii="바탕체" w:hAnsi="바탕체" w:hint="eastAsia"/>
        </w:rPr>
      </w:pPr>
      <w:r>
        <w:rPr>
          <w:rFonts w:ascii="바탕체" w:hAnsi="바탕체" w:hint="eastAsia"/>
        </w:rPr>
        <w:t xml:space="preserve">In </w:t>
      </w:r>
      <w:r>
        <w:rPr>
          <w:rFonts w:ascii="바탕체" w:hAnsi="바탕체"/>
        </w:rPr>
        <w:t>“</w:t>
      </w:r>
      <w:proofErr w:type="spellStart"/>
      <w:r w:rsidR="003A345C">
        <w:rPr>
          <w:rFonts w:ascii="바탕체" w:hAnsi="바탕체" w:hint="eastAsia"/>
        </w:rPr>
        <w:t>mult</w:t>
      </w:r>
      <w:r>
        <w:rPr>
          <w:rFonts w:ascii="바탕체" w:hAnsi="바탕체" w:hint="eastAsia"/>
        </w:rPr>
        <w:t>.out</w:t>
      </w:r>
      <w:proofErr w:type="spellEnd"/>
      <w:r>
        <w:rPr>
          <w:rFonts w:ascii="바탕체" w:hAnsi="바탕체"/>
        </w:rPr>
        <w:t>”</w:t>
      </w:r>
      <w:r>
        <w:rPr>
          <w:rFonts w:ascii="바탕체" w:hAnsi="바탕체" w:hint="eastAsia"/>
        </w:rPr>
        <w:t xml:space="preserve">, </w:t>
      </w:r>
      <w:r w:rsidR="00D22E8F">
        <w:rPr>
          <w:rFonts w:ascii="바탕체" w:hAnsi="바탕체" w:hint="eastAsia"/>
        </w:rPr>
        <w:t xml:space="preserve">we have to output two </w:t>
      </w:r>
      <w:r w:rsidR="00D22E8F">
        <w:rPr>
          <w:rFonts w:ascii="바탕체" w:hAnsi="바탕체"/>
        </w:rPr>
        <w:t>matrices</w:t>
      </w:r>
      <w:r w:rsidR="00D22E8F">
        <w:rPr>
          <w:rFonts w:ascii="바탕체" w:hAnsi="바탕체" w:hint="eastAsi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3  0  0</m:t>
                </m:r>
              </m:e>
              <m:e>
                <m:r>
                  <w:rPr>
                    <w:rFonts w:ascii="Cambria Math" w:hAnsi="Cambria Math"/>
                  </w:rPr>
                  <m:t>3  0  0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0  4  5</m:t>
                </m:r>
              </m:e>
            </m:eqArr>
          </m:e>
        </m:d>
      </m:oMath>
      <w:r w:rsidR="00D22E8F">
        <w:rPr>
          <w:rFonts w:ascii="바탕체" w:hAnsi="바탕체" w:hint="eastAsia"/>
        </w:rPr>
        <w:t xml:space="preserve"> and</w:t>
      </w:r>
      <w:r w:rsidR="00D22E8F">
        <w:rPr>
          <w:rFonts w:ascii="바탕체" w:hAnsi="바탕체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0  0</m:t>
                </m:r>
              </m:e>
              <m:e>
                <m:r>
                  <w:rPr>
                    <w:rFonts w:ascii="Cambria Math" w:hAnsi="Cambria Math"/>
                  </w:rPr>
                  <m:t>4  2</m:t>
                </m:r>
              </m:e>
            </m:eqArr>
          </m:e>
        </m:d>
      </m:oMath>
      <w:r w:rsidR="00D22E8F">
        <w:rPr>
          <w:rFonts w:ascii="바탕체" w:hAnsi="바탕체" w:hint="eastAsia"/>
        </w:rPr>
        <w:t>.</w:t>
      </w:r>
    </w:p>
    <w:p w:rsidR="001339F2" w:rsidRDefault="00D22E8F" w:rsidP="00D22E8F">
      <w:pPr>
        <w:rPr>
          <w:rFonts w:ascii="바탕체" w:hAnsi="바탕체" w:hint="eastAsia"/>
        </w:rPr>
      </w:pPr>
      <w:r>
        <w:rPr>
          <w:rFonts w:ascii="바탕체" w:hAnsi="바탕체"/>
        </w:rPr>
        <w:t>T</w:t>
      </w:r>
      <w:r w:rsidR="001339F2">
        <w:rPr>
          <w:rFonts w:ascii="바탕체" w:hAnsi="바탕체" w:hint="eastAsia"/>
        </w:rPr>
        <w:t xml:space="preserve">he first line denotes the number of instances of </w:t>
      </w:r>
      <w:r w:rsidR="00B428E3">
        <w:rPr>
          <w:rFonts w:ascii="바탕체" w:hAnsi="바탕체"/>
        </w:rPr>
        <w:t>additions</w:t>
      </w:r>
      <w:r w:rsidR="001339F2">
        <w:rPr>
          <w:rFonts w:ascii="바탕체" w:hAnsi="바탕체" w:hint="eastAsia"/>
        </w:rPr>
        <w:t xml:space="preserve">. The next line denotes the number of </w:t>
      </w:r>
      <w:r w:rsidR="00643647">
        <w:rPr>
          <w:rFonts w:ascii="바탕체" w:hAnsi="바탕체"/>
        </w:rPr>
        <w:t xml:space="preserve">non-zero </w:t>
      </w:r>
      <w:r w:rsidR="00B428E3">
        <w:rPr>
          <w:rFonts w:ascii="바탕체" w:hAnsi="바탕체"/>
        </w:rPr>
        <w:t>elements</w:t>
      </w:r>
      <w:r w:rsidR="001339F2">
        <w:rPr>
          <w:rFonts w:ascii="바탕체" w:hAnsi="바탕체" w:hint="eastAsia"/>
        </w:rPr>
        <w:t xml:space="preserve"> of a calculated </w:t>
      </w:r>
      <w:r w:rsidR="00B428E3">
        <w:rPr>
          <w:rFonts w:ascii="바탕체" w:hAnsi="바탕체"/>
        </w:rPr>
        <w:t>matrix</w:t>
      </w:r>
      <w:r w:rsidR="001339F2">
        <w:rPr>
          <w:rFonts w:ascii="바탕체" w:hAnsi="바탕체" w:hint="eastAsia"/>
        </w:rPr>
        <w:t xml:space="preserve"> of the first instance. The </w:t>
      </w:r>
      <w:r w:rsidR="001339F2">
        <w:rPr>
          <w:rFonts w:ascii="바탕체" w:hAnsi="바탕체"/>
        </w:rPr>
        <w:t>successive</w:t>
      </w:r>
      <w:r w:rsidR="001339F2">
        <w:rPr>
          <w:rFonts w:ascii="바탕체" w:hAnsi="바탕체" w:hint="eastAsia"/>
        </w:rPr>
        <w:t xml:space="preserve"> lines denote the </w:t>
      </w:r>
      <w:r w:rsidR="00643647">
        <w:rPr>
          <w:rFonts w:ascii="바탕체" w:hAnsi="바탕체"/>
        </w:rPr>
        <w:t xml:space="preserve">non-zero </w:t>
      </w:r>
      <w:r w:rsidR="00E95C79">
        <w:rPr>
          <w:rFonts w:ascii="바탕체" w:hAnsi="바탕체"/>
        </w:rPr>
        <w:t>elements</w:t>
      </w:r>
      <w:r w:rsidR="001339F2">
        <w:rPr>
          <w:rFonts w:ascii="바탕체" w:hAnsi="바탕체" w:hint="eastAsia"/>
        </w:rPr>
        <w:t xml:space="preserve"> of the </w:t>
      </w:r>
      <w:r w:rsidR="00643647">
        <w:rPr>
          <w:rFonts w:ascii="바탕체" w:hAnsi="바탕체"/>
        </w:rPr>
        <w:t xml:space="preserve">calculated </w:t>
      </w:r>
      <w:r w:rsidR="00E95C79">
        <w:rPr>
          <w:rFonts w:ascii="바탕체" w:hAnsi="바탕체"/>
        </w:rPr>
        <w:t>matrix</w:t>
      </w:r>
      <w:r w:rsidR="00643647">
        <w:rPr>
          <w:rFonts w:ascii="바탕체" w:hAnsi="바탕체"/>
        </w:rPr>
        <w:t xml:space="preserve"> of the first instance</w:t>
      </w:r>
      <w:r w:rsidR="001339F2">
        <w:rPr>
          <w:rFonts w:ascii="바탕체" w:hAnsi="바탕체" w:hint="eastAsia"/>
        </w:rPr>
        <w:t xml:space="preserve">. </w:t>
      </w:r>
      <w:r>
        <w:rPr>
          <w:rFonts w:ascii="바탕체" w:hAnsi="바탕체"/>
        </w:rPr>
        <w:t>We proceed similarly for the result matrix of the second instance</w:t>
      </w:r>
      <w:bookmarkStart w:id="0" w:name="_GoBack"/>
      <w:bookmarkEnd w:id="0"/>
      <w:r>
        <w:rPr>
          <w:rFonts w:ascii="바탕체" w:hAnsi="바탕체"/>
        </w:rPr>
        <w:t>.</w:t>
      </w:r>
      <w:r w:rsidR="001339F2">
        <w:rPr>
          <w:rFonts w:ascii="바탕체" w:hAnsi="바탕체" w:hint="eastAsia"/>
        </w:rPr>
        <w:t xml:space="preserve"> </w:t>
      </w:r>
    </w:p>
    <w:p w:rsidR="001339F2" w:rsidRDefault="001339F2">
      <w:pPr>
        <w:rPr>
          <w:rFonts w:ascii="바탕체" w:hAnsi="바탕체" w:hint="eastAsia"/>
        </w:rPr>
      </w:pPr>
      <w:r>
        <w:rPr>
          <w:rFonts w:ascii="바탕체" w:hAnsi="바탕체" w:hint="eastAsia"/>
        </w:rPr>
        <w:t>===========================================================</w:t>
      </w:r>
    </w:p>
    <w:p w:rsidR="001339F2" w:rsidRDefault="00643647">
      <w:pPr>
        <w:rPr>
          <w:rFonts w:ascii="바탕체" w:hAnsi="바탕체" w:hint="eastAsia"/>
        </w:rPr>
      </w:pPr>
      <w:r>
        <w:rPr>
          <w:rFonts w:ascii="바탕체" w:hAnsi="바탕체"/>
        </w:rPr>
        <w:t>matrix</w:t>
      </w:r>
      <w:r w:rsidR="001339F2">
        <w:rPr>
          <w:rFonts w:ascii="바탕체" w:hAnsi="바탕체" w:hint="eastAsia"/>
        </w:rPr>
        <w:t xml:space="preserve">.in. </w:t>
      </w:r>
    </w:p>
    <w:p w:rsidR="00442D36" w:rsidRDefault="00643647" w:rsidP="00442D36">
      <w:pPr>
        <w:rPr>
          <w:rFonts w:ascii="바탕체" w:hAnsi="바탕체"/>
        </w:rPr>
      </w:pPr>
      <w:r>
        <w:rPr>
          <w:rFonts w:ascii="바탕체" w:hAnsi="바탕체" w:hint="eastAsia"/>
        </w:rPr>
        <w:t>2</w:t>
      </w:r>
    </w:p>
    <w:p w:rsidR="00643647" w:rsidRDefault="00643647" w:rsidP="00442D36">
      <w:pPr>
        <w:rPr>
          <w:rFonts w:ascii="바탕체" w:hAnsi="바탕체"/>
        </w:rPr>
      </w:pPr>
      <w:r>
        <w:rPr>
          <w:rFonts w:ascii="바탕체" w:hAnsi="바탕체" w:hint="eastAsia"/>
        </w:rPr>
        <w:t>3</w:t>
      </w:r>
    </w:p>
    <w:p w:rsidR="00643647" w:rsidRDefault="00643647" w:rsidP="00442D36">
      <w:pPr>
        <w:rPr>
          <w:rFonts w:ascii="바탕체" w:hAnsi="바탕체"/>
        </w:rPr>
      </w:pPr>
      <w:r>
        <w:rPr>
          <w:rFonts w:ascii="바탕체" w:hAnsi="바탕체" w:hint="eastAsia"/>
        </w:rPr>
        <w:t>1</w:t>
      </w:r>
      <w:r>
        <w:rPr>
          <w:rFonts w:ascii="바탕체" w:hAnsi="바탕체"/>
        </w:rPr>
        <w:t xml:space="preserve"> 1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/>
        </w:rPr>
        <w:t>2</w:t>
      </w:r>
      <w:r>
        <w:rPr>
          <w:rFonts w:ascii="바탕체" w:hAnsi="바탕체" w:hint="eastAsia"/>
        </w:rPr>
        <w:t xml:space="preserve"> </w:t>
      </w:r>
    </w:p>
    <w:p w:rsidR="00643647" w:rsidRDefault="00643647" w:rsidP="00442D36">
      <w:pPr>
        <w:rPr>
          <w:rFonts w:ascii="바탕체" w:hAnsi="바탕체"/>
        </w:rPr>
      </w:pPr>
      <w:r>
        <w:rPr>
          <w:rFonts w:ascii="바탕체" w:hAnsi="바탕체"/>
        </w:rPr>
        <w:t>3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/>
        </w:rPr>
        <w:t>2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/>
        </w:rPr>
        <w:t xml:space="preserve">4 </w:t>
      </w:r>
    </w:p>
    <w:p w:rsidR="00643647" w:rsidRDefault="00643647" w:rsidP="00442D36">
      <w:pPr>
        <w:rPr>
          <w:rFonts w:ascii="바탕체" w:hAnsi="바탕체"/>
        </w:rPr>
      </w:pPr>
      <w:r>
        <w:rPr>
          <w:rFonts w:ascii="바탕체" w:hAnsi="바탕체"/>
        </w:rPr>
        <w:t>3 3 5</w:t>
      </w:r>
    </w:p>
    <w:p w:rsidR="00643647" w:rsidRDefault="00643647" w:rsidP="00442D36">
      <w:pPr>
        <w:rPr>
          <w:rFonts w:ascii="바탕체" w:hAnsi="바탕체"/>
        </w:rPr>
      </w:pPr>
      <w:r>
        <w:rPr>
          <w:rFonts w:ascii="바탕체" w:hAnsi="바탕체" w:hint="eastAsia"/>
        </w:rPr>
        <w:t>2</w:t>
      </w:r>
    </w:p>
    <w:p w:rsidR="00643647" w:rsidRDefault="00643647" w:rsidP="00442D36">
      <w:pPr>
        <w:rPr>
          <w:rFonts w:ascii="바탕체" w:hAnsi="바탕체"/>
        </w:rPr>
      </w:pPr>
      <w:r>
        <w:rPr>
          <w:rFonts w:ascii="바탕체" w:hAnsi="바탕체" w:hint="eastAsia"/>
        </w:rPr>
        <w:t>1</w:t>
      </w:r>
      <w:r>
        <w:rPr>
          <w:rFonts w:ascii="바탕체" w:hAnsi="바탕체"/>
        </w:rPr>
        <w:t xml:space="preserve"> 1 1</w:t>
      </w:r>
    </w:p>
    <w:p w:rsidR="00643647" w:rsidRDefault="00643647" w:rsidP="00442D36">
      <w:pPr>
        <w:rPr>
          <w:rFonts w:ascii="바탕체" w:hAnsi="바탕체"/>
        </w:rPr>
      </w:pPr>
      <w:r>
        <w:rPr>
          <w:rFonts w:ascii="바탕체" w:hAnsi="바탕체" w:hint="eastAsia"/>
        </w:rPr>
        <w:t>2</w:t>
      </w:r>
      <w:r>
        <w:rPr>
          <w:rFonts w:ascii="바탕체" w:hAnsi="바탕체"/>
        </w:rPr>
        <w:t xml:space="preserve"> 1 3</w:t>
      </w:r>
    </w:p>
    <w:p w:rsidR="00643647" w:rsidRDefault="00643647" w:rsidP="00442D36">
      <w:pPr>
        <w:rPr>
          <w:rFonts w:ascii="바탕체" w:hAnsi="바탕체"/>
        </w:rPr>
      </w:pPr>
      <w:r>
        <w:rPr>
          <w:rFonts w:ascii="바탕체" w:hAnsi="바탕체" w:hint="eastAsia"/>
        </w:rPr>
        <w:t>2</w:t>
      </w:r>
    </w:p>
    <w:p w:rsidR="00643647" w:rsidRDefault="00643647" w:rsidP="00442D36">
      <w:pPr>
        <w:rPr>
          <w:rFonts w:ascii="바탕체" w:hAnsi="바탕체"/>
        </w:rPr>
      </w:pPr>
      <w:r>
        <w:rPr>
          <w:rFonts w:ascii="바탕체" w:hAnsi="바탕체" w:hint="eastAsia"/>
        </w:rPr>
        <w:t>2</w:t>
      </w:r>
      <w:r>
        <w:rPr>
          <w:rFonts w:ascii="바탕체" w:hAnsi="바탕체"/>
        </w:rPr>
        <w:t xml:space="preserve"> 1 1</w:t>
      </w:r>
    </w:p>
    <w:p w:rsidR="00643647" w:rsidRDefault="00643647" w:rsidP="00442D36">
      <w:pPr>
        <w:rPr>
          <w:rFonts w:ascii="바탕체" w:hAnsi="바탕체"/>
        </w:rPr>
      </w:pPr>
      <w:r>
        <w:rPr>
          <w:rFonts w:ascii="바탕체" w:hAnsi="바탕체" w:hint="eastAsia"/>
        </w:rPr>
        <w:t>2</w:t>
      </w:r>
      <w:r>
        <w:rPr>
          <w:rFonts w:ascii="바탕체" w:hAnsi="바탕체"/>
        </w:rPr>
        <w:t xml:space="preserve"> 2 2</w:t>
      </w:r>
    </w:p>
    <w:p w:rsidR="00643647" w:rsidRDefault="00643647" w:rsidP="00442D36">
      <w:pPr>
        <w:rPr>
          <w:rFonts w:ascii="바탕체" w:hAnsi="바탕체"/>
        </w:rPr>
      </w:pPr>
      <w:r>
        <w:rPr>
          <w:rFonts w:ascii="바탕체" w:hAnsi="바탕체" w:hint="eastAsia"/>
        </w:rPr>
        <w:t>1</w:t>
      </w:r>
    </w:p>
    <w:p w:rsidR="00643647" w:rsidRDefault="00643647" w:rsidP="00442D36">
      <w:pPr>
        <w:rPr>
          <w:rFonts w:ascii="바탕체" w:hAnsi="바탕체" w:hint="eastAsia"/>
        </w:rPr>
      </w:pPr>
      <w:r>
        <w:rPr>
          <w:rFonts w:ascii="바탕체" w:hAnsi="바탕체" w:hint="eastAsia"/>
        </w:rPr>
        <w:t>2</w:t>
      </w:r>
      <w:r>
        <w:rPr>
          <w:rFonts w:ascii="바탕체" w:hAnsi="바탕체"/>
        </w:rPr>
        <w:t xml:space="preserve"> 1 3</w:t>
      </w:r>
    </w:p>
    <w:p w:rsidR="001339F2" w:rsidRDefault="001339F2">
      <w:pPr>
        <w:rPr>
          <w:rFonts w:ascii="바탕체" w:hAnsi="바탕체" w:hint="eastAsia"/>
        </w:rPr>
      </w:pPr>
      <w:r>
        <w:rPr>
          <w:rFonts w:ascii="바탕체" w:hAnsi="바탕체" w:hint="eastAsia"/>
        </w:rPr>
        <w:lastRenderedPageBreak/>
        <w:t>=========================================================</w:t>
      </w:r>
    </w:p>
    <w:p w:rsidR="001339F2" w:rsidRDefault="00643647">
      <w:pPr>
        <w:rPr>
          <w:rFonts w:ascii="바탕체" w:hAnsi="바탕체" w:hint="eastAsia"/>
        </w:rPr>
      </w:pPr>
      <w:proofErr w:type="spellStart"/>
      <w:r>
        <w:rPr>
          <w:rFonts w:ascii="바탕체" w:hAnsi="바탕체"/>
        </w:rPr>
        <w:t>matrix</w:t>
      </w:r>
      <w:r w:rsidR="001339F2">
        <w:rPr>
          <w:rFonts w:ascii="바탕체" w:hAnsi="바탕체" w:hint="eastAsia"/>
        </w:rPr>
        <w:t>.out</w:t>
      </w:r>
      <w:proofErr w:type="spellEnd"/>
    </w:p>
    <w:p w:rsidR="001339F2" w:rsidRDefault="00643647">
      <w:pPr>
        <w:pBdr>
          <w:bottom w:val="double" w:sz="6" w:space="1" w:color="auto"/>
        </w:pBdr>
        <w:rPr>
          <w:rFonts w:ascii="바탕체" w:hAnsi="바탕체"/>
        </w:rPr>
      </w:pPr>
      <w:r>
        <w:rPr>
          <w:rFonts w:ascii="바탕체" w:hAnsi="바탕체" w:hint="eastAsia"/>
        </w:rPr>
        <w:t>2</w:t>
      </w:r>
    </w:p>
    <w:p w:rsidR="00643647" w:rsidRDefault="00643647">
      <w:pPr>
        <w:pBdr>
          <w:bottom w:val="double" w:sz="6" w:space="1" w:color="auto"/>
        </w:pBdr>
        <w:rPr>
          <w:rFonts w:ascii="바탕체" w:hAnsi="바탕체"/>
        </w:rPr>
      </w:pPr>
      <w:r>
        <w:rPr>
          <w:rFonts w:ascii="바탕체" w:hAnsi="바탕체" w:hint="eastAsia"/>
        </w:rPr>
        <w:t>4</w:t>
      </w:r>
    </w:p>
    <w:p w:rsidR="00643647" w:rsidRDefault="00643647">
      <w:pPr>
        <w:pBdr>
          <w:bottom w:val="double" w:sz="6" w:space="1" w:color="auto"/>
        </w:pBdr>
        <w:rPr>
          <w:rFonts w:ascii="바탕체" w:hAnsi="바탕체"/>
        </w:rPr>
      </w:pPr>
      <w:r>
        <w:rPr>
          <w:rFonts w:ascii="바탕체" w:hAnsi="바탕체" w:hint="eastAsia"/>
        </w:rPr>
        <w:t>1</w:t>
      </w:r>
      <w:r>
        <w:rPr>
          <w:rFonts w:ascii="바탕체" w:hAnsi="바탕체"/>
        </w:rPr>
        <w:t xml:space="preserve"> 1 3</w:t>
      </w:r>
    </w:p>
    <w:p w:rsidR="00643647" w:rsidRDefault="00643647">
      <w:pPr>
        <w:pBdr>
          <w:bottom w:val="double" w:sz="6" w:space="1" w:color="auto"/>
        </w:pBdr>
        <w:rPr>
          <w:rFonts w:ascii="바탕체" w:hAnsi="바탕체"/>
        </w:rPr>
      </w:pPr>
      <w:r>
        <w:rPr>
          <w:rFonts w:ascii="바탕체" w:hAnsi="바탕체" w:hint="eastAsia"/>
        </w:rPr>
        <w:t>2</w:t>
      </w:r>
      <w:r>
        <w:rPr>
          <w:rFonts w:ascii="바탕체" w:hAnsi="바탕체"/>
        </w:rPr>
        <w:t xml:space="preserve"> 1 3</w:t>
      </w:r>
    </w:p>
    <w:p w:rsidR="00643647" w:rsidRDefault="00643647">
      <w:pPr>
        <w:pBdr>
          <w:bottom w:val="double" w:sz="6" w:space="1" w:color="auto"/>
        </w:pBdr>
        <w:rPr>
          <w:rFonts w:ascii="바탕체" w:hAnsi="바탕체"/>
        </w:rPr>
      </w:pPr>
      <w:r>
        <w:rPr>
          <w:rFonts w:ascii="바탕체" w:hAnsi="바탕체" w:hint="eastAsia"/>
        </w:rPr>
        <w:t>3</w:t>
      </w:r>
      <w:r>
        <w:rPr>
          <w:rFonts w:ascii="바탕체" w:hAnsi="바탕체"/>
        </w:rPr>
        <w:t xml:space="preserve"> 2 4</w:t>
      </w:r>
    </w:p>
    <w:p w:rsidR="00643647" w:rsidRDefault="00643647">
      <w:pPr>
        <w:pBdr>
          <w:bottom w:val="double" w:sz="6" w:space="1" w:color="auto"/>
        </w:pBdr>
        <w:rPr>
          <w:rFonts w:ascii="바탕체" w:hAnsi="바탕체" w:hint="eastAsia"/>
        </w:rPr>
      </w:pPr>
      <w:r>
        <w:rPr>
          <w:rFonts w:ascii="바탕체" w:hAnsi="바탕체" w:hint="eastAsia"/>
        </w:rPr>
        <w:t>3</w:t>
      </w:r>
      <w:r>
        <w:rPr>
          <w:rFonts w:ascii="바탕체" w:hAnsi="바탕체"/>
        </w:rPr>
        <w:t xml:space="preserve"> 3 5</w:t>
      </w:r>
    </w:p>
    <w:p w:rsidR="00643647" w:rsidRDefault="00643647">
      <w:pPr>
        <w:pBdr>
          <w:bottom w:val="double" w:sz="6" w:space="1" w:color="auto"/>
        </w:pBdr>
        <w:rPr>
          <w:rFonts w:ascii="바탕체" w:hAnsi="바탕체"/>
        </w:rPr>
      </w:pPr>
      <w:r>
        <w:rPr>
          <w:rFonts w:ascii="바탕체" w:hAnsi="바탕체" w:hint="eastAsia"/>
        </w:rPr>
        <w:t>2</w:t>
      </w:r>
    </w:p>
    <w:p w:rsidR="00643647" w:rsidRDefault="00643647">
      <w:pPr>
        <w:pBdr>
          <w:bottom w:val="double" w:sz="6" w:space="1" w:color="auto"/>
        </w:pBdr>
        <w:rPr>
          <w:rFonts w:ascii="바탕체" w:hAnsi="바탕체"/>
        </w:rPr>
      </w:pPr>
      <w:r>
        <w:rPr>
          <w:rFonts w:ascii="바탕체" w:hAnsi="바탕체" w:hint="eastAsia"/>
        </w:rPr>
        <w:t>2</w:t>
      </w:r>
      <w:r>
        <w:rPr>
          <w:rFonts w:ascii="바탕체" w:hAnsi="바탕체"/>
        </w:rPr>
        <w:t xml:space="preserve"> 1 4</w:t>
      </w:r>
    </w:p>
    <w:p w:rsidR="00643647" w:rsidRDefault="00643647">
      <w:pPr>
        <w:pBdr>
          <w:bottom w:val="double" w:sz="6" w:space="1" w:color="auto"/>
        </w:pBdr>
        <w:rPr>
          <w:rFonts w:ascii="바탕체" w:hAnsi="바탕체" w:hint="eastAsia"/>
        </w:rPr>
      </w:pPr>
      <w:r>
        <w:rPr>
          <w:rFonts w:ascii="바탕체" w:hAnsi="바탕체" w:hint="eastAsia"/>
        </w:rPr>
        <w:t>2</w:t>
      </w:r>
      <w:r>
        <w:rPr>
          <w:rFonts w:ascii="바탕체" w:hAnsi="바탕체"/>
        </w:rPr>
        <w:t xml:space="preserve"> 2 2</w:t>
      </w:r>
    </w:p>
    <w:p w:rsidR="001339F2" w:rsidRDefault="001339F2">
      <w:pPr>
        <w:rPr>
          <w:rFonts w:ascii="바탕체" w:hAnsi="바탕체" w:hint="eastAsia"/>
        </w:rPr>
      </w:pPr>
      <w:r>
        <w:rPr>
          <w:rFonts w:ascii="바탕체" w:hAnsi="바탕체" w:hint="eastAsia"/>
        </w:rPr>
        <w:t>Notes</w:t>
      </w:r>
      <w:r>
        <w:rPr>
          <w:rFonts w:ascii="바탕체" w:hAnsi="바탕체"/>
        </w:rPr>
        <w:t xml:space="preserve">: </w:t>
      </w:r>
      <w:r w:rsidR="001D3EBE">
        <w:rPr>
          <w:rFonts w:ascii="바탕체" w:hAnsi="바탕체" w:hint="eastAsia"/>
        </w:rPr>
        <w:t>You</w:t>
      </w:r>
      <w:r>
        <w:rPr>
          <w:rFonts w:ascii="바탕체" w:hAnsi="바탕체" w:hint="eastAsia"/>
        </w:rPr>
        <w:t xml:space="preserve"> have to make </w:t>
      </w:r>
      <w:r w:rsidR="003A345C">
        <w:rPr>
          <w:rFonts w:ascii="바탕체" w:hAnsi="바탕체" w:hint="eastAsia"/>
        </w:rPr>
        <w:t>m</w:t>
      </w:r>
      <w:r w:rsidR="00643647">
        <w:rPr>
          <w:rFonts w:ascii="바탕체" w:hAnsi="바탕체"/>
        </w:rPr>
        <w:t>atrix</w:t>
      </w:r>
      <w:r>
        <w:rPr>
          <w:rFonts w:ascii="바탕체" w:hAnsi="바탕체"/>
        </w:rPr>
        <w:t>?...?.c</w:t>
      </w:r>
      <w:r>
        <w:rPr>
          <w:rFonts w:ascii="바탕체" w:hAnsi="바탕체" w:hint="eastAsia"/>
        </w:rPr>
        <w:t xml:space="preserve"> for a source code file, </w:t>
      </w:r>
      <w:r w:rsidR="003A345C">
        <w:rPr>
          <w:rFonts w:ascii="바탕체" w:hAnsi="바탕체" w:hint="eastAsia"/>
        </w:rPr>
        <w:t>m</w:t>
      </w:r>
      <w:r w:rsidR="00643647">
        <w:rPr>
          <w:rFonts w:ascii="바탕체" w:hAnsi="바탕체"/>
        </w:rPr>
        <w:t>atrix</w:t>
      </w:r>
      <w:r>
        <w:rPr>
          <w:rFonts w:ascii="바탕체" w:hAnsi="바탕체"/>
        </w:rPr>
        <w:t>?...?.exe</w:t>
      </w:r>
      <w:r>
        <w:rPr>
          <w:rFonts w:ascii="바탕체" w:hAnsi="바탕체" w:hint="eastAsia"/>
        </w:rPr>
        <w:t xml:space="preserve"> for an execution file, and </w:t>
      </w:r>
      <w:r>
        <w:rPr>
          <w:rFonts w:ascii="바탕체" w:hAnsi="바탕체"/>
        </w:rPr>
        <w:t xml:space="preserve"> </w:t>
      </w:r>
      <w:r w:rsidR="003A345C">
        <w:rPr>
          <w:rFonts w:ascii="바탕체" w:hAnsi="바탕체" w:hint="eastAsia"/>
        </w:rPr>
        <w:t>m</w:t>
      </w:r>
      <w:r w:rsidR="00643647">
        <w:rPr>
          <w:rFonts w:ascii="바탕체" w:hAnsi="바탕체"/>
        </w:rPr>
        <w:t>atrix</w:t>
      </w:r>
      <w:r>
        <w:rPr>
          <w:rFonts w:ascii="바탕체" w:hAnsi="바탕체"/>
        </w:rPr>
        <w:t>?...?.</w:t>
      </w:r>
      <w:r>
        <w:rPr>
          <w:rFonts w:ascii="바탕체" w:hAnsi="바탕체" w:hint="eastAsia"/>
        </w:rPr>
        <w:t>d</w:t>
      </w:r>
      <w:r w:rsidR="001D3EBE">
        <w:rPr>
          <w:rFonts w:ascii="바탕체" w:hAnsi="바탕체" w:hint="eastAsia"/>
        </w:rPr>
        <w:t>oc for an explanation file of your</w:t>
      </w:r>
      <w:r>
        <w:rPr>
          <w:rFonts w:ascii="바탕체" w:hAnsi="바탕체" w:hint="eastAsia"/>
        </w:rPr>
        <w:t xml:space="preserve"> algorithm.</w:t>
      </w:r>
      <w:r>
        <w:rPr>
          <w:rFonts w:ascii="바탕체" w:hAnsi="바탕체"/>
        </w:rPr>
        <w:t xml:space="preserve"> ?...?</w:t>
      </w:r>
      <w:r>
        <w:rPr>
          <w:rFonts w:ascii="바탕체" w:hAnsi="바탕체" w:hint="eastAsia"/>
        </w:rPr>
        <w:t xml:space="preserve"> denotes </w:t>
      </w:r>
      <w:r w:rsidR="00442D36">
        <w:rPr>
          <w:rFonts w:ascii="바탕체" w:hAnsi="바탕체" w:hint="eastAsia"/>
        </w:rPr>
        <w:t>your</w:t>
      </w:r>
      <w:r>
        <w:rPr>
          <w:rFonts w:ascii="바탕체" w:hAnsi="바탕체" w:hint="eastAsia"/>
        </w:rPr>
        <w:t xml:space="preserve"> student ID</w:t>
      </w:r>
      <w:r>
        <w:rPr>
          <w:rFonts w:ascii="바탕체" w:hAnsi="바탕체"/>
        </w:rPr>
        <w:t xml:space="preserve">. </w:t>
      </w:r>
      <w:r>
        <w:rPr>
          <w:rFonts w:ascii="바탕체" w:hAnsi="바탕체" w:hint="eastAsia"/>
        </w:rPr>
        <w:t xml:space="preserve">For example, a </w:t>
      </w:r>
      <w:r>
        <w:rPr>
          <w:rFonts w:ascii="바탕체" w:hAnsi="바탕체"/>
        </w:rPr>
        <w:t>student</w:t>
      </w:r>
      <w:r>
        <w:rPr>
          <w:rFonts w:ascii="바탕체" w:hAnsi="바탕체" w:hint="eastAsia"/>
        </w:rPr>
        <w:t xml:space="preserve"> with a student ID,</w:t>
      </w:r>
      <w:r>
        <w:rPr>
          <w:rFonts w:ascii="바탕체" w:hAnsi="바탕체"/>
        </w:rPr>
        <w:t xml:space="preserve"> 2001571010</w:t>
      </w:r>
      <w:r>
        <w:rPr>
          <w:rFonts w:ascii="바탕체" w:hAnsi="바탕체" w:hint="eastAsia"/>
        </w:rPr>
        <w:t xml:space="preserve">, has to make three files, </w:t>
      </w:r>
      <w:r w:rsidR="00643647">
        <w:rPr>
          <w:rFonts w:ascii="바탕체" w:hAnsi="바탕체"/>
        </w:rPr>
        <w:t>matrix</w:t>
      </w:r>
      <w:r>
        <w:rPr>
          <w:rFonts w:ascii="바탕체" w:hAnsi="바탕체"/>
        </w:rPr>
        <w:t xml:space="preserve">2001571010.c, </w:t>
      </w:r>
      <w:r w:rsidR="00643647">
        <w:rPr>
          <w:rFonts w:ascii="바탕체" w:hAnsi="바탕체"/>
        </w:rPr>
        <w:t>matrix</w:t>
      </w:r>
      <w:r>
        <w:rPr>
          <w:rFonts w:ascii="바탕체" w:hAnsi="바탕체"/>
        </w:rPr>
        <w:t xml:space="preserve">2001571010.exe, </w:t>
      </w:r>
      <w:r>
        <w:rPr>
          <w:rFonts w:ascii="바탕체" w:hAnsi="바탕체" w:hint="eastAsia"/>
        </w:rPr>
        <w:t xml:space="preserve">and </w:t>
      </w:r>
      <w:r w:rsidR="00643647">
        <w:rPr>
          <w:rFonts w:ascii="바탕체" w:hAnsi="바탕체"/>
        </w:rPr>
        <w:t>matrix</w:t>
      </w:r>
      <w:r>
        <w:rPr>
          <w:rFonts w:ascii="바탕체" w:hAnsi="바탕체"/>
        </w:rPr>
        <w:t>2001571010.</w:t>
      </w:r>
      <w:r>
        <w:rPr>
          <w:rFonts w:ascii="바탕체" w:hAnsi="바탕체" w:hint="eastAsia"/>
        </w:rPr>
        <w:t xml:space="preserve">doc. And then </w:t>
      </w:r>
      <w:r w:rsidR="00442D36">
        <w:rPr>
          <w:rFonts w:ascii="바탕체" w:hAnsi="바탕체" w:hint="eastAsia"/>
        </w:rPr>
        <w:t>you have</w:t>
      </w:r>
      <w:r>
        <w:rPr>
          <w:rFonts w:ascii="바탕체" w:hAnsi="바탕체" w:hint="eastAsia"/>
        </w:rPr>
        <w:t xml:space="preserve"> to </w:t>
      </w:r>
      <w:r w:rsidR="001D3EBE">
        <w:rPr>
          <w:rFonts w:ascii="바탕체" w:hAnsi="바탕체" w:hint="eastAsia"/>
        </w:rPr>
        <w:t xml:space="preserve">upload </w:t>
      </w:r>
      <w:r w:rsidR="003A345C">
        <w:rPr>
          <w:rFonts w:ascii="바탕체" w:hAnsi="바탕체" w:hint="eastAsia"/>
        </w:rPr>
        <w:t>m</w:t>
      </w:r>
      <w:r w:rsidR="00643647">
        <w:rPr>
          <w:rFonts w:ascii="바탕체" w:hAnsi="바탕체"/>
        </w:rPr>
        <w:t>atrix</w:t>
      </w:r>
      <w:r>
        <w:rPr>
          <w:rFonts w:ascii="바탕체" w:hAnsi="바탕체" w:hint="eastAsia"/>
        </w:rPr>
        <w:t>2001571010.zip which is a compressed file of the three files.</w:t>
      </w:r>
      <w:r>
        <w:rPr>
          <w:rFonts w:ascii="바탕체" w:hAnsi="바탕체"/>
        </w:rPr>
        <w:t xml:space="preserve"> </w:t>
      </w:r>
      <w:r>
        <w:rPr>
          <w:rFonts w:ascii="바탕체" w:hAnsi="바탕체" w:hint="eastAsia"/>
        </w:rPr>
        <w:t>The score is given to the student who outputs the exact result</w:t>
      </w:r>
      <w:r w:rsidR="001D3EBE">
        <w:rPr>
          <w:rFonts w:ascii="바탕체" w:hAnsi="바탕체" w:hint="eastAsia"/>
        </w:rPr>
        <w:t>s</w:t>
      </w:r>
      <w:r>
        <w:rPr>
          <w:rFonts w:ascii="바탕체" w:hAnsi="바탕체" w:hint="eastAsia"/>
        </w:rPr>
        <w:t xml:space="preserve"> according to the output format. Good Luck !</w:t>
      </w:r>
    </w:p>
    <w:sectPr w:rsidR="001339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1E3" w:rsidRDefault="005221E3" w:rsidP="001D3EBE">
      <w:r>
        <w:separator/>
      </w:r>
    </w:p>
  </w:endnote>
  <w:endnote w:type="continuationSeparator" w:id="0">
    <w:p w:rsidR="005221E3" w:rsidRDefault="005221E3" w:rsidP="001D3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1E3" w:rsidRDefault="005221E3" w:rsidP="001D3EBE">
      <w:r>
        <w:separator/>
      </w:r>
    </w:p>
  </w:footnote>
  <w:footnote w:type="continuationSeparator" w:id="0">
    <w:p w:rsidR="005221E3" w:rsidRDefault="005221E3" w:rsidP="001D3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C5"/>
    <w:rsid w:val="000A41E2"/>
    <w:rsid w:val="000D3F1A"/>
    <w:rsid w:val="001339F2"/>
    <w:rsid w:val="00173793"/>
    <w:rsid w:val="001D3EBE"/>
    <w:rsid w:val="001F015D"/>
    <w:rsid w:val="0022763F"/>
    <w:rsid w:val="00266C17"/>
    <w:rsid w:val="002E157B"/>
    <w:rsid w:val="0033082E"/>
    <w:rsid w:val="003A345C"/>
    <w:rsid w:val="00442D36"/>
    <w:rsid w:val="00491D96"/>
    <w:rsid w:val="005221E3"/>
    <w:rsid w:val="00553658"/>
    <w:rsid w:val="00643647"/>
    <w:rsid w:val="007D291F"/>
    <w:rsid w:val="00883669"/>
    <w:rsid w:val="008A60AF"/>
    <w:rsid w:val="00966991"/>
    <w:rsid w:val="00B428E3"/>
    <w:rsid w:val="00B800C5"/>
    <w:rsid w:val="00C01BC4"/>
    <w:rsid w:val="00C40EE6"/>
    <w:rsid w:val="00D22E8F"/>
    <w:rsid w:val="00E95C79"/>
    <w:rsid w:val="00EB354A"/>
    <w:rsid w:val="00F5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BB487"/>
  <w15:chartTrackingRefBased/>
  <w15:docId w15:val="{AB351FDF-551E-4DF3-A4D9-24016D5F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D3E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1D3EBE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1D3E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1D3EBE"/>
    <w:rPr>
      <w:rFonts w:ascii="바탕"/>
      <w:kern w:val="2"/>
      <w:szCs w:val="24"/>
    </w:rPr>
  </w:style>
  <w:style w:type="character" w:styleId="a6">
    <w:name w:val="Placeholder Text"/>
    <w:basedOn w:val="a0"/>
    <w:uiPriority w:val="99"/>
    <w:semiHidden/>
    <w:rsid w:val="00C01B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4A035-8CE3-4336-A481-0EE4DA0D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cist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</dc:creator>
  <cp:keywords/>
  <cp:lastModifiedBy>irjeong</cp:lastModifiedBy>
  <cp:revision>5</cp:revision>
  <dcterms:created xsi:type="dcterms:W3CDTF">2019-09-26T03:53:00Z</dcterms:created>
  <dcterms:modified xsi:type="dcterms:W3CDTF">2019-09-26T04:25:00Z</dcterms:modified>
</cp:coreProperties>
</file>