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FF" w:rsidRDefault="00A644FA">
      <w:r w:rsidRPr="00A644FA">
        <w:rPr>
          <w:noProof/>
        </w:rPr>
        <w:drawing>
          <wp:inline distT="0" distB="0" distL="0" distR="0">
            <wp:extent cx="5731510" cy="2363642"/>
            <wp:effectExtent l="0" t="0" r="2540" b="0"/>
            <wp:docPr id="3" name="그림 3" descr="C:\Users\SSAFY\Downloads\unibirth_logo_p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SAFY\Downloads\unibirth_logo_port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28" w:rsidRPr="00BD1AFF" w:rsidRDefault="00BD1AFF">
      <w:pPr>
        <w:rPr>
          <w:sz w:val="56"/>
          <w:szCs w:val="56"/>
        </w:rPr>
      </w:pPr>
      <w:proofErr w:type="spellStart"/>
      <w:r w:rsidRPr="00BD1AFF">
        <w:rPr>
          <w:rFonts w:hint="eastAsia"/>
          <w:sz w:val="56"/>
          <w:szCs w:val="56"/>
        </w:rPr>
        <w:t>Uni</w:t>
      </w:r>
      <w:proofErr w:type="spellEnd"/>
      <w:r w:rsidRPr="00BD1AFF">
        <w:rPr>
          <w:rFonts w:hint="eastAsia"/>
          <w:sz w:val="56"/>
          <w:szCs w:val="56"/>
        </w:rPr>
        <w:t>-Birth</w:t>
      </w:r>
    </w:p>
    <w:p w:rsidR="00BD1AFF" w:rsidRDefault="00BD1AFF">
      <w:pPr>
        <w:rPr>
          <w:sz w:val="36"/>
          <w:szCs w:val="36"/>
        </w:rPr>
      </w:pPr>
      <w:proofErr w:type="spellStart"/>
      <w:r w:rsidRPr="00BD1AFF">
        <w:rPr>
          <w:rFonts w:hint="eastAsia"/>
          <w:sz w:val="36"/>
          <w:szCs w:val="36"/>
        </w:rPr>
        <w:t>포팅</w:t>
      </w:r>
      <w:proofErr w:type="spellEnd"/>
      <w:r w:rsidRPr="00BD1AFF">
        <w:rPr>
          <w:rFonts w:hint="eastAsia"/>
          <w:sz w:val="36"/>
          <w:szCs w:val="36"/>
        </w:rPr>
        <w:t xml:space="preserve"> 매뉴얼</w:t>
      </w:r>
    </w:p>
    <w:p w:rsidR="00BD1AFF" w:rsidRDefault="00BD1AFF">
      <w:pPr>
        <w:rPr>
          <w:sz w:val="36"/>
          <w:szCs w:val="36"/>
        </w:rPr>
      </w:pPr>
    </w:p>
    <w:p w:rsidR="00BD1AFF" w:rsidRDefault="00BD1AFF">
      <w:pPr>
        <w:rPr>
          <w:sz w:val="36"/>
          <w:szCs w:val="36"/>
        </w:rPr>
      </w:pPr>
    </w:p>
    <w:p w:rsidR="00BD1AFF" w:rsidRDefault="00BD1AFF">
      <w:pPr>
        <w:rPr>
          <w:sz w:val="36"/>
          <w:szCs w:val="36"/>
        </w:rPr>
      </w:pPr>
    </w:p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Pr="00A644FA" w:rsidRDefault="00A644FA" w:rsidP="00A644FA"/>
    <w:p w:rsidR="00A644FA" w:rsidRPr="00A644FA" w:rsidRDefault="00A644FA" w:rsidP="00A644FA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95835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1AFF" w:rsidRDefault="00BD1AFF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A644FA" w:rsidRDefault="00BD1AFF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73207" w:history="1">
            <w:r w:rsidR="00A644FA" w:rsidRPr="00260723">
              <w:rPr>
                <w:rStyle w:val="a4"/>
                <w:noProof/>
              </w:rPr>
              <w:t>1.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개요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_Toc143173207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3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08" w:history="1">
            <w:r w:rsidR="00A644FA" w:rsidRPr="00260723">
              <w:rPr>
                <w:rStyle w:val="a4"/>
                <w:noProof/>
              </w:rPr>
              <w:t>1.1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프로젝트 사용 도구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_Toc143173208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3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09" w:history="1">
            <w:r w:rsidR="00A644FA" w:rsidRPr="00260723">
              <w:rPr>
                <w:rStyle w:val="a4"/>
                <w:noProof/>
              </w:rPr>
              <w:t>1.2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개발 환경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_Toc143173209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3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0" w:history="1">
            <w:r w:rsidR="00A644FA" w:rsidRPr="00260723">
              <w:rPr>
                <w:rStyle w:val="a4"/>
                <w:noProof/>
              </w:rPr>
              <w:t>1.3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외부 서비스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_Toc143173210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4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1" w:history="1">
            <w:r w:rsidR="00A644FA" w:rsidRPr="00260723">
              <w:rPr>
                <w:rStyle w:val="a4"/>
                <w:noProof/>
              </w:rPr>
              <w:t>1.4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Git Ignore 처리한 핵심 키들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_Toc143173211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4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10"/>
            <w:rPr>
              <w:noProof/>
            </w:rPr>
          </w:pPr>
          <w:hyperlink w:anchor="_Toc143173212" w:history="1">
            <w:r w:rsidR="00A644FA" w:rsidRPr="00260723">
              <w:rPr>
                <w:rStyle w:val="a4"/>
                <w:noProof/>
              </w:rPr>
              <w:t>2.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빌드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_Toc143173212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4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3" w:history="1">
            <w:r w:rsidR="00A644FA" w:rsidRPr="00260723">
              <w:rPr>
                <w:rStyle w:val="a4"/>
                <w:noProof/>
              </w:rPr>
              <w:t>2.1.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환경변수 형태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_Toc143173213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4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4" w:history="1">
            <w:r w:rsidR="00A644FA" w:rsidRPr="00260723">
              <w:rPr>
                <w:rStyle w:val="a4"/>
                <w:noProof/>
              </w:rPr>
              <w:t>2.2.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빌드하기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_Toc143173214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5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5" w:history="1">
            <w:r w:rsidR="00A644FA" w:rsidRPr="00260723">
              <w:rPr>
                <w:rStyle w:val="a4"/>
                <w:noProof/>
              </w:rPr>
              <w:t>2.3.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배포하기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_Toc143173215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7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10"/>
            <w:rPr>
              <w:noProof/>
            </w:rPr>
          </w:pPr>
          <w:hyperlink w:anchor="_Toc143173216" w:history="1">
            <w:r w:rsidR="00A644FA" w:rsidRPr="00260723">
              <w:rPr>
                <w:rStyle w:val="a4"/>
                <w:noProof/>
              </w:rPr>
              <w:t>3.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서비스 이용 방법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_Toc143173216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7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B30FF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7" w:history="1">
            <w:r w:rsidR="00A644FA" w:rsidRPr="00260723">
              <w:rPr>
                <w:rStyle w:val="a4"/>
                <w:noProof/>
              </w:rPr>
              <w:t>3.1.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Firebase Realtime DB, Firebase Storage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_Toc143173217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7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BD1AFF" w:rsidRDefault="00BD1AFF">
          <w:r>
            <w:rPr>
              <w:b/>
              <w:bCs/>
              <w:lang w:val="ko-KR"/>
            </w:rPr>
            <w:fldChar w:fldCharType="end"/>
          </w:r>
        </w:p>
      </w:sdtContent>
    </w:sdt>
    <w:p w:rsidR="00BD1AFF" w:rsidRDefault="00BD1AFF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Pr="00BD1AFF" w:rsidRDefault="000B20AB" w:rsidP="00FF24DA"/>
    <w:p w:rsidR="00BD1AFF" w:rsidRPr="000B20AB" w:rsidRDefault="00BD1AFF" w:rsidP="000B20AB">
      <w:pPr>
        <w:pStyle w:val="1"/>
        <w:numPr>
          <w:ilvl w:val="0"/>
          <w:numId w:val="3"/>
        </w:numPr>
        <w:rPr>
          <w:sz w:val="32"/>
        </w:rPr>
      </w:pPr>
      <w:bookmarkStart w:id="0" w:name="_Toc143173207"/>
      <w:r w:rsidRPr="000B20AB">
        <w:rPr>
          <w:rFonts w:hint="eastAsia"/>
          <w:sz w:val="32"/>
        </w:rPr>
        <w:lastRenderedPageBreak/>
        <w:t>개요</w:t>
      </w:r>
      <w:bookmarkEnd w:id="0"/>
    </w:p>
    <w:p w:rsidR="00BD1AFF" w:rsidRDefault="00BD1AFF" w:rsidP="00BD1AFF">
      <w:pPr>
        <w:pStyle w:val="2"/>
        <w:numPr>
          <w:ilvl w:val="1"/>
          <w:numId w:val="6"/>
        </w:numPr>
        <w:rPr>
          <w:sz w:val="24"/>
        </w:rPr>
      </w:pPr>
      <w:bookmarkStart w:id="1" w:name="_Toc143173208"/>
      <w:r w:rsidRPr="00884FDF">
        <w:rPr>
          <w:rFonts w:hint="eastAsia"/>
          <w:sz w:val="24"/>
        </w:rPr>
        <w:t>프로젝트 사용 도구</w:t>
      </w:r>
      <w:bookmarkEnd w:id="1"/>
    </w:p>
    <w:p w:rsidR="009F30DB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형상 관리</w:t>
      </w:r>
      <w:r>
        <w:t xml:space="preserve">: </w:t>
      </w:r>
      <w:proofErr w:type="spellStart"/>
      <w:r>
        <w:t>Gitlab</w:t>
      </w:r>
      <w:proofErr w:type="spellEnd"/>
    </w:p>
    <w:p w:rsidR="009F30DB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이슈 관리</w:t>
      </w:r>
      <w:r>
        <w:t xml:space="preserve">: </w:t>
      </w:r>
      <w:proofErr w:type="gramStart"/>
      <w:r>
        <w:t>Jira :</w:t>
      </w:r>
      <w:proofErr w:type="gramEnd"/>
    </w:p>
    <w:p w:rsidR="00884FDF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커뮤니케이션</w:t>
      </w:r>
      <w:r>
        <w:t>: Notion</w:t>
      </w:r>
      <w:r>
        <w:rPr>
          <w:rFonts w:hint="eastAsia"/>
        </w:rPr>
        <w:t xml:space="preserve">, </w:t>
      </w:r>
      <w:proofErr w:type="spellStart"/>
      <w:r>
        <w:t>Mattermost</w:t>
      </w:r>
      <w:proofErr w:type="spellEnd"/>
      <w:r>
        <w:rPr>
          <w:rFonts w:hint="eastAsia"/>
        </w:rPr>
        <w:t xml:space="preserve">, </w:t>
      </w:r>
      <w:r>
        <w:t>Google meet, Whale On</w:t>
      </w:r>
    </w:p>
    <w:p w:rsidR="009F30DB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디자인:</w:t>
      </w:r>
      <w:r>
        <w:t xml:space="preserve"> </w:t>
      </w:r>
      <w:proofErr w:type="spellStart"/>
      <w:r>
        <w:t>Figma</w:t>
      </w:r>
      <w:proofErr w:type="spellEnd"/>
    </w:p>
    <w:p w:rsidR="009F30DB" w:rsidRPr="00884FDF" w:rsidRDefault="009F30DB" w:rsidP="009F30DB"/>
    <w:p w:rsidR="00BD1AFF" w:rsidRDefault="00BD1AFF" w:rsidP="00BD1AFF">
      <w:pPr>
        <w:pStyle w:val="2"/>
        <w:numPr>
          <w:ilvl w:val="1"/>
          <w:numId w:val="6"/>
        </w:numPr>
        <w:rPr>
          <w:sz w:val="24"/>
        </w:rPr>
      </w:pPr>
      <w:bookmarkStart w:id="2" w:name="_Toc143173209"/>
      <w:r w:rsidRPr="00884FDF">
        <w:rPr>
          <w:rFonts w:hint="eastAsia"/>
          <w:sz w:val="24"/>
        </w:rPr>
        <w:t>개발 환경</w:t>
      </w:r>
      <w:bookmarkEnd w:id="2"/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r>
        <w:t>VS Code: Version: 1.81.1 (user setup)</w:t>
      </w:r>
    </w:p>
    <w:p w:rsidR="00F160AE" w:rsidRDefault="00F160AE" w:rsidP="00F160AE">
      <w:pPr>
        <w:pStyle w:val="a3"/>
        <w:numPr>
          <w:ilvl w:val="0"/>
          <w:numId w:val="17"/>
        </w:numPr>
        <w:ind w:leftChars="0"/>
        <w:jc w:val="left"/>
      </w:pPr>
      <w:r>
        <w:t>Node.js: 18.16.1 LTS</w:t>
      </w:r>
    </w:p>
    <w:p w:rsidR="009C6776" w:rsidRDefault="009C6776" w:rsidP="00F160AE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React: 18</w:t>
      </w:r>
    </w:p>
    <w:p w:rsidR="007E11EC" w:rsidRDefault="007E11EC" w:rsidP="007E11EC">
      <w:pPr>
        <w:ind w:left="785"/>
        <w:jc w:val="left"/>
      </w:pPr>
      <w:r>
        <w:rPr>
          <w:rFonts w:hint="eastAsia"/>
          <w:noProof/>
        </w:rPr>
        <w:drawing>
          <wp:inline distT="0" distB="0" distL="0" distR="0">
            <wp:extent cx="2300456" cy="3346450"/>
            <wp:effectExtent l="0" t="0" r="5080" b="6350"/>
            <wp:docPr id="6" name="그림 6" descr="C:\Users\SSAFY\AppData\Local\Microsoft\Windows\INetCache\Content.Word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SAFY\AppData\Local\Microsoft\Windows\INetCache\Content.Word\image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48" cy="33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r>
        <w:t>IntelliJ: 17.0.7+10-b829.16 amd64</w:t>
      </w: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t>Gradle</w:t>
      </w:r>
      <w:proofErr w:type="spellEnd"/>
      <w:r>
        <w:t xml:space="preserve"> JVM: corretto-17 (Amazon </w:t>
      </w:r>
      <w:proofErr w:type="spellStart"/>
      <w:r>
        <w:t>Corretto</w:t>
      </w:r>
      <w:proofErr w:type="spellEnd"/>
      <w:r>
        <w:t xml:space="preserve"> version 17.0.7)</w:t>
      </w: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t>Springboot</w:t>
      </w:r>
      <w:proofErr w:type="spellEnd"/>
      <w:r>
        <w:t xml:space="preserve">: </w:t>
      </w:r>
      <w:r w:rsidRPr="00F74136">
        <w:t>3.1.1</w:t>
      </w:r>
    </w:p>
    <w:p w:rsidR="009C6776" w:rsidRDefault="00711A68" w:rsidP="009C6776">
      <w:pPr>
        <w:pStyle w:val="a3"/>
        <w:numPr>
          <w:ilvl w:val="1"/>
          <w:numId w:val="17"/>
        </w:numPr>
        <w:ind w:leftChars="0"/>
        <w:jc w:val="left"/>
      </w:pPr>
      <w:r w:rsidRPr="009F69E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A0960F" wp14:editId="6DA9939D">
            <wp:simplePos x="0" y="0"/>
            <wp:positionH relativeFrom="column">
              <wp:posOffset>558800</wp:posOffset>
            </wp:positionH>
            <wp:positionV relativeFrom="paragraph">
              <wp:posOffset>262255</wp:posOffset>
            </wp:positionV>
            <wp:extent cx="3032760" cy="25908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776">
        <w:t>T</w:t>
      </w:r>
      <w:r w:rsidR="009C6776">
        <w:rPr>
          <w:rFonts w:hint="eastAsia"/>
        </w:rPr>
        <w:t>omcat:</w:t>
      </w:r>
      <w:r w:rsidR="009C6776">
        <w:t xml:space="preserve"> 3.1.1</w:t>
      </w:r>
    </w:p>
    <w:p w:rsidR="009F69E4" w:rsidRDefault="009F69E4" w:rsidP="009F69E4">
      <w:pPr>
        <w:pStyle w:val="a3"/>
        <w:ind w:leftChars="0"/>
        <w:jc w:val="left"/>
      </w:pP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r>
        <w:t xml:space="preserve">SERVER: </w:t>
      </w:r>
      <w:r w:rsidR="003653B9">
        <w:t>AWS EC2 Ubuntu 20.04 LTS</w:t>
      </w:r>
    </w:p>
    <w:p w:rsidR="009F30DB" w:rsidRDefault="00F74136" w:rsidP="005E3D42">
      <w:pPr>
        <w:pStyle w:val="a3"/>
        <w:numPr>
          <w:ilvl w:val="0"/>
          <w:numId w:val="19"/>
        </w:numPr>
        <w:ind w:leftChars="0"/>
        <w:jc w:val="left"/>
      </w:pPr>
      <w:r>
        <w:t xml:space="preserve">DB: </w:t>
      </w:r>
      <w:proofErr w:type="spellStart"/>
      <w:r>
        <w:t>MariaDB</w:t>
      </w:r>
      <w:proofErr w:type="spellEnd"/>
      <w:r>
        <w:t xml:space="preserve"> (azure)</w:t>
      </w:r>
    </w:p>
    <w:p w:rsidR="005E3D42" w:rsidRDefault="005E3D42" w:rsidP="005E3D42">
      <w:pPr>
        <w:ind w:left="425"/>
        <w:jc w:val="left"/>
      </w:pPr>
    </w:p>
    <w:p w:rsidR="00622036" w:rsidRPr="00622036" w:rsidRDefault="0045142B" w:rsidP="00622036">
      <w:pPr>
        <w:pStyle w:val="2"/>
        <w:numPr>
          <w:ilvl w:val="1"/>
          <w:numId w:val="6"/>
        </w:numPr>
        <w:rPr>
          <w:sz w:val="24"/>
        </w:rPr>
      </w:pPr>
      <w:bookmarkStart w:id="3" w:name="_Toc143173210"/>
      <w:r>
        <w:rPr>
          <w:rFonts w:hint="eastAsia"/>
          <w:sz w:val="24"/>
        </w:rPr>
        <w:t>외부 서비스</w:t>
      </w:r>
      <w:bookmarkEnd w:id="3"/>
    </w:p>
    <w:p w:rsidR="0045142B" w:rsidRDefault="00622036" w:rsidP="005E3D42">
      <w:pPr>
        <w:pStyle w:val="a3"/>
        <w:numPr>
          <w:ilvl w:val="0"/>
          <w:numId w:val="20"/>
        </w:numPr>
        <w:ind w:leftChars="0"/>
        <w:jc w:val="left"/>
      </w:pPr>
      <w:proofErr w:type="spellStart"/>
      <w:r>
        <w:t>Redis</w:t>
      </w:r>
      <w:proofErr w:type="spellEnd"/>
      <w:r>
        <w:t xml:space="preserve"> cloud</w:t>
      </w:r>
      <w:r w:rsidR="0045142B" w:rsidRPr="0045142B">
        <w:t xml:space="preserve">: </w:t>
      </w:r>
      <w:proofErr w:type="spellStart"/>
      <w:r w:rsidR="0045142B" w:rsidRPr="0045142B">
        <w:t>application.yml</w:t>
      </w:r>
      <w:proofErr w:type="spellEnd"/>
      <w:r w:rsidR="0045142B" w:rsidRPr="0045142B">
        <w:t>에 해당 내용 있음</w:t>
      </w:r>
    </w:p>
    <w:p w:rsidR="00622036" w:rsidRDefault="00622036" w:rsidP="005E3D42">
      <w:pPr>
        <w:pStyle w:val="a3"/>
        <w:numPr>
          <w:ilvl w:val="0"/>
          <w:numId w:val="20"/>
        </w:numPr>
        <w:ind w:leftChars="0"/>
        <w:jc w:val="left"/>
      </w:pPr>
      <w:r w:rsidRPr="00622036">
        <w:t>Google SMTP</w:t>
      </w:r>
      <w:r>
        <w:t xml:space="preserve">: </w:t>
      </w:r>
      <w:proofErr w:type="spellStart"/>
      <w:r w:rsidRPr="0045142B">
        <w:t>application.yml</w:t>
      </w:r>
      <w:proofErr w:type="spellEnd"/>
      <w:r w:rsidRPr="0045142B">
        <w:t>에 해당 내용 있음</w:t>
      </w:r>
    </w:p>
    <w:p w:rsidR="00622036" w:rsidRDefault="00622036" w:rsidP="005E3D42">
      <w:pPr>
        <w:pStyle w:val="a3"/>
        <w:numPr>
          <w:ilvl w:val="0"/>
          <w:numId w:val="20"/>
        </w:numPr>
        <w:ind w:leftChars="0"/>
        <w:jc w:val="left"/>
      </w:pPr>
      <w:r>
        <w:t xml:space="preserve">Firebase </w:t>
      </w:r>
      <w:proofErr w:type="spellStart"/>
      <w:r>
        <w:t>Realtime</w:t>
      </w:r>
      <w:proofErr w:type="spellEnd"/>
      <w:r>
        <w:t xml:space="preserve"> DB, Firebase </w:t>
      </w:r>
      <w:r>
        <w:rPr>
          <w:rFonts w:hint="eastAsia"/>
        </w:rPr>
        <w:t>Storage</w:t>
      </w:r>
      <w:proofErr w:type="gramStart"/>
      <w:r w:rsidRPr="00622036">
        <w:t>:</w:t>
      </w:r>
      <w:r>
        <w:t xml:space="preserve"> </w:t>
      </w:r>
      <w:r w:rsidR="002559AC">
        <w:t>.</w:t>
      </w:r>
      <w:proofErr w:type="spellStart"/>
      <w:r w:rsidR="002559AC">
        <w:t>env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 내용 있음</w:t>
      </w:r>
    </w:p>
    <w:p w:rsidR="005E3D42" w:rsidRDefault="005E3D42" w:rsidP="005E3D42">
      <w:pPr>
        <w:ind w:left="425"/>
        <w:jc w:val="left"/>
      </w:pPr>
    </w:p>
    <w:p w:rsidR="002559AC" w:rsidRDefault="002559AC" w:rsidP="002559AC">
      <w:pPr>
        <w:pStyle w:val="2"/>
        <w:numPr>
          <w:ilvl w:val="1"/>
          <w:numId w:val="6"/>
        </w:numPr>
        <w:rPr>
          <w:sz w:val="24"/>
        </w:rPr>
      </w:pPr>
      <w:bookmarkStart w:id="4" w:name="_Toc143173211"/>
      <w:proofErr w:type="spellStart"/>
      <w:r>
        <w:rPr>
          <w:rFonts w:hint="eastAsia"/>
          <w:sz w:val="24"/>
        </w:rPr>
        <w:t>G</w:t>
      </w:r>
      <w:r w:rsidR="005E3D42">
        <w:rPr>
          <w:rFonts w:hint="eastAsia"/>
          <w:sz w:val="24"/>
        </w:rPr>
        <w:t>it</w:t>
      </w:r>
      <w:proofErr w:type="spellEnd"/>
      <w:r w:rsidR="005E3D42">
        <w:rPr>
          <w:rFonts w:hint="eastAsia"/>
          <w:sz w:val="24"/>
        </w:rPr>
        <w:t xml:space="preserve"> I</w:t>
      </w:r>
      <w:r>
        <w:rPr>
          <w:rFonts w:hint="eastAsia"/>
          <w:sz w:val="24"/>
        </w:rPr>
        <w:t>gnore 처리한 핵심 키들</w:t>
      </w:r>
      <w:bookmarkEnd w:id="4"/>
    </w:p>
    <w:p w:rsidR="002559AC" w:rsidRDefault="002559AC" w:rsidP="005E3D42">
      <w:pPr>
        <w:pStyle w:val="a3"/>
        <w:numPr>
          <w:ilvl w:val="0"/>
          <w:numId w:val="21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 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 </w:t>
      </w:r>
      <w:r>
        <w:rPr>
          <w:rFonts w:hint="eastAsia"/>
        </w:rPr>
        <w:t>에 위치</w:t>
      </w:r>
      <w:r>
        <w:t>)</w:t>
      </w:r>
    </w:p>
    <w:p w:rsidR="00884FDF" w:rsidRPr="00884FDF" w:rsidRDefault="002559AC" w:rsidP="005E3D42">
      <w:pPr>
        <w:pStyle w:val="a3"/>
        <w:numPr>
          <w:ilvl w:val="0"/>
          <w:numId w:val="21"/>
        </w:numPr>
        <w:ind w:leftChars="0"/>
      </w:pPr>
      <w:r>
        <w:t>React</w:t>
      </w:r>
      <w:proofErr w:type="gramStart"/>
      <w:r>
        <w:t>: .</w:t>
      </w:r>
      <w:proofErr w:type="spellStart"/>
      <w:r>
        <w:t>env</w:t>
      </w:r>
      <w:proofErr w:type="spellEnd"/>
      <w:proofErr w:type="gramEnd"/>
    </w:p>
    <w:p w:rsidR="00BD1AFF" w:rsidRDefault="00BD1AFF" w:rsidP="00BD1AFF">
      <w:pPr>
        <w:ind w:left="425"/>
      </w:pPr>
    </w:p>
    <w:p w:rsidR="007E11EC" w:rsidRDefault="007E11EC" w:rsidP="00BD1AFF">
      <w:pPr>
        <w:ind w:left="425"/>
      </w:pPr>
    </w:p>
    <w:p w:rsidR="007E11EC" w:rsidRPr="00BD1AFF" w:rsidRDefault="007E11EC" w:rsidP="00BD1AFF">
      <w:pPr>
        <w:ind w:left="425"/>
      </w:pPr>
    </w:p>
    <w:p w:rsidR="00BD1AFF" w:rsidRDefault="00622036" w:rsidP="00BD1AFF">
      <w:pPr>
        <w:pStyle w:val="1"/>
        <w:numPr>
          <w:ilvl w:val="0"/>
          <w:numId w:val="3"/>
        </w:numPr>
      </w:pPr>
      <w:bookmarkStart w:id="5" w:name="_Toc143173212"/>
      <w:r>
        <w:rPr>
          <w:rFonts w:hint="eastAsia"/>
        </w:rPr>
        <w:lastRenderedPageBreak/>
        <w:t>빌드</w:t>
      </w:r>
      <w:bookmarkEnd w:id="5"/>
    </w:p>
    <w:p w:rsidR="00622036" w:rsidRPr="00EE7B80" w:rsidRDefault="00622036" w:rsidP="00EE7B80">
      <w:pPr>
        <w:pStyle w:val="2"/>
        <w:numPr>
          <w:ilvl w:val="1"/>
          <w:numId w:val="3"/>
        </w:numPr>
      </w:pPr>
      <w:bookmarkStart w:id="6" w:name="_Toc143173213"/>
      <w:r w:rsidRPr="00EE7B80">
        <w:t>환경변수</w:t>
      </w:r>
      <w:r w:rsidRPr="00EE7B80">
        <w:rPr>
          <w:rFonts w:hint="eastAsia"/>
        </w:rPr>
        <w:t xml:space="preserve"> 형태</w:t>
      </w:r>
      <w:bookmarkEnd w:id="6"/>
    </w:p>
    <w:p w:rsidR="005E3D42" w:rsidRDefault="005E3D42" w:rsidP="0070172C">
      <w:pPr>
        <w:pStyle w:val="a3"/>
        <w:numPr>
          <w:ilvl w:val="0"/>
          <w:numId w:val="22"/>
        </w:numPr>
        <w:ind w:leftChars="0"/>
      </w:pPr>
      <w:proofErr w:type="gramStart"/>
      <w:r w:rsidRPr="005E3D42">
        <w:t>.</w:t>
      </w:r>
      <w:proofErr w:type="spellStart"/>
      <w:r w:rsidRPr="005E3D42">
        <w:t>env</w:t>
      </w:r>
      <w:proofErr w:type="spellEnd"/>
      <w:proofErr w:type="gramEnd"/>
    </w:p>
    <w:p w:rsidR="0070172C" w:rsidRDefault="0070172C" w:rsidP="0070172C">
      <w:pPr>
        <w:pStyle w:val="a3"/>
        <w:ind w:leftChars="0" w:left="1225"/>
      </w:pPr>
      <w:r>
        <w:t xml:space="preserve">FIREBASE_APIKEY = </w:t>
      </w:r>
    </w:p>
    <w:p w:rsidR="000B20AB" w:rsidRDefault="000B20AB" w:rsidP="000B20AB">
      <w:pPr>
        <w:pStyle w:val="a3"/>
        <w:numPr>
          <w:ilvl w:val="0"/>
          <w:numId w:val="22"/>
        </w:numPr>
        <w:ind w:leftChars="0"/>
      </w:pPr>
      <w:proofErr w:type="spellStart"/>
      <w:r>
        <w:t>a</w:t>
      </w:r>
      <w:r w:rsidR="0070172C">
        <w:t>pplication.yml</w:t>
      </w:r>
      <w:proofErr w:type="spellEnd"/>
      <w:bookmarkStart w:id="7" w:name="_MON_1753782342"/>
      <w:bookmarkEnd w:id="7"/>
      <w:r w:rsidR="00EE7B80" w:rsidRPr="00EE7B80">
        <w:rPr>
          <w:sz w:val="18"/>
          <w:shd w:val="pct15" w:color="auto" w:fill="FFFFFF"/>
        </w:rPr>
        <w:object w:dxaOrig="9026" w:dyaOrig="13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525pt" o:ole="">
            <v:imagedata r:id="rId9" o:title=""/>
          </v:shape>
          <o:OLEObject Type="Embed" ProgID="Word.OpenDocumentText.12" ShapeID="_x0000_i1025" DrawAspect="Content" ObjectID="_1753800299" r:id="rId10"/>
        </w:object>
      </w:r>
    </w:p>
    <w:p w:rsidR="000B20AB" w:rsidRDefault="000B20AB" w:rsidP="000B20AB">
      <w:pPr>
        <w:pStyle w:val="a3"/>
        <w:ind w:leftChars="0" w:left="1225"/>
      </w:pPr>
    </w:p>
    <w:p w:rsidR="00EE7B80" w:rsidRPr="00EE7B80" w:rsidRDefault="00EE7B80" w:rsidP="00EE7B80">
      <w:pPr>
        <w:pStyle w:val="2"/>
        <w:numPr>
          <w:ilvl w:val="1"/>
          <w:numId w:val="3"/>
        </w:numPr>
      </w:pPr>
      <w:bookmarkStart w:id="8" w:name="_Toc143173214"/>
      <w:r>
        <w:rPr>
          <w:rFonts w:hint="eastAsia"/>
        </w:rPr>
        <w:lastRenderedPageBreak/>
        <w:t>빌드하기</w:t>
      </w:r>
      <w:bookmarkEnd w:id="8"/>
    </w:p>
    <w:p w:rsidR="007C365E" w:rsidRDefault="00EE7B80" w:rsidP="007C365E">
      <w:pPr>
        <w:pStyle w:val="a3"/>
        <w:numPr>
          <w:ilvl w:val="2"/>
          <w:numId w:val="24"/>
        </w:numPr>
        <w:ind w:leftChars="0"/>
      </w:pPr>
      <w:r>
        <w:rPr>
          <w:rFonts w:hint="eastAsia"/>
        </w:rPr>
        <w:t>Front</w:t>
      </w:r>
    </w:p>
    <w:p w:rsidR="007C365E" w:rsidRDefault="007C365E" w:rsidP="007C365E">
      <w:pPr>
        <w:pStyle w:val="a3"/>
      </w:pPr>
      <w:r>
        <w:t>1. 원격 저장소 복제</w:t>
      </w:r>
    </w:p>
    <w:p w:rsidR="007C365E" w:rsidRPr="007C365E" w:rsidRDefault="007C365E" w:rsidP="007C365E">
      <w:pPr>
        <w:ind w:firstLine="800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git</w:t>
      </w:r>
      <w:proofErr w:type="spellEnd"/>
      <w:r w:rsidRPr="007C365E">
        <w:rPr>
          <w:shd w:val="pct15" w:color="auto" w:fill="FFFFFF"/>
        </w:rPr>
        <w:t xml:space="preserve"> clone https://lab.ssafy.com/s09-webmobile2-sub2/S09P12A410.git</w:t>
      </w:r>
    </w:p>
    <w:p w:rsidR="007C365E" w:rsidRDefault="007C365E" w:rsidP="007C365E">
      <w:pPr>
        <w:pStyle w:val="a3"/>
      </w:pPr>
      <w:r>
        <w:t>2. 프로젝트로 이동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cd ~/S09P12A410/</w:t>
      </w:r>
      <w:proofErr w:type="spellStart"/>
      <w:r w:rsidRPr="007C365E">
        <w:rPr>
          <w:shd w:val="pct15" w:color="auto" w:fill="FFFFFF"/>
        </w:rPr>
        <w:t>unibirth-fe</w:t>
      </w:r>
      <w:proofErr w:type="spellEnd"/>
    </w:p>
    <w:p w:rsidR="007C365E" w:rsidRDefault="007C365E" w:rsidP="007C365E">
      <w:pPr>
        <w:pStyle w:val="a3"/>
      </w:pPr>
      <w:r>
        <w:t>3. 필요한 모듈 설치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yarn install</w:t>
      </w:r>
    </w:p>
    <w:p w:rsidR="007C365E" w:rsidRDefault="007C365E" w:rsidP="007C365E">
      <w:pPr>
        <w:pStyle w:val="a3"/>
      </w:pPr>
      <w:r>
        <w:t>4. 프로젝트 build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yarn build</w:t>
      </w:r>
    </w:p>
    <w:p w:rsidR="007C365E" w:rsidRDefault="007C365E" w:rsidP="007C365E">
      <w:pPr>
        <w:pStyle w:val="a3"/>
      </w:pPr>
      <w:r>
        <w:t>5. 개발 서버 실행</w:t>
      </w:r>
    </w:p>
    <w:p w:rsidR="007C365E" w:rsidRDefault="007C365E" w:rsidP="007C365E">
      <w:pPr>
        <w:pStyle w:val="a3"/>
        <w:ind w:leftChars="260" w:left="520"/>
        <w:rPr>
          <w:shd w:val="pct15" w:color="auto" w:fill="FFFFFF"/>
        </w:rPr>
      </w:pPr>
      <w:r>
        <w:tab/>
      </w:r>
      <w:r w:rsidRPr="007C365E">
        <w:rPr>
          <w:shd w:val="pct15" w:color="auto" w:fill="FFFFFF"/>
        </w:rPr>
        <w:t>yarn start</w:t>
      </w:r>
    </w:p>
    <w:p w:rsidR="007C365E" w:rsidRDefault="007C365E" w:rsidP="007C365E">
      <w:pPr>
        <w:pStyle w:val="a3"/>
        <w:ind w:leftChars="260" w:left="520"/>
      </w:pPr>
    </w:p>
    <w:p w:rsidR="007C365E" w:rsidRDefault="007C365E" w:rsidP="007C365E">
      <w:pPr>
        <w:pStyle w:val="a3"/>
        <w:numPr>
          <w:ilvl w:val="2"/>
          <w:numId w:val="24"/>
        </w:numPr>
        <w:ind w:leftChars="0"/>
      </w:pPr>
      <w:r>
        <w:rPr>
          <w:rFonts w:hint="eastAsia"/>
        </w:rPr>
        <w:t>Back</w:t>
      </w:r>
    </w:p>
    <w:p w:rsidR="007C365E" w:rsidRDefault="007C365E" w:rsidP="007C365E">
      <w:pPr>
        <w:pStyle w:val="a3"/>
      </w:pPr>
      <w:r>
        <w:t>1. 원격 저장소 복제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git</w:t>
      </w:r>
      <w:proofErr w:type="spellEnd"/>
      <w:r w:rsidRPr="007C365E">
        <w:rPr>
          <w:shd w:val="pct15" w:color="auto" w:fill="FFFFFF"/>
        </w:rPr>
        <w:t xml:space="preserve"> clone https://lab.ssafy.com/s09-webmobile2-sub2/S09P12A410.git</w:t>
      </w:r>
    </w:p>
    <w:p w:rsidR="007C365E" w:rsidRDefault="007C365E" w:rsidP="007C365E">
      <w:pPr>
        <w:pStyle w:val="a3"/>
      </w:pPr>
      <w:r>
        <w:t>2. main 폴더로 이동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cd S09P12A410/</w:t>
      </w:r>
      <w:proofErr w:type="spellStart"/>
      <w:r w:rsidRPr="007C365E">
        <w:rPr>
          <w:shd w:val="pct15" w:color="auto" w:fill="FFFFFF"/>
        </w:rPr>
        <w:t>unibirth</w:t>
      </w:r>
      <w:proofErr w:type="spellEnd"/>
      <w:r w:rsidRPr="007C365E">
        <w:rPr>
          <w:shd w:val="pct15" w:color="auto" w:fill="FFFFFF"/>
        </w:rPr>
        <w:t>-BE/</w:t>
      </w:r>
      <w:proofErr w:type="spellStart"/>
      <w:r w:rsidRPr="007C365E">
        <w:rPr>
          <w:shd w:val="pct15" w:color="auto" w:fill="FFFFFF"/>
        </w:rPr>
        <w:t>src</w:t>
      </w:r>
      <w:proofErr w:type="spellEnd"/>
      <w:r w:rsidRPr="007C365E">
        <w:rPr>
          <w:shd w:val="pct15" w:color="auto" w:fill="FFFFFF"/>
        </w:rPr>
        <w:t>/main</w:t>
      </w:r>
    </w:p>
    <w:p w:rsidR="007C365E" w:rsidRDefault="007C365E" w:rsidP="007C365E">
      <w:pPr>
        <w:pStyle w:val="a3"/>
      </w:pPr>
      <w:r>
        <w:t>3. resources 폴더 생성 및 이동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mkdir</w:t>
      </w:r>
      <w:proofErr w:type="spellEnd"/>
      <w:r w:rsidRPr="007C365E">
        <w:rPr>
          <w:shd w:val="pct15" w:color="auto" w:fill="FFFFFF"/>
        </w:rPr>
        <w:t xml:space="preserve"> resources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cd resources/</w:t>
      </w:r>
    </w:p>
    <w:p w:rsidR="007C365E" w:rsidRDefault="007C365E" w:rsidP="007C365E">
      <w:pPr>
        <w:pStyle w:val="a3"/>
      </w:pPr>
      <w:r>
        <w:t xml:space="preserve">4. </w:t>
      </w:r>
      <w:proofErr w:type="spellStart"/>
      <w:r>
        <w:t>application.yml</w:t>
      </w:r>
      <w:proofErr w:type="spellEnd"/>
      <w:r>
        <w:t xml:space="preserve"> 파일 생성 및 작성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 xml:space="preserve">touch </w:t>
      </w:r>
      <w:proofErr w:type="spellStart"/>
      <w:r w:rsidRPr="007C365E">
        <w:rPr>
          <w:shd w:val="pct15" w:color="auto" w:fill="FFFFFF"/>
        </w:rPr>
        <w:t>application.yml</w:t>
      </w:r>
      <w:proofErr w:type="spellEnd"/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 xml:space="preserve">vi </w:t>
      </w:r>
      <w:proofErr w:type="spellStart"/>
      <w:r w:rsidRPr="007C365E">
        <w:rPr>
          <w:shd w:val="pct15" w:color="auto" w:fill="FFFFFF"/>
        </w:rPr>
        <w:t>application.yml</w:t>
      </w:r>
      <w:proofErr w:type="spellEnd"/>
    </w:p>
    <w:p w:rsidR="007C365E" w:rsidRDefault="007C365E" w:rsidP="007C365E">
      <w:pPr>
        <w:pStyle w:val="a3"/>
      </w:pPr>
      <w:r>
        <w:t>5. 프로젝트 폴더로 이동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cd ~/S09P12A410/</w:t>
      </w:r>
      <w:proofErr w:type="spellStart"/>
      <w:r w:rsidRPr="007C365E">
        <w:rPr>
          <w:shd w:val="pct15" w:color="auto" w:fill="FFFFFF"/>
        </w:rPr>
        <w:t>unibirth</w:t>
      </w:r>
      <w:proofErr w:type="spellEnd"/>
      <w:r w:rsidRPr="007C365E">
        <w:rPr>
          <w:shd w:val="pct15" w:color="auto" w:fill="FFFFFF"/>
        </w:rPr>
        <w:t>-BE/</w:t>
      </w:r>
    </w:p>
    <w:p w:rsidR="007C365E" w:rsidRDefault="007C365E" w:rsidP="007C365E">
      <w:pPr>
        <w:pStyle w:val="a3"/>
      </w:pPr>
      <w:r>
        <w:lastRenderedPageBreak/>
        <w:t>6. 프로젝트 build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chmod</w:t>
      </w:r>
      <w:proofErr w:type="spellEnd"/>
      <w:r w:rsidRPr="007C365E">
        <w:rPr>
          <w:shd w:val="pct15" w:color="auto" w:fill="FFFFFF"/>
        </w:rPr>
        <w:t xml:space="preserve"> +</w:t>
      </w:r>
      <w:proofErr w:type="gramStart"/>
      <w:r w:rsidRPr="007C365E">
        <w:rPr>
          <w:shd w:val="pct15" w:color="auto" w:fill="FFFFFF"/>
        </w:rPr>
        <w:t>x .</w:t>
      </w:r>
      <w:proofErr w:type="gramEnd"/>
      <w:r w:rsidRPr="007C365E">
        <w:rPr>
          <w:shd w:val="pct15" w:color="auto" w:fill="FFFFFF"/>
        </w:rPr>
        <w:t>/</w:t>
      </w:r>
      <w:proofErr w:type="spellStart"/>
      <w:r w:rsidRPr="007C365E">
        <w:rPr>
          <w:shd w:val="pct15" w:color="auto" w:fill="FFFFFF"/>
        </w:rPr>
        <w:t>gradlew</w:t>
      </w:r>
      <w:proofErr w:type="spellEnd"/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/</w:t>
      </w:r>
      <w:proofErr w:type="spellStart"/>
      <w:r w:rsidRPr="007C365E">
        <w:rPr>
          <w:shd w:val="pct15" w:color="auto" w:fill="FFFFFF"/>
        </w:rPr>
        <w:t>gradlew</w:t>
      </w:r>
      <w:proofErr w:type="spellEnd"/>
      <w:r w:rsidRPr="007C365E">
        <w:rPr>
          <w:shd w:val="pct15" w:color="auto" w:fill="FFFFFF"/>
        </w:rPr>
        <w:t xml:space="preserve"> build</w:t>
      </w:r>
    </w:p>
    <w:p w:rsidR="007C365E" w:rsidRDefault="007C365E" w:rsidP="007C365E">
      <w:pPr>
        <w:pStyle w:val="a3"/>
      </w:pPr>
      <w:r>
        <w:t>7. 실행</w:t>
      </w:r>
    </w:p>
    <w:p w:rsidR="007C365E" w:rsidRPr="007C365E" w:rsidRDefault="007C365E" w:rsidP="007C365E">
      <w:pPr>
        <w:pStyle w:val="a3"/>
        <w:ind w:leftChars="0" w:left="425" w:firstLine="375"/>
        <w:rPr>
          <w:shd w:val="pct15" w:color="auto" w:fill="FFFFFF"/>
        </w:rPr>
      </w:pPr>
      <w:r w:rsidRPr="007C365E">
        <w:rPr>
          <w:shd w:val="pct15" w:color="auto" w:fill="FFFFFF"/>
        </w:rPr>
        <w:t>java -jar unibirth-0.0.1-SNAPSHOT.jar</w:t>
      </w:r>
    </w:p>
    <w:p w:rsidR="007C365E" w:rsidRDefault="007C365E" w:rsidP="007C365E">
      <w:pPr>
        <w:pStyle w:val="a3"/>
        <w:ind w:leftChars="0" w:left="425" w:firstLine="375"/>
      </w:pPr>
    </w:p>
    <w:p w:rsidR="00EE7B80" w:rsidRDefault="00EE7B80" w:rsidP="00EE7B80">
      <w:pPr>
        <w:pStyle w:val="2"/>
        <w:numPr>
          <w:ilvl w:val="1"/>
          <w:numId w:val="3"/>
        </w:numPr>
      </w:pPr>
      <w:bookmarkStart w:id="9" w:name="_Toc143173215"/>
      <w:r>
        <w:rPr>
          <w:rFonts w:hint="eastAsia"/>
        </w:rPr>
        <w:t>배포하기</w:t>
      </w:r>
      <w:bookmarkEnd w:id="9"/>
    </w:p>
    <w:p w:rsidR="009C6776" w:rsidRPr="009C6776" w:rsidRDefault="009C6776" w:rsidP="009C6776">
      <w:pPr>
        <w:pStyle w:val="a3"/>
        <w:numPr>
          <w:ilvl w:val="0"/>
          <w:numId w:val="22"/>
        </w:numPr>
        <w:ind w:leftChars="180" w:left="760"/>
      </w:pPr>
      <w:r>
        <w:rPr>
          <w:rFonts w:hint="eastAsia"/>
        </w:rPr>
        <w:t>방법</w:t>
      </w:r>
    </w:p>
    <w:p w:rsidR="0028508E" w:rsidRDefault="0028508E" w:rsidP="009C6776">
      <w:pPr>
        <w:pStyle w:val="a3"/>
        <w:numPr>
          <w:ilvl w:val="0"/>
          <w:numId w:val="25"/>
        </w:numPr>
        <w:ind w:leftChars="360" w:left="108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pem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키를 통해 </w:t>
      </w:r>
      <w:proofErr w:type="spellStart"/>
      <w:r>
        <w:t>ssh</w:t>
      </w:r>
      <w:proofErr w:type="spellEnd"/>
      <w:r>
        <w:rPr>
          <w:rFonts w:hint="eastAsia"/>
        </w:rPr>
        <w:t xml:space="preserve">로 </w:t>
      </w:r>
      <w:r>
        <w:t xml:space="preserve">ec2 </w:t>
      </w:r>
      <w:r>
        <w:rPr>
          <w:rFonts w:hint="eastAsia"/>
        </w:rPr>
        <w:t>접속</w:t>
      </w:r>
    </w:p>
    <w:p w:rsidR="0028508E" w:rsidRDefault="00F160AE" w:rsidP="009C6776">
      <w:pPr>
        <w:pStyle w:val="a3"/>
        <w:numPr>
          <w:ilvl w:val="0"/>
          <w:numId w:val="25"/>
        </w:numPr>
        <w:ind w:leftChars="360" w:left="1080"/>
      </w:pPr>
      <w:r>
        <w:t>‘</w:t>
      </w:r>
      <w:r w:rsidR="0028508E">
        <w:rPr>
          <w:rFonts w:hint="eastAsia"/>
        </w:rPr>
        <w:t>2.2</w:t>
      </w:r>
      <w:r>
        <w:t xml:space="preserve"> </w:t>
      </w:r>
      <w:r w:rsidR="0028508E">
        <w:rPr>
          <w:rFonts w:hint="eastAsia"/>
        </w:rPr>
        <w:t>빌드하기</w:t>
      </w:r>
      <w:r>
        <w:t xml:space="preserve">’ </w:t>
      </w:r>
      <w:r>
        <w:rPr>
          <w:rFonts w:hint="eastAsia"/>
        </w:rPr>
        <w:t>수행</w:t>
      </w:r>
    </w:p>
    <w:p w:rsidR="009C6776" w:rsidRDefault="009C6776" w:rsidP="009C6776">
      <w:pPr>
        <w:pStyle w:val="a3"/>
        <w:numPr>
          <w:ilvl w:val="0"/>
          <w:numId w:val="22"/>
        </w:numPr>
        <w:ind w:leftChars="180" w:left="760"/>
      </w:pPr>
      <w:r>
        <w:rPr>
          <w:rFonts w:hint="eastAsia"/>
        </w:rPr>
        <w:t>특이사항</w:t>
      </w:r>
    </w:p>
    <w:p w:rsidR="009C6776" w:rsidRPr="0028508E" w:rsidRDefault="009C6776" w:rsidP="009C677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테스트 코드 통과를 위해 </w:t>
      </w:r>
      <w:proofErr w:type="spellStart"/>
      <w:r>
        <w:t>redis</w:t>
      </w:r>
      <w:proofErr w:type="spellEnd"/>
      <w:r>
        <w:rPr>
          <w:rFonts w:hint="eastAsia"/>
        </w:rPr>
        <w:t>가 설치되어 있어야 함.</w:t>
      </w:r>
    </w:p>
    <w:p w:rsidR="00EE7B80" w:rsidRPr="00EE7B80" w:rsidRDefault="00EE7B80" w:rsidP="00EE7B80"/>
    <w:p w:rsidR="00EE7B80" w:rsidRDefault="00EE7B80" w:rsidP="000B20AB">
      <w:pPr>
        <w:pStyle w:val="a3"/>
        <w:ind w:leftChars="0" w:left="1225"/>
      </w:pPr>
    </w:p>
    <w:p w:rsidR="00BB699C" w:rsidRDefault="00BB699C" w:rsidP="008F2042"/>
    <w:p w:rsidR="00BD1AFF" w:rsidRPr="00BD1AFF" w:rsidRDefault="009F69E4" w:rsidP="00622036">
      <w:pPr>
        <w:pStyle w:val="1"/>
        <w:numPr>
          <w:ilvl w:val="0"/>
          <w:numId w:val="3"/>
        </w:numPr>
      </w:pPr>
      <w:bookmarkStart w:id="10" w:name="_Toc143173216"/>
      <w:r>
        <w:rPr>
          <w:rFonts w:hint="eastAsia"/>
        </w:rPr>
        <w:t>서비스 이용 방법</w:t>
      </w:r>
      <w:bookmarkEnd w:id="10"/>
    </w:p>
    <w:p w:rsidR="009C6776" w:rsidRDefault="009C6776" w:rsidP="009C6776">
      <w:pPr>
        <w:pStyle w:val="2"/>
        <w:numPr>
          <w:ilvl w:val="1"/>
          <w:numId w:val="3"/>
        </w:numPr>
      </w:pPr>
      <w:bookmarkStart w:id="11" w:name="_Toc143173217"/>
      <w:r>
        <w:rPr>
          <w:rFonts w:hint="eastAsia"/>
        </w:rPr>
        <w:t xml:space="preserve">Firebase </w:t>
      </w:r>
      <w:proofErr w:type="spellStart"/>
      <w:r w:rsidR="004D2070">
        <w:t>Realtime</w:t>
      </w:r>
      <w:proofErr w:type="spellEnd"/>
      <w:r w:rsidR="004D2070">
        <w:t xml:space="preserve"> DB, Firebase Storage</w:t>
      </w:r>
      <w:bookmarkEnd w:id="11"/>
    </w:p>
    <w:p w:rsidR="004D2070" w:rsidRDefault="004D2070" w:rsidP="004D207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Firebase</w:t>
      </w:r>
      <w:r>
        <w:t xml:space="preserve"> </w:t>
      </w:r>
      <w:r>
        <w:rPr>
          <w:rFonts w:hint="eastAsia"/>
        </w:rPr>
        <w:t>콘솔 프로젝트 만들기</w:t>
      </w:r>
    </w:p>
    <w:p w:rsidR="004D2070" w:rsidRDefault="004D2070" w:rsidP="004D207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설정 </w:t>
      </w:r>
      <w:r>
        <w:t xml:space="preserve">-&gt; </w:t>
      </w:r>
      <w:r>
        <w:rPr>
          <w:rFonts w:hint="eastAsia"/>
        </w:rPr>
        <w:t xml:space="preserve">프로젝트 설정 </w:t>
      </w:r>
      <w:r>
        <w:t xml:space="preserve">-&gt; </w:t>
      </w:r>
      <w:r>
        <w:rPr>
          <w:rFonts w:hint="eastAsia"/>
        </w:rPr>
        <w:t>키 확인</w:t>
      </w:r>
    </w:p>
    <w:p w:rsidR="00B30FF3" w:rsidRDefault="004D2070" w:rsidP="00B30F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발급받은 키를 원하는 파일 위치에 삽입해 사용</w:t>
      </w:r>
    </w:p>
    <w:p w:rsidR="00B30FF3" w:rsidRDefault="00B30FF3" w:rsidP="00B30FF3">
      <w:pPr>
        <w:pStyle w:val="a3"/>
        <w:ind w:leftChars="0" w:left="1585"/>
        <w:rPr>
          <w:rFonts w:hint="eastAsia"/>
        </w:rPr>
      </w:pPr>
    </w:p>
    <w:p w:rsidR="00B30FF3" w:rsidRDefault="00B30FF3" w:rsidP="00B30FF3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시연 시나리오</w:t>
      </w:r>
      <w:bookmarkStart w:id="12" w:name="_GoBack"/>
      <w:bookmarkEnd w:id="12"/>
    </w:p>
    <w:p w:rsidR="00B30FF3" w:rsidRPr="00B30FF3" w:rsidRDefault="00B30FF3" w:rsidP="00B30FF3">
      <w:pPr>
        <w:widowControl/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A.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행성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페이지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간단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설명</w:t>
      </w:r>
    </w:p>
    <w:p w:rsidR="00B30FF3" w:rsidRPr="00B30FF3" w:rsidRDefault="00B30FF3" w:rsidP="00B30FF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>우선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로그인을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하고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메인페이지로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들어가면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분야별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행성이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보이게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되고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행성에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접근하면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해당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행성의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인기게시물이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보입니다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관심있는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행성을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선택해보겠습니다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B30FF3" w:rsidRPr="00B30FF3" w:rsidRDefault="00B30FF3" w:rsidP="00B30FF3">
      <w:pPr>
        <w:widowControl/>
        <w:wordWrap/>
        <w:autoSpaceDE/>
        <w:autoSpaceDN/>
        <w:spacing w:before="144"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lastRenderedPageBreak/>
        <w:t xml:space="preserve">B.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추가</w:t>
      </w:r>
    </w:p>
    <w:p w:rsidR="00B30FF3" w:rsidRPr="00B30FF3" w:rsidRDefault="00B30FF3" w:rsidP="00B30FF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>행성에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들어가면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주제와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관련된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다양한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있습니다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한번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직접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생성해보겠습니다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생성페이지에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들어가면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행성명이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보이고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이름과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설명을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직접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작성할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있습니다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내용작성이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완료되었으니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그리기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버튼을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눌러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다음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페이지로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넘어가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보겠습니다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B30FF3" w:rsidRPr="00B30FF3" w:rsidRDefault="00B30FF3" w:rsidP="00B30FF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>페이지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상단에는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이전에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입력된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관련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설명과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함께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생성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가능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횟수가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표시되고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있습니다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이제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사용자가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직접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격자판에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원하는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모양을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만드는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과정을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보여드리겠습니다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완성이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됐다면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하단의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생성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버튼을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gramStart"/>
      <w:r w:rsidRPr="00B30FF3">
        <w:rPr>
          <w:rFonts w:ascii="Arial" w:eastAsia="굴림" w:hAnsi="Arial" w:cs="Arial"/>
          <w:color w:val="3F4350"/>
          <w:kern w:val="0"/>
          <w:szCs w:val="20"/>
        </w:rPr>
        <w:t>눌러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…</w:t>
      </w:r>
      <w:proofErr w:type="gram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다음과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같이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3D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화면에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띄울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있습니다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B30FF3" w:rsidRPr="00B30FF3" w:rsidRDefault="00B30FF3" w:rsidP="00B30FF3">
      <w:pPr>
        <w:widowControl/>
        <w:wordWrap/>
        <w:autoSpaceDE/>
        <w:autoSpaceDN/>
        <w:spacing w:before="144"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C.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추가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+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릴레이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요청</w:t>
      </w:r>
    </w:p>
    <w:p w:rsidR="00B30FF3" w:rsidRPr="00B30FF3" w:rsidRDefault="00B30FF3" w:rsidP="00B30FF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>이제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생성된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별자리에서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추가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버튼을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눌러보겠습니다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이미지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이름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내용을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입력하고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하단의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생성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버튼을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누르면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새로운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별이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추가됩니다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B30FF3" w:rsidRPr="00B30FF3" w:rsidRDefault="00B30FF3" w:rsidP="00B30FF3">
      <w:pPr>
        <w:widowControl/>
        <w:wordWrap/>
        <w:autoSpaceDE/>
        <w:autoSpaceDN/>
        <w:spacing w:before="144"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D.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마이페이지</w:t>
      </w:r>
      <w:proofErr w:type="spellEnd"/>
    </w:p>
    <w:p w:rsidR="00B30FF3" w:rsidRPr="00B30FF3" w:rsidRDefault="00B30FF3" w:rsidP="00B30FF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마이페이지에는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내가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참여하거나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핀한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별자리의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목록을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수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있습니다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그리고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팔로우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목록에서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특정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유저에게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실시간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메시지를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보낼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수도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있습니다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B30FF3" w:rsidRPr="00B30FF3" w:rsidRDefault="00B30FF3" w:rsidP="00B30FF3">
      <w:pPr>
        <w:widowControl/>
        <w:wordWrap/>
        <w:autoSpaceDE/>
        <w:autoSpaceDN/>
        <w:spacing w:before="144"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E.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밝기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변화</w:t>
      </w:r>
    </w:p>
    <w:p w:rsidR="00B30FF3" w:rsidRPr="00B30FF3" w:rsidRDefault="00B30FF3" w:rsidP="00B30FF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B30FF3">
        <w:rPr>
          <w:rFonts w:ascii="Arial" w:eastAsia="굴림" w:hAnsi="Arial" w:cs="Arial"/>
          <w:color w:val="3F4350"/>
          <w:kern w:val="0"/>
          <w:szCs w:val="20"/>
        </w:rPr>
        <w:t>생성된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별은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B30FF3">
        <w:rPr>
          <w:rFonts w:ascii="Arial" w:eastAsia="굴림" w:hAnsi="Arial" w:cs="Arial"/>
          <w:color w:val="3F4350"/>
          <w:kern w:val="0"/>
          <w:szCs w:val="20"/>
        </w:rPr>
        <w:t>좋아요의</w:t>
      </w:r>
      <w:proofErr w:type="spellEnd"/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수에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비례하여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더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밝아집니다</w:t>
      </w:r>
      <w:r w:rsidRPr="00B30FF3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B30FF3" w:rsidRPr="00B30FF3" w:rsidRDefault="00B30FF3" w:rsidP="00B30FF3">
      <w:pPr>
        <w:rPr>
          <w:rFonts w:hint="eastAsia"/>
        </w:rPr>
      </w:pPr>
    </w:p>
    <w:sectPr w:rsidR="00B30FF3" w:rsidRPr="00B30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EE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0DF242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E73648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121035F2"/>
    <w:multiLevelType w:val="hybridMultilevel"/>
    <w:tmpl w:val="6354EC32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164C06E6"/>
    <w:multiLevelType w:val="hybridMultilevel"/>
    <w:tmpl w:val="CDB87FEE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1EF12C1F"/>
    <w:multiLevelType w:val="hybridMultilevel"/>
    <w:tmpl w:val="C8C26E6A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20127B1B"/>
    <w:multiLevelType w:val="hybridMultilevel"/>
    <w:tmpl w:val="2D964A0E"/>
    <w:lvl w:ilvl="0" w:tplc="E2BCF8D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203018C"/>
    <w:multiLevelType w:val="hybridMultilevel"/>
    <w:tmpl w:val="226E1F4E"/>
    <w:lvl w:ilvl="0" w:tplc="01C2A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D91A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CB0ABC"/>
    <w:multiLevelType w:val="hybridMultilevel"/>
    <w:tmpl w:val="EADA5214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29600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AC57E2B"/>
    <w:multiLevelType w:val="hybridMultilevel"/>
    <w:tmpl w:val="FE0CB594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2" w15:restartNumberingAfterBreak="0">
    <w:nsid w:val="2D8E6BF3"/>
    <w:multiLevelType w:val="hybridMultilevel"/>
    <w:tmpl w:val="85742748"/>
    <w:lvl w:ilvl="0" w:tplc="5452569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357F153C"/>
    <w:multiLevelType w:val="hybridMultilevel"/>
    <w:tmpl w:val="182A650A"/>
    <w:lvl w:ilvl="0" w:tplc="04090003">
      <w:start w:val="1"/>
      <w:numFmt w:val="bullet"/>
      <w:lvlText w:val=""/>
      <w:lvlJc w:val="left"/>
      <w:pPr>
        <w:ind w:left="15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4" w15:restartNumberingAfterBreak="0">
    <w:nsid w:val="398971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BF311D0"/>
    <w:multiLevelType w:val="hybridMultilevel"/>
    <w:tmpl w:val="40F0B60A"/>
    <w:lvl w:ilvl="0" w:tplc="5452569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C20530A"/>
    <w:multiLevelType w:val="hybridMultilevel"/>
    <w:tmpl w:val="04E41E22"/>
    <w:lvl w:ilvl="0" w:tplc="B42218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3E2D14DF"/>
    <w:multiLevelType w:val="hybridMultilevel"/>
    <w:tmpl w:val="CA1C5068"/>
    <w:lvl w:ilvl="0" w:tplc="5452569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425628E8"/>
    <w:multiLevelType w:val="multilevel"/>
    <w:tmpl w:val="098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72771"/>
    <w:multiLevelType w:val="hybridMultilevel"/>
    <w:tmpl w:val="2AD48E2E"/>
    <w:lvl w:ilvl="0" w:tplc="01C2A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3E843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32B47A7"/>
    <w:multiLevelType w:val="multilevel"/>
    <w:tmpl w:val="284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107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6FA4761"/>
    <w:multiLevelType w:val="multilevel"/>
    <w:tmpl w:val="100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642D1"/>
    <w:multiLevelType w:val="hybridMultilevel"/>
    <w:tmpl w:val="139E0906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5" w15:restartNumberingAfterBreak="0">
    <w:nsid w:val="6CDB5642"/>
    <w:multiLevelType w:val="multilevel"/>
    <w:tmpl w:val="F88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9523F"/>
    <w:multiLevelType w:val="hybridMultilevel"/>
    <w:tmpl w:val="DE1C516C"/>
    <w:lvl w:ilvl="0" w:tplc="5452569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7" w15:restartNumberingAfterBreak="0">
    <w:nsid w:val="7102213A"/>
    <w:multiLevelType w:val="multilevel"/>
    <w:tmpl w:val="D8A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3541"/>
    <w:multiLevelType w:val="hybridMultilevel"/>
    <w:tmpl w:val="0D1C41EE"/>
    <w:lvl w:ilvl="0" w:tplc="06D467D0">
      <w:start w:val="1"/>
      <w:numFmt w:val="decimal"/>
      <w:lvlText w:val="%1."/>
      <w:lvlJc w:val="left"/>
      <w:pPr>
        <w:ind w:left="15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5" w:hanging="400"/>
      </w:pPr>
    </w:lvl>
    <w:lvl w:ilvl="2" w:tplc="0409001B" w:tentative="1">
      <w:start w:val="1"/>
      <w:numFmt w:val="lowerRoman"/>
      <w:lvlText w:val="%3."/>
      <w:lvlJc w:val="right"/>
      <w:pPr>
        <w:ind w:left="2385" w:hanging="400"/>
      </w:pPr>
    </w:lvl>
    <w:lvl w:ilvl="3" w:tplc="0409000F" w:tentative="1">
      <w:start w:val="1"/>
      <w:numFmt w:val="decimal"/>
      <w:lvlText w:val="%4."/>
      <w:lvlJc w:val="left"/>
      <w:pPr>
        <w:ind w:left="2785" w:hanging="400"/>
      </w:pPr>
    </w:lvl>
    <w:lvl w:ilvl="4" w:tplc="04090019" w:tentative="1">
      <w:start w:val="1"/>
      <w:numFmt w:val="upperLetter"/>
      <w:lvlText w:val="%5."/>
      <w:lvlJc w:val="left"/>
      <w:pPr>
        <w:ind w:left="3185" w:hanging="400"/>
      </w:pPr>
    </w:lvl>
    <w:lvl w:ilvl="5" w:tplc="0409001B" w:tentative="1">
      <w:start w:val="1"/>
      <w:numFmt w:val="lowerRoman"/>
      <w:lvlText w:val="%6."/>
      <w:lvlJc w:val="right"/>
      <w:pPr>
        <w:ind w:left="3585" w:hanging="400"/>
      </w:pPr>
    </w:lvl>
    <w:lvl w:ilvl="6" w:tplc="0409000F" w:tentative="1">
      <w:start w:val="1"/>
      <w:numFmt w:val="decimal"/>
      <w:lvlText w:val="%7."/>
      <w:lvlJc w:val="left"/>
      <w:pPr>
        <w:ind w:left="3985" w:hanging="400"/>
      </w:pPr>
    </w:lvl>
    <w:lvl w:ilvl="7" w:tplc="04090019" w:tentative="1">
      <w:start w:val="1"/>
      <w:numFmt w:val="upperLetter"/>
      <w:lvlText w:val="%8."/>
      <w:lvlJc w:val="left"/>
      <w:pPr>
        <w:ind w:left="4385" w:hanging="400"/>
      </w:pPr>
    </w:lvl>
    <w:lvl w:ilvl="8" w:tplc="0409001B" w:tentative="1">
      <w:start w:val="1"/>
      <w:numFmt w:val="lowerRoman"/>
      <w:lvlText w:val="%9."/>
      <w:lvlJc w:val="right"/>
      <w:pPr>
        <w:ind w:left="4785" w:hanging="400"/>
      </w:pPr>
    </w:lvl>
  </w:abstractNum>
  <w:abstractNum w:abstractNumId="29" w15:restartNumberingAfterBreak="0">
    <w:nsid w:val="75D671F5"/>
    <w:multiLevelType w:val="multilevel"/>
    <w:tmpl w:val="2BB05AFE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0" w15:restartNumberingAfterBreak="0">
    <w:nsid w:val="77CA4B9F"/>
    <w:multiLevelType w:val="hybridMultilevel"/>
    <w:tmpl w:val="A3709AFE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31" w15:restartNumberingAfterBreak="0">
    <w:nsid w:val="77F07A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14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8"/>
  </w:num>
  <w:num w:numId="12">
    <w:abstractNumId w:val="1"/>
  </w:num>
  <w:num w:numId="13">
    <w:abstractNumId w:val="22"/>
  </w:num>
  <w:num w:numId="14">
    <w:abstractNumId w:val="0"/>
  </w:num>
  <w:num w:numId="15">
    <w:abstractNumId w:val="31"/>
  </w:num>
  <w:num w:numId="16">
    <w:abstractNumId w:val="26"/>
  </w:num>
  <w:num w:numId="17">
    <w:abstractNumId w:val="24"/>
  </w:num>
  <w:num w:numId="18">
    <w:abstractNumId w:val="4"/>
  </w:num>
  <w:num w:numId="19">
    <w:abstractNumId w:val="5"/>
  </w:num>
  <w:num w:numId="20">
    <w:abstractNumId w:val="3"/>
  </w:num>
  <w:num w:numId="21">
    <w:abstractNumId w:val="9"/>
  </w:num>
  <w:num w:numId="22">
    <w:abstractNumId w:val="30"/>
  </w:num>
  <w:num w:numId="23">
    <w:abstractNumId w:val="20"/>
  </w:num>
  <w:num w:numId="24">
    <w:abstractNumId w:val="29"/>
  </w:num>
  <w:num w:numId="25">
    <w:abstractNumId w:val="28"/>
  </w:num>
  <w:num w:numId="26">
    <w:abstractNumId w:val="6"/>
  </w:num>
  <w:num w:numId="27">
    <w:abstractNumId w:val="13"/>
  </w:num>
  <w:num w:numId="28">
    <w:abstractNumId w:val="18"/>
  </w:num>
  <w:num w:numId="29">
    <w:abstractNumId w:val="27"/>
  </w:num>
  <w:num w:numId="30">
    <w:abstractNumId w:val="21"/>
  </w:num>
  <w:num w:numId="31">
    <w:abstractNumId w:val="2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FF"/>
    <w:rsid w:val="000532AB"/>
    <w:rsid w:val="000B20AB"/>
    <w:rsid w:val="002559AC"/>
    <w:rsid w:val="0028508E"/>
    <w:rsid w:val="003653B9"/>
    <w:rsid w:val="0045142B"/>
    <w:rsid w:val="004911AC"/>
    <w:rsid w:val="004D2070"/>
    <w:rsid w:val="005E3D42"/>
    <w:rsid w:val="00622036"/>
    <w:rsid w:val="00677A28"/>
    <w:rsid w:val="006C74F6"/>
    <w:rsid w:val="0070172C"/>
    <w:rsid w:val="00711A68"/>
    <w:rsid w:val="007C365E"/>
    <w:rsid w:val="007E11EC"/>
    <w:rsid w:val="00884FDF"/>
    <w:rsid w:val="008F2042"/>
    <w:rsid w:val="009C6776"/>
    <w:rsid w:val="009F30DB"/>
    <w:rsid w:val="009F69E4"/>
    <w:rsid w:val="00A644FA"/>
    <w:rsid w:val="00B30FF3"/>
    <w:rsid w:val="00BB699C"/>
    <w:rsid w:val="00BD1AFF"/>
    <w:rsid w:val="00EE7B80"/>
    <w:rsid w:val="00F160AE"/>
    <w:rsid w:val="00F74136"/>
    <w:rsid w:val="00F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AAF9"/>
  <w15:chartTrackingRefBased/>
  <w15:docId w15:val="{5D9BED7B-F3A4-4672-8FBE-63DFD2A0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1A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AF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AF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D1AF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1AF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BD1AF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D1AFF"/>
    <w:pPr>
      <w:tabs>
        <w:tab w:val="left" w:pos="400"/>
        <w:tab w:val="right" w:leader="dot" w:pos="9016"/>
      </w:tabs>
    </w:pPr>
  </w:style>
  <w:style w:type="character" w:styleId="a4">
    <w:name w:val="Hyperlink"/>
    <w:basedOn w:val="a0"/>
    <w:uiPriority w:val="99"/>
    <w:unhideWhenUsed/>
    <w:rsid w:val="00BD1AF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1AFF"/>
    <w:pPr>
      <w:ind w:leftChars="200" w:left="425"/>
    </w:pPr>
  </w:style>
  <w:style w:type="character" w:styleId="HTML">
    <w:name w:val="HTML Code"/>
    <w:basedOn w:val="a0"/>
    <w:uiPriority w:val="99"/>
    <w:semiHidden/>
    <w:unhideWhenUsed/>
    <w:rsid w:val="0070172C"/>
    <w:rPr>
      <w:rFonts w:ascii="굴림체" w:eastAsia="굴림체" w:hAnsi="굴림체" w:cs="굴림체"/>
      <w:sz w:val="24"/>
      <w:szCs w:val="24"/>
    </w:rPr>
  </w:style>
  <w:style w:type="character" w:customStyle="1" w:styleId="na">
    <w:name w:val="na"/>
    <w:basedOn w:val="a0"/>
    <w:rsid w:val="0070172C"/>
  </w:style>
  <w:style w:type="character" w:customStyle="1" w:styleId="p">
    <w:name w:val="p"/>
    <w:basedOn w:val="a0"/>
    <w:rsid w:val="0070172C"/>
  </w:style>
  <w:style w:type="character" w:customStyle="1" w:styleId="dl">
    <w:name w:val="dl"/>
    <w:basedOn w:val="a0"/>
    <w:rsid w:val="0070172C"/>
  </w:style>
  <w:style w:type="character" w:customStyle="1" w:styleId="s2">
    <w:name w:val="s2"/>
    <w:basedOn w:val="a0"/>
    <w:rsid w:val="0070172C"/>
  </w:style>
  <w:style w:type="paragraph" w:styleId="a5">
    <w:name w:val="Normal (Web)"/>
    <w:basedOn w:val="a"/>
    <w:uiPriority w:val="99"/>
    <w:semiHidden/>
    <w:unhideWhenUsed/>
    <w:rsid w:val="00B30F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A6F7-FE47-4FCD-99E8-3AF3BB8F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20</cp:revision>
  <dcterms:created xsi:type="dcterms:W3CDTF">2023-08-17T01:39:00Z</dcterms:created>
  <dcterms:modified xsi:type="dcterms:W3CDTF">2023-08-17T08:59:00Z</dcterms:modified>
</cp:coreProperties>
</file>