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o </w:t>
      </w:r>
      <w:proofErr w:type="gramStart"/>
      <w:r w:rsidRPr="00A11828">
        <w:rPr>
          <w:rFonts w:ascii="Arial" w:hAnsi="Arial" w:cs="Arial"/>
        </w:rPr>
        <w:t>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proofErr w:type="gram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0E886D4A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22D57AD0" w14:textId="72D5499D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7B75F3E2" w14:textId="77777777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64545DB3" w14:textId="77777777" w:rsidR="00EC52BD" w:rsidRPr="00A11828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36BF3946" w14:textId="77777777" w:rsidR="00E30A6E" w:rsidRDefault="005969D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lastRenderedPageBreak/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771A1C02" w:rsidR="00847F6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3FB1831F" w14:textId="77777777" w:rsidR="008E37E2" w:rsidRPr="006769B3" w:rsidRDefault="008E37E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80B887D" w14:textId="7812C49F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</w:p>
    <w:p w14:paraId="2850181C" w14:textId="77777777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D396974" w14:textId="537156BE" w:rsidR="006769B3" w:rsidRDefault="005969DE" w:rsidP="00B8445C">
      <w:pPr>
        <w:spacing w:after="0" w:line="360" w:lineRule="auto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3E198DB7" w14:textId="77777777" w:rsidR="008E37E2" w:rsidRPr="00847F63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55E8563" w:rsid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463013FC" w14:textId="3D7B8F7A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483C087F" w14:textId="421ECD6C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2BB878B" w14:textId="5F4BBB22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756E6CF" w14:textId="5BE17CC6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47C8F38" w14:textId="77777777" w:rsidR="008E37E2" w:rsidRPr="00A11828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AC4D92C" w14:textId="6F46D415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lastRenderedPageBreak/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6177D4" w14:textId="698F48A2" w:rsidR="00A11828" w:rsidRPr="008E37E2" w:rsidRDefault="00A11828" w:rsidP="008E37E2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3269D890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2A58D2DE" w14:textId="52BCA8A3" w:rsidR="00A828CF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41A6" w14:textId="77777777" w:rsidR="00EC52BD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</w:p>
    <w:p w14:paraId="6C803FF0" w14:textId="7D266E49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lastRenderedPageBreak/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07FE9D64" w14:textId="0CFF973D" w:rsidR="00B8445C" w:rsidRDefault="00594BB6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sqlite3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sqlite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r w:rsidR="009E432E">
        <w:rPr>
          <w:rFonts w:ascii="Arial" w:hAnsi="Arial" w:cs="Arial"/>
          <w:b/>
          <w:bCs/>
          <w:color w:val="4472C4" w:themeColor="accent1"/>
        </w:rPr>
        <w:t>--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67B0D119" w14:textId="5E038F2A" w:rsidR="00B8445C" w:rsidRDefault="00B8445C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6DA468F0" w14:textId="77777777" w:rsidR="009553F9" w:rsidRDefault="009553F9" w:rsidP="009553F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E250D4">
        <w:rPr>
          <w:rFonts w:ascii="Arial" w:hAnsi="Arial" w:cs="Arial"/>
          <w:b/>
          <w:bCs/>
        </w:rPr>
        <w:t>criptografar senha</w:t>
      </w:r>
      <w:r>
        <w:rPr>
          <w:rFonts w:ascii="Arial" w:hAnsi="Arial" w:cs="Arial"/>
        </w:rPr>
        <w:t xml:space="preserve"> precisamos instalar um pacote no terminal:</w:t>
      </w:r>
    </w:p>
    <w:p w14:paraId="575AAE9B" w14:textId="77777777" w:rsidR="009553F9" w:rsidRPr="00D76E0A" w:rsidRDefault="009553F9" w:rsidP="009553F9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bcryptjs</w:t>
      </w:r>
      <w:proofErr w:type="spellEnd"/>
    </w:p>
    <w:p w14:paraId="49982A87" w14:textId="77777777" w:rsidR="009553F9" w:rsidRPr="0039041B" w:rsidRDefault="009553F9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444D18E1" w14:textId="7B4AE634" w:rsidR="009E432E" w:rsidRDefault="009E432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E432E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é um construtor de consulta, que nos permite construir instruções SQL independente do banco de dados utilizado. No nosso caso usaremos a biblioteca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do node:</w:t>
      </w:r>
    </w:p>
    <w:p w14:paraId="036E5BF2" w14:textId="43F5F6A0" w:rsidR="009E432E" w:rsidRPr="009E432E" w:rsidRDefault="009E432E" w:rsidP="009E432E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--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27EADEEC" w14:textId="7007C8B8" w:rsidR="009E432E" w:rsidRDefault="009553F9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configuração do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é necessário criar um arquivo através do node. Para isso usamos o seguinte comando:</w:t>
      </w:r>
    </w:p>
    <w:p w14:paraId="75AC399F" w14:textId="59C29459" w:rsidR="009553F9" w:rsidRPr="00D76E0A" w:rsidRDefault="009553F9" w:rsidP="009553F9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npx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init</w:t>
      </w:r>
      <w:proofErr w:type="spellEnd"/>
    </w:p>
    <w:p w14:paraId="2E946535" w14:textId="56C3063A" w:rsidR="009553F9" w:rsidRPr="009553F9" w:rsidRDefault="009553F9" w:rsidP="009553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553F9">
        <w:rPr>
          <w:rFonts w:ascii="Arial" w:hAnsi="Arial" w:cs="Arial"/>
        </w:rPr>
        <w:t>Após criar o arquivo k</w:t>
      </w:r>
      <w:r>
        <w:rPr>
          <w:rFonts w:ascii="Arial" w:hAnsi="Arial" w:cs="Arial"/>
        </w:rPr>
        <w:t>nex.js podemos abri-lo e começar a configura-lo. Ao abrir, podemos apagar os comentários e deixar apenas as seguintes instruções:</w:t>
      </w:r>
    </w:p>
    <w:p w14:paraId="0FB2F65B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13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131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13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"path</w:t>
      </w:r>
      <w:proofErr w:type="gram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/padroniza a navegação entre pastas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independete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sistema operacional.</w:t>
      </w:r>
    </w:p>
    <w:p w14:paraId="5FA1C71D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609D5E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C13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module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C13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proofErr w:type="spellEnd"/>
      <w:proofErr w:type="gram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{</w:t>
      </w:r>
    </w:p>
    <w:p w14:paraId="01820654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development: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4397C8F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'sqlite3'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5C6C750E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D3903F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31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13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database.db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//Aqui colocamos o caminho do nosso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A51ABE3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</w:t>
      </w:r>
    </w:p>
    <w:p w14:paraId="4A3BE5A0" w14:textId="00B34443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migration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E513DF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directory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31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13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migrations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//Aqui colocamos o caminho da nossa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migration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que é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responsavel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versionamento do nosso banco.</w:t>
      </w:r>
    </w:p>
    <w:p w14:paraId="4D384FAA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</w:t>
      </w:r>
    </w:p>
    <w:p w14:paraId="04551E21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useNullAsDeFault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3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507184A5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2DFA91AC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};</w:t>
      </w:r>
    </w:p>
    <w:p w14:paraId="0D313CBE" w14:textId="34F3FC65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1560A4" w14:textId="77777777" w:rsidR="00F053E5" w:rsidRPr="00F263FD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5CD736" w14:textId="3B9BC80A" w:rsidR="009553F9" w:rsidRDefault="00F263F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sequencia criamos uma pasta com o nome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dentro da pasta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, dentro da pasta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criamos um arquivo index.js para importar as configurações do arquivo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>.</w:t>
      </w:r>
      <w:r w:rsidR="00F053E5">
        <w:rPr>
          <w:rFonts w:ascii="Arial" w:hAnsi="Arial" w:cs="Arial"/>
        </w:rPr>
        <w:t xml:space="preserve"> Dentro deste index.js colocamos as seguintes configurações:</w:t>
      </w:r>
    </w:p>
    <w:p w14:paraId="43369028" w14:textId="77777777" w:rsidR="00F053E5" w:rsidRPr="00D76E0A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7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76E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D7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7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"../../../</w:t>
      </w:r>
      <w:proofErr w:type="spellStart"/>
      <w:r w:rsidRPr="00D7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knexfile</w:t>
      </w:r>
      <w:proofErr w:type="spellEnd"/>
      <w:r w:rsidRPr="00D7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F45248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85C4CC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"../../../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knexfile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27FB1450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6647119C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F7B71A0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F053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F053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development</w:t>
      </w:r>
      <w:proofErr w:type="spellEnd"/>
      <w:proofErr w:type="gram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4DC2ECC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A0360F8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connection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55FA34" w14:textId="77777777" w:rsidR="00F053E5" w:rsidRPr="00D76E0A" w:rsidRDefault="00F053E5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1CE156CE" w14:textId="10D65FE2" w:rsidR="009553F9" w:rsidRPr="00D76E0A" w:rsidRDefault="009553F9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0B29110F" w14:textId="2745C308" w:rsidR="00F263FD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Migration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é uma forma de </w:t>
      </w:r>
      <w:proofErr w:type="spellStart"/>
      <w:r>
        <w:rPr>
          <w:rFonts w:ascii="Arial" w:hAnsi="Arial" w:cs="Arial"/>
        </w:rPr>
        <w:t>versionar</w:t>
      </w:r>
      <w:proofErr w:type="spellEnd"/>
      <w:r>
        <w:rPr>
          <w:rFonts w:ascii="Arial" w:hAnsi="Arial" w:cs="Arial"/>
        </w:rPr>
        <w:t xml:space="preserve"> a base de dados. Ela trabalha na manipulação da base de dados, criando, alterando ou removendo algo sem impactar o que não foi alterado.</w:t>
      </w:r>
    </w:p>
    <w:p w14:paraId="3A57C89F" w14:textId="585CCC43" w:rsidR="00D76E0A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</w:t>
      </w:r>
      <w:proofErr w:type="spellStart"/>
      <w:r w:rsidRPr="00D76E0A">
        <w:rPr>
          <w:rFonts w:ascii="Arial" w:hAnsi="Arial" w:cs="Arial"/>
          <w:b/>
          <w:bCs/>
        </w:rPr>
        <w:t>migration</w:t>
      </w:r>
      <w:proofErr w:type="spellEnd"/>
      <w:r w:rsidRPr="00D76E0A">
        <w:rPr>
          <w:rFonts w:ascii="Arial" w:hAnsi="Arial" w:cs="Arial"/>
          <w:b/>
          <w:bCs/>
        </w:rPr>
        <w:t xml:space="preserve"> possui dois métodos:</w:t>
      </w:r>
    </w:p>
    <w:p w14:paraId="7B151275" w14:textId="1F1D5474" w:rsidR="00D76E0A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UP: </w:t>
      </w:r>
      <w:r>
        <w:rPr>
          <w:rFonts w:ascii="Arial" w:hAnsi="Arial" w:cs="Arial"/>
        </w:rPr>
        <w:t>método responsável por criar ou alterar algo no banco de dados.</w:t>
      </w:r>
    </w:p>
    <w:p w14:paraId="433D9858" w14:textId="784E6A78" w:rsidR="00D76E0A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DOWN: </w:t>
      </w:r>
      <w:r>
        <w:rPr>
          <w:rFonts w:ascii="Arial" w:hAnsi="Arial" w:cs="Arial"/>
        </w:rPr>
        <w:t xml:space="preserve">responsável pelo </w:t>
      </w:r>
      <w:proofErr w:type="spellStart"/>
      <w:r>
        <w:rPr>
          <w:rFonts w:ascii="Arial" w:hAnsi="Arial" w:cs="Arial"/>
        </w:rPr>
        <w:t>rollback</w:t>
      </w:r>
      <w:proofErr w:type="spellEnd"/>
      <w:r>
        <w:rPr>
          <w:rFonts w:ascii="Arial" w:hAnsi="Arial" w:cs="Arial"/>
        </w:rPr>
        <w:t xml:space="preserve">, ou seja, desfazer as alterações realizadas pela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>.</w:t>
      </w:r>
    </w:p>
    <w:p w14:paraId="73577D45" w14:textId="43A19C32" w:rsidR="00C13127" w:rsidRDefault="00C13127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criar o arquivo de configuração da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 </w:t>
      </w:r>
      <w:r w:rsidR="0038755D">
        <w:rPr>
          <w:rFonts w:ascii="Arial" w:hAnsi="Arial" w:cs="Arial"/>
        </w:rPr>
        <w:t xml:space="preserve">temos que primeiro criar a pasta </w:t>
      </w:r>
      <w:proofErr w:type="spellStart"/>
      <w:r w:rsidR="0038755D">
        <w:rPr>
          <w:rFonts w:ascii="Arial" w:hAnsi="Arial" w:cs="Arial"/>
        </w:rPr>
        <w:t>migrations</w:t>
      </w:r>
      <w:proofErr w:type="spellEnd"/>
      <w:r w:rsidR="0038755D">
        <w:rPr>
          <w:rFonts w:ascii="Arial" w:hAnsi="Arial" w:cs="Arial"/>
        </w:rPr>
        <w:t xml:space="preserve"> dentro da nossa pasta </w:t>
      </w:r>
      <w:proofErr w:type="spellStart"/>
      <w:r w:rsidR="0038755D">
        <w:rPr>
          <w:rFonts w:ascii="Arial" w:hAnsi="Arial" w:cs="Arial"/>
        </w:rPr>
        <w:t>knex</w:t>
      </w:r>
      <w:proofErr w:type="spellEnd"/>
      <w:r w:rsidR="0038755D">
        <w:rPr>
          <w:rFonts w:ascii="Arial" w:hAnsi="Arial" w:cs="Arial"/>
        </w:rPr>
        <w:t xml:space="preserve"> e na sequencia executar o seguinte comando no terminal:</w:t>
      </w:r>
    </w:p>
    <w:p w14:paraId="640D9EEA" w14:textId="1F9C7E4F" w:rsidR="00107BAB" w:rsidRDefault="0038755D" w:rsidP="0038755D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migrate:make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createNotes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createNotes</w:t>
      </w:r>
      <w:proofErr w:type="spellEnd"/>
      <w:r>
        <w:rPr>
          <w:rFonts w:ascii="Arial" w:hAnsi="Arial" w:cs="Arial"/>
        </w:rPr>
        <w:t xml:space="preserve"> é o nome do arquivo)</w:t>
      </w:r>
    </w:p>
    <w:p w14:paraId="0135A17F" w14:textId="4337DD64" w:rsidR="00C42DE8" w:rsidRPr="00C42DE8" w:rsidRDefault="00107BAB" w:rsidP="00C42DE8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ab/>
        <w:t>Após criarmos este arquivo, configuramos ele da seguinte forma</w:t>
      </w:r>
      <w:r>
        <w:rPr>
          <w:rFonts w:ascii="Arial" w:hAnsi="Arial" w:cs="Arial"/>
          <w:b/>
          <w:bCs/>
          <w:color w:val="4472C4" w:themeColor="accent1"/>
        </w:rPr>
        <w:t>:</w:t>
      </w:r>
    </w:p>
    <w:p w14:paraId="547FBB0E" w14:textId="77777777" w:rsidR="00C42DE8" w:rsidRDefault="00C42DE8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</w:pPr>
    </w:p>
    <w:p w14:paraId="70A6F749" w14:textId="0181329F" w:rsidR="00107BAB" w:rsidRP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107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</w:t>
      </w:r>
      <w:proofErr w:type="spellEnd"/>
      <w:proofErr w:type="gram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7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schema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createTable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107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"notes"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7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06996F7" w14:textId="59FC8AF4" w:rsid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="00BE341A"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//Aqui colocamos</w:t>
      </w:r>
      <w:r w:rsidR="00BE34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criamos a tabela. Exemplo:</w:t>
      </w:r>
    </w:p>
    <w:p w14:paraId="048484AF" w14:textId="3C4EC126" w:rsidR="00BE341A" w:rsidRPr="00BE341A" w:rsidRDefault="00BE341A" w:rsidP="00BE34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increments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"id"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6AE2DD27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text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"title"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C4B081F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text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"description"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058356EC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integer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user_id</w:t>
      </w:r>
      <w:proofErr w:type="spellEnd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references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"id"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proofErr w:type="spellStart"/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inTable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"users"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AAA3E0E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01B59E8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timestamp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created_at</w:t>
      </w:r>
      <w:proofErr w:type="spellEnd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default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fn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now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());</w:t>
      </w:r>
    </w:p>
    <w:p w14:paraId="0454E350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timestamp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updated_at</w:t>
      </w:r>
      <w:proofErr w:type="spellEnd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default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fn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now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());</w:t>
      </w:r>
    </w:p>
    <w:p w14:paraId="0B9C5F16" w14:textId="47A13939" w:rsidR="00BE341A" w:rsidRPr="00107BAB" w:rsidRDefault="00BE341A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DD16DD9" w14:textId="77777777" w:rsidR="00107BAB" w:rsidRP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});</w:t>
      </w:r>
    </w:p>
    <w:p w14:paraId="66702227" w14:textId="77777777" w:rsidR="00107BAB" w:rsidRP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6DB29FA" w14:textId="513513A1" w:rsid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107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down</w:t>
      </w:r>
      <w:proofErr w:type="spellEnd"/>
      <w:proofErr w:type="gram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7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schema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dropTable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107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"notes"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7C3EDA35" w14:textId="1246117A" w:rsidR="00C42DE8" w:rsidRDefault="00C42DE8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2519304A" w14:textId="77777777" w:rsidR="00C42DE8" w:rsidRPr="00107BAB" w:rsidRDefault="00C42DE8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EAB72C0" w14:textId="63EFFA36" w:rsidR="00D76E0A" w:rsidRPr="00BE341A" w:rsidRDefault="00D76E0A" w:rsidP="00BE341A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</w:p>
    <w:p w14:paraId="2B071772" w14:textId="36CB2189" w:rsidR="00BE341A" w:rsidRDefault="00BE341A" w:rsidP="00BE341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ab/>
      </w:r>
      <w:r>
        <w:rPr>
          <w:rFonts w:ascii="Arial" w:hAnsi="Arial" w:cs="Arial"/>
        </w:rPr>
        <w:t xml:space="preserve">Após criar a tabela dentro do campo rodamos 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da seguinte maneira:</w:t>
      </w:r>
    </w:p>
    <w:p w14:paraId="29D2602F" w14:textId="2FA635D3" w:rsidR="00BE341A" w:rsidRPr="00BE341A" w:rsidRDefault="00BE341A" w:rsidP="00BE341A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migrate:latest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09698E1E" w14:textId="20CF4F5A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rodarmos 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>:</w:t>
      </w:r>
    </w:p>
    <w:p w14:paraId="232DBDFA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2CDDD2C6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54EBBD2F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72C5AA4F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migrate</w:t>
      </w:r>
      <w:proofErr w:type="spellEnd"/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migrate:latest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4238AAB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4C23E079" w14:textId="507D2E39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 rodar o seguinte comando:</w:t>
      </w:r>
    </w:p>
    <w:p w14:paraId="6D631227" w14:textId="7228CB36" w:rsidR="00C42DE8" w:rsidRPr="00C42DE8" w:rsidRDefault="00C42DE8" w:rsidP="00C42DE8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migrate</w:t>
      </w:r>
    </w:p>
    <w:p w14:paraId="3F9CD225" w14:textId="77777777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284D39E" w14:textId="77777777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DDE1F6B" w14:textId="7E36AC81" w:rsidR="00432130" w:rsidRPr="00B8445C" w:rsidRDefault="00B8445C" w:rsidP="00BE341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445C">
        <w:rPr>
          <w:rFonts w:ascii="Arial" w:hAnsi="Arial" w:cs="Arial"/>
          <w:b/>
          <w:bCs/>
        </w:rPr>
        <w:t>Para gerenciarmos o Banco de Dados,</w:t>
      </w:r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Beekeeper</w:t>
      </w:r>
      <w:proofErr w:type="spellEnd"/>
      <w:r>
        <w:rPr>
          <w:rFonts w:ascii="Arial" w:hAnsi="Arial" w:cs="Arial"/>
        </w:rPr>
        <w:t xml:space="preserve"> baixado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que é a versão gratuita deste excelente </w:t>
      </w:r>
      <w:r w:rsidRPr="00B8445C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(Sistema de Gerenciamento de Banco de Dados ou Data Base Management System)</w:t>
      </w:r>
    </w:p>
    <w:p w14:paraId="5EDA9008" w14:textId="3AF8FC01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7CE890EB" w14:textId="153CDEC5" w:rsidR="00CB2B92" w:rsidRDefault="00CB2B9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</w:t>
      </w:r>
      <w:proofErr w:type="spellStart"/>
      <w:r>
        <w:rPr>
          <w:rFonts w:ascii="Arial" w:hAnsi="Arial" w:cs="Arial"/>
          <w:b/>
          <w:bCs/>
        </w:rPr>
        <w:t>Structured</w:t>
      </w:r>
      <w:proofErr w:type="spellEnd"/>
      <w:r>
        <w:rPr>
          <w:rFonts w:ascii="Arial" w:hAnsi="Arial" w:cs="Arial"/>
          <w:b/>
          <w:bCs/>
        </w:rPr>
        <w:t xml:space="preserve"> Query </w:t>
      </w:r>
      <w:proofErr w:type="spellStart"/>
      <w:r>
        <w:rPr>
          <w:rFonts w:ascii="Arial" w:hAnsi="Arial" w:cs="Arial"/>
          <w:b/>
          <w:bCs/>
        </w:rPr>
        <w:t>Language</w:t>
      </w:r>
      <w:proofErr w:type="spellEnd"/>
      <w:r>
        <w:rPr>
          <w:rFonts w:ascii="Arial" w:hAnsi="Arial" w:cs="Arial"/>
          <w:b/>
          <w:bCs/>
        </w:rPr>
        <w:t xml:space="preserve">, ou Linguagem de Consulta Estruturada. </w:t>
      </w:r>
      <w:r>
        <w:rPr>
          <w:rFonts w:ascii="Arial" w:hAnsi="Arial" w:cs="Arial"/>
        </w:rPr>
        <w:t xml:space="preserve">É a linguagem padrão para banco de dados relacionais. </w:t>
      </w:r>
      <w:r w:rsidR="008A7332">
        <w:rPr>
          <w:rFonts w:ascii="Arial" w:hAnsi="Arial" w:cs="Arial"/>
        </w:rPr>
        <w:t>Dentro da linguagem SQL temos grupos de comandos. Comandos DDL</w:t>
      </w:r>
      <w:r w:rsidR="002C3D3B">
        <w:rPr>
          <w:rFonts w:ascii="Arial" w:hAnsi="Arial" w:cs="Arial"/>
        </w:rPr>
        <w:t>, comandos DML</w:t>
      </w:r>
      <w:r w:rsidR="008A7332">
        <w:rPr>
          <w:rFonts w:ascii="Arial" w:hAnsi="Arial" w:cs="Arial"/>
          <w:b/>
          <w:bCs/>
        </w:rPr>
        <w:t>.</w:t>
      </w:r>
    </w:p>
    <w:p w14:paraId="6CC054EC" w14:textId="77777777" w:rsidR="008A7332" w:rsidRDefault="008A733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91B22C" w14:textId="72C825D2" w:rsid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SQL – Comandos DDL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 os comandos que definem a estrutura de armazenamento de dados, exemplos: CREATE, DROP, ALTER.</w:t>
      </w:r>
    </w:p>
    <w:p w14:paraId="035FD783" w14:textId="0EDB7790" w:rsidR="0000637A" w:rsidRDefault="0000637A" w:rsidP="00B8445C">
      <w:pPr>
        <w:spacing w:after="0" w:line="360" w:lineRule="auto"/>
        <w:jc w:val="both"/>
        <w:rPr>
          <w:rFonts w:ascii="Arial" w:hAnsi="Arial" w:cs="Arial"/>
        </w:rPr>
      </w:pPr>
    </w:p>
    <w:p w14:paraId="148680EB" w14:textId="48A13B9E" w:rsidR="0000637A" w:rsidRPr="008A7332" w:rsidRDefault="0000637A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Comandos DML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) são os comandos usados para manipular os dados de uma tabela, </w:t>
      </w:r>
      <w:proofErr w:type="spellStart"/>
      <w:r>
        <w:rPr>
          <w:rFonts w:ascii="Arial" w:hAnsi="Arial" w:cs="Arial"/>
        </w:rPr>
        <w:t>exmplos</w:t>
      </w:r>
      <w:proofErr w:type="spellEnd"/>
      <w:r>
        <w:rPr>
          <w:rFonts w:ascii="Arial" w:hAnsi="Arial" w:cs="Arial"/>
        </w:rPr>
        <w:t>: INSERT, READ, UPDATE, DELETE</w:t>
      </w:r>
    </w:p>
    <w:p w14:paraId="5A0D14E3" w14:textId="77777777" w:rsidR="00CB2B92" w:rsidRDefault="00CB2B92" w:rsidP="00B8445C">
      <w:pPr>
        <w:spacing w:after="0" w:line="360" w:lineRule="auto"/>
        <w:jc w:val="both"/>
        <w:rPr>
          <w:rFonts w:ascii="Arial" w:hAnsi="Arial" w:cs="Arial"/>
        </w:rPr>
      </w:pPr>
    </w:p>
    <w:p w14:paraId="018155FC" w14:textId="770CF1C1" w:rsidR="00DE1EA9" w:rsidRDefault="00DE1EA9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Tipos de dados SGBD:</w:t>
      </w:r>
    </w:p>
    <w:p w14:paraId="0FEC11D6" w14:textId="1E6C159D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INTEGER </w:t>
      </w:r>
      <w:r>
        <w:rPr>
          <w:rFonts w:ascii="Arial" w:hAnsi="Arial" w:cs="Arial"/>
        </w:rPr>
        <w:t>= número inteiro</w:t>
      </w:r>
    </w:p>
    <w:p w14:paraId="799BC46B" w14:textId="00A38AF2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VARCHAR </w:t>
      </w:r>
      <w:r>
        <w:rPr>
          <w:rFonts w:ascii="Arial" w:hAnsi="Arial" w:cs="Arial"/>
        </w:rPr>
        <w:t>= texto</w:t>
      </w:r>
    </w:p>
    <w:p w14:paraId="1D160935" w14:textId="1C55842B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TIMESTAMP </w:t>
      </w:r>
      <w:r>
        <w:rPr>
          <w:rFonts w:ascii="Arial" w:hAnsi="Arial" w:cs="Arial"/>
        </w:rPr>
        <w:t>= data</w:t>
      </w:r>
    </w:p>
    <w:p w14:paraId="17BC1D73" w14:textId="77777777" w:rsidR="004501E3" w:rsidRPr="00DE1EA9" w:rsidRDefault="004501E3" w:rsidP="00B8445C">
      <w:pPr>
        <w:spacing w:after="0" w:line="360" w:lineRule="auto"/>
        <w:jc w:val="both"/>
        <w:rPr>
          <w:rFonts w:ascii="Arial" w:hAnsi="Arial" w:cs="Arial"/>
        </w:rPr>
      </w:pPr>
    </w:p>
    <w:p w14:paraId="4AFC9CCD" w14:textId="304AF87A" w:rsidR="00432130" w:rsidRPr="00DE1EA9" w:rsidRDefault="00702B0C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E1EA9">
        <w:rPr>
          <w:rFonts w:ascii="Arial" w:hAnsi="Arial" w:cs="Arial"/>
          <w:b/>
          <w:bCs/>
        </w:rPr>
        <w:t>Comandos para SGBD:</w:t>
      </w:r>
    </w:p>
    <w:p w14:paraId="472B2554" w14:textId="4CF7F1E3" w:rsidR="00702B0C" w:rsidRDefault="00702B0C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FF0066"/>
        </w:rPr>
        <w:t>CREATE TABLE</w:t>
      </w:r>
      <w:r>
        <w:rPr>
          <w:rFonts w:ascii="Arial" w:hAnsi="Arial" w:cs="Arial"/>
        </w:rPr>
        <w:t xml:space="preserve"> = cria tabela</w:t>
      </w:r>
    </w:p>
    <w:p w14:paraId="5F077C76" w14:textId="72AC7244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DROP </w:t>
      </w:r>
      <w:r>
        <w:rPr>
          <w:rFonts w:ascii="Arial" w:hAnsi="Arial" w:cs="Arial"/>
        </w:rPr>
        <w:t>= deleta</w:t>
      </w:r>
    </w:p>
    <w:p w14:paraId="39AECA95" w14:textId="661BAA1C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ALTER</w:t>
      </w:r>
      <w:r>
        <w:rPr>
          <w:rFonts w:ascii="Arial" w:hAnsi="Arial" w:cs="Arial"/>
          <w:b/>
          <w:bCs/>
          <w:color w:val="FF0066"/>
        </w:rPr>
        <w:t xml:space="preserve"> </w:t>
      </w:r>
      <w:r>
        <w:rPr>
          <w:rFonts w:ascii="Arial" w:hAnsi="Arial" w:cs="Arial"/>
        </w:rPr>
        <w:t>= atualiza informações</w:t>
      </w:r>
    </w:p>
    <w:p w14:paraId="73384897" w14:textId="47B020C6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PRIMARY KEY </w:t>
      </w:r>
      <w:r w:rsidRPr="00DE1EA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E1EA9">
        <w:rPr>
          <w:rFonts w:ascii="Arial" w:hAnsi="Arial" w:cs="Arial"/>
        </w:rPr>
        <w:t>cria uma cha</w:t>
      </w:r>
      <w:r>
        <w:rPr>
          <w:rFonts w:ascii="Arial" w:hAnsi="Arial" w:cs="Arial"/>
        </w:rPr>
        <w:t>ve primária</w:t>
      </w:r>
    </w:p>
    <w:p w14:paraId="48E5385A" w14:textId="3ADE8CDA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AUTOINCREMENT </w:t>
      </w:r>
      <w:r w:rsidRPr="00DE1EA9">
        <w:rPr>
          <w:rFonts w:ascii="Arial" w:hAnsi="Arial" w:cs="Arial"/>
        </w:rPr>
        <w:t>= preenche automaticamente</w:t>
      </w:r>
    </w:p>
    <w:p w14:paraId="7666236F" w14:textId="1EB42CD5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7030A0"/>
        </w:rPr>
        <w:lastRenderedPageBreak/>
        <w:t xml:space="preserve">NULL </w:t>
      </w:r>
      <w:r w:rsidRPr="00DE1EA9">
        <w:rPr>
          <w:rFonts w:ascii="Arial" w:hAnsi="Arial" w:cs="Arial"/>
        </w:rPr>
        <w:t>= cria um campo n</w:t>
      </w:r>
      <w:r>
        <w:rPr>
          <w:rFonts w:ascii="Arial" w:hAnsi="Arial" w:cs="Arial"/>
        </w:rPr>
        <w:t>ão obrigatório</w:t>
      </w:r>
    </w:p>
    <w:p w14:paraId="6D6509CF" w14:textId="511B2E49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DEFAULT CURRENT_TIMESTAMP </w:t>
      </w:r>
      <w:r w:rsidRPr="00DE1EA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por padrão </w:t>
      </w:r>
      <w:r w:rsidRPr="00DE1EA9">
        <w:rPr>
          <w:rFonts w:ascii="Arial" w:hAnsi="Arial" w:cs="Arial"/>
        </w:rPr>
        <w:t>preenche com a da</w:t>
      </w:r>
      <w:r>
        <w:rPr>
          <w:rFonts w:ascii="Arial" w:hAnsi="Arial" w:cs="Arial"/>
        </w:rPr>
        <w:t>ta atual.</w:t>
      </w:r>
    </w:p>
    <w:p w14:paraId="1ACB902C" w14:textId="18A85CF4" w:rsid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RENAME TO </w:t>
      </w:r>
      <w:r>
        <w:rPr>
          <w:rFonts w:ascii="Arial" w:hAnsi="Arial" w:cs="Arial"/>
        </w:rPr>
        <w:t>= renomear para</w:t>
      </w:r>
    </w:p>
    <w:p w14:paraId="0E02B6A3" w14:textId="0222094A" w:rsidR="002C3D3B" w:rsidRP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>= adiciona um campo</w:t>
      </w:r>
    </w:p>
    <w:p w14:paraId="46ED3A49" w14:textId="53E9F7F4" w:rsid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manipulação de dados:</w:t>
      </w:r>
    </w:p>
    <w:p w14:paraId="51DA245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7A6B0DB2" w14:textId="2A8EE4D3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INSERT INTO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/*Adiciona</w:t>
      </w:r>
      <w:proofErr w:type="gram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dados a uma tabela*/</w:t>
      </w:r>
    </w:p>
    <w:p w14:paraId="77F967D0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</w:t>
      </w:r>
      <w:proofErr w:type="gramStart"/>
      <w:r w:rsidRPr="0039041B">
        <w:rPr>
          <w:rFonts w:ascii="Arial" w:hAnsi="Arial" w:cs="Arial"/>
          <w:lang w:val="en-US"/>
        </w:rPr>
        <w:t>name</w:t>
      </w:r>
      <w:proofErr w:type="gramEnd"/>
      <w:r w:rsidRPr="0039041B">
        <w:rPr>
          <w:rFonts w:ascii="Arial" w:hAnsi="Arial" w:cs="Arial"/>
          <w:lang w:val="en-US"/>
        </w:rPr>
        <w:t>, email, password)</w:t>
      </w:r>
    </w:p>
    <w:p w14:paraId="36108409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FF0066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VALUES</w:t>
      </w:r>
    </w:p>
    <w:p w14:paraId="32A60F48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('João', 'joao@email.com', '456');</w:t>
      </w:r>
    </w:p>
    <w:p w14:paraId="27A517F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64A2" w14:textId="062F696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SELECT</w:t>
      </w:r>
      <w:r w:rsidRPr="0039041B">
        <w:rPr>
          <w:rFonts w:ascii="Arial" w:hAnsi="Arial" w:cs="Arial"/>
        </w:rPr>
        <w:t xml:space="preserve"> * </w:t>
      </w:r>
      <w:r w:rsidRPr="00886D62">
        <w:rPr>
          <w:rFonts w:ascii="Arial" w:hAnsi="Arial" w:cs="Arial"/>
          <w:b/>
          <w:bCs/>
          <w:color w:val="FF0066"/>
        </w:rPr>
        <w:t>FROM</w:t>
      </w:r>
      <w:r w:rsidRPr="0039041B">
        <w:rPr>
          <w:rFonts w:ascii="Arial" w:hAnsi="Arial" w:cs="Arial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</w:t>
      </w:r>
      <w:r w:rsidRPr="0039041B">
        <w:rPr>
          <w:rFonts w:ascii="Arial" w:hAnsi="Arial" w:cs="Arial"/>
        </w:rPr>
        <w:t xml:space="preserve">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/*Seleciona toda a tabela*/</w:t>
      </w:r>
    </w:p>
    <w:p w14:paraId="15423EAC" w14:textId="2BB9028E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SELECT</w:t>
      </w:r>
      <w:r w:rsidRPr="00886D62">
        <w:rPr>
          <w:rFonts w:ascii="Arial" w:hAnsi="Arial" w:cs="Arial"/>
          <w:lang w:val="en-US"/>
        </w:rPr>
        <w:t xml:space="preserve"> id, name, password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b/>
          <w:bCs/>
          <w:color w:val="FF0066"/>
          <w:lang w:val="en-US"/>
        </w:rPr>
        <w:t>FROM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lang w:val="en-US"/>
        </w:rPr>
        <w:t xml:space="preserve">users     </w:t>
      </w:r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/*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Especifica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quais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colunas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selecionar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*/</w:t>
      </w:r>
    </w:p>
    <w:p w14:paraId="296AF938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79DAF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UPDATE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39041B">
        <w:rPr>
          <w:rFonts w:ascii="Arial" w:hAnsi="Arial" w:cs="Arial"/>
          <w:lang w:val="en-US"/>
        </w:rPr>
        <w:t xml:space="preserve">users </w:t>
      </w:r>
      <w:r w:rsidRPr="00886D62">
        <w:rPr>
          <w:rFonts w:ascii="Arial" w:hAnsi="Arial" w:cs="Arial"/>
          <w:b/>
          <w:bCs/>
          <w:color w:val="FF0066"/>
          <w:lang w:val="en-US"/>
        </w:rPr>
        <w:t>SET</w:t>
      </w:r>
    </w:p>
    <w:p w14:paraId="5B98E8DC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name = '</w:t>
      </w:r>
      <w:proofErr w:type="spellStart"/>
      <w:r w:rsidRPr="0039041B">
        <w:rPr>
          <w:rFonts w:ascii="Arial" w:hAnsi="Arial" w:cs="Arial"/>
          <w:lang w:val="en-US"/>
        </w:rPr>
        <w:t>Juninho</w:t>
      </w:r>
      <w:proofErr w:type="spellEnd"/>
      <w:r w:rsidRPr="0039041B">
        <w:rPr>
          <w:rFonts w:ascii="Arial" w:hAnsi="Arial" w:cs="Arial"/>
          <w:lang w:val="en-US"/>
        </w:rPr>
        <w:t>',</w:t>
      </w:r>
    </w:p>
    <w:p w14:paraId="142A392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email = 'juninho@email.com',</w:t>
      </w:r>
    </w:p>
    <w:p w14:paraId="32DF8953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</w:rPr>
        <w:t>avatar = 'junin.png'</w:t>
      </w:r>
    </w:p>
    <w:p w14:paraId="44A40E2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1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/*Sempre lembrar de especificar pela chave primária*/</w:t>
      </w:r>
    </w:p>
    <w:p w14:paraId="64C0595E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42314B82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DELETE FROM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</w:p>
    <w:p w14:paraId="33CDFABD" w14:textId="782A8454" w:rsidR="00432130" w:rsidRPr="0039041B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2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 xml:space="preserve">/*Se não colocar </w:t>
      </w:r>
      <w:proofErr w:type="spellStart"/>
      <w:r w:rsidRPr="0039041B">
        <w:rPr>
          <w:rFonts w:ascii="Arial" w:hAnsi="Arial" w:cs="Arial"/>
          <w:b/>
          <w:bCs/>
          <w:color w:val="595959" w:themeColor="text1" w:themeTint="A6"/>
        </w:rPr>
        <w:t>where</w:t>
      </w:r>
      <w:proofErr w:type="spell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e especificar todos os dados da tabela são apagados*/</w:t>
      </w:r>
    </w:p>
    <w:p w14:paraId="5B219813" w14:textId="781644F3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087C67D8" w14:textId="77777777" w:rsidR="00432130" w:rsidRPr="009553F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257CB4D4" w14:textId="32D3F575" w:rsidR="00432130" w:rsidRPr="009E432E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9E432E">
        <w:rPr>
          <w:rFonts w:ascii="Arial" w:hAnsi="Arial" w:cs="Arial"/>
          <w:lang w:val="en-US"/>
        </w:rPr>
        <w:t>Arquitetura</w:t>
      </w:r>
      <w:proofErr w:type="spellEnd"/>
      <w:r w:rsidRPr="009E432E">
        <w:rPr>
          <w:rFonts w:ascii="Arial" w:hAnsi="Arial" w:cs="Arial"/>
          <w:lang w:val="en-US"/>
        </w:rPr>
        <w:t xml:space="preserve"> Back End</w:t>
      </w:r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00637A"/>
    <w:rsid w:val="00107BAB"/>
    <w:rsid w:val="002C3D3B"/>
    <w:rsid w:val="0038755D"/>
    <w:rsid w:val="0039041B"/>
    <w:rsid w:val="00432130"/>
    <w:rsid w:val="004501E3"/>
    <w:rsid w:val="004E51EC"/>
    <w:rsid w:val="00594BB6"/>
    <w:rsid w:val="005969DE"/>
    <w:rsid w:val="006769B3"/>
    <w:rsid w:val="00702B0C"/>
    <w:rsid w:val="00847F63"/>
    <w:rsid w:val="008601AD"/>
    <w:rsid w:val="00886D62"/>
    <w:rsid w:val="008A7332"/>
    <w:rsid w:val="008E37E2"/>
    <w:rsid w:val="009553F9"/>
    <w:rsid w:val="009E432E"/>
    <w:rsid w:val="00A11828"/>
    <w:rsid w:val="00A1756B"/>
    <w:rsid w:val="00A828CF"/>
    <w:rsid w:val="00B8445C"/>
    <w:rsid w:val="00BE341A"/>
    <w:rsid w:val="00C13127"/>
    <w:rsid w:val="00C42DE8"/>
    <w:rsid w:val="00CB2B92"/>
    <w:rsid w:val="00D76E0A"/>
    <w:rsid w:val="00DE1EA9"/>
    <w:rsid w:val="00E250D4"/>
    <w:rsid w:val="00E30A6E"/>
    <w:rsid w:val="00E62AB4"/>
    <w:rsid w:val="00E843D4"/>
    <w:rsid w:val="00EC52BD"/>
    <w:rsid w:val="00F053E5"/>
    <w:rsid w:val="00F2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19</cp:revision>
  <dcterms:created xsi:type="dcterms:W3CDTF">2023-03-26T11:46:00Z</dcterms:created>
  <dcterms:modified xsi:type="dcterms:W3CDTF">2023-04-10T23:49:00Z</dcterms:modified>
</cp:coreProperties>
</file>