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C865" w14:textId="14751FD5" w:rsidR="007B3DDA" w:rsidRPr="00AD2B94" w:rsidRDefault="00F40E4D">
      <w:pPr>
        <w:rPr>
          <w:b/>
          <w:bCs/>
          <w:sz w:val="28"/>
          <w:szCs w:val="28"/>
        </w:rPr>
      </w:pPr>
      <w:r w:rsidRPr="00AD2B94">
        <w:rPr>
          <w:b/>
          <w:bCs/>
          <w:sz w:val="28"/>
          <w:szCs w:val="28"/>
        </w:rPr>
        <w:t>HTML Anotações</w:t>
      </w:r>
      <w:r w:rsidR="00B44B24">
        <w:rPr>
          <w:b/>
          <w:bCs/>
          <w:sz w:val="28"/>
          <w:szCs w:val="28"/>
        </w:rPr>
        <w:t>,</w:t>
      </w:r>
      <w:r w:rsidRPr="00AD2B94">
        <w:rPr>
          <w:b/>
          <w:bCs/>
          <w:sz w:val="28"/>
          <w:szCs w:val="28"/>
        </w:rPr>
        <w:t xml:space="preserve"> Comandos</w:t>
      </w:r>
      <w:r w:rsidR="00B44B24">
        <w:rPr>
          <w:b/>
          <w:bCs/>
          <w:sz w:val="28"/>
          <w:szCs w:val="28"/>
        </w:rPr>
        <w:t xml:space="preserve"> e </w:t>
      </w:r>
      <w:proofErr w:type="spellStart"/>
      <w:r w:rsidR="00B44B24">
        <w:rPr>
          <w:b/>
          <w:bCs/>
          <w:sz w:val="28"/>
          <w:szCs w:val="28"/>
        </w:rPr>
        <w:t>Tags</w:t>
      </w:r>
      <w:proofErr w:type="spellEnd"/>
    </w:p>
    <w:p w14:paraId="0933F2A4" w14:textId="3D9DB517" w:rsidR="00F40E4D" w:rsidRPr="00AD2B94" w:rsidRDefault="00F40E4D">
      <w:pPr>
        <w:rPr>
          <w:b/>
          <w:bCs/>
          <w:sz w:val="24"/>
          <w:szCs w:val="24"/>
        </w:rPr>
      </w:pPr>
      <w:r w:rsidRPr="00AD2B94">
        <w:rPr>
          <w:b/>
          <w:bCs/>
          <w:sz w:val="24"/>
          <w:szCs w:val="24"/>
        </w:rPr>
        <w:t>Anotações</w:t>
      </w:r>
    </w:p>
    <w:p w14:paraId="22FE0798" w14:textId="0C44B6E5" w:rsidR="00F40E4D" w:rsidRDefault="00F40E4D">
      <w:r>
        <w:t xml:space="preserve">Quando for criar o arquivo inicial HTML uma dica é sempre colocar o nome do arquivo como </w:t>
      </w:r>
      <w:r w:rsidRPr="00AD2B94">
        <w:rPr>
          <w:b/>
          <w:bCs/>
        </w:rPr>
        <w:t>“index.html”</w:t>
      </w:r>
      <w:r>
        <w:t xml:space="preserve"> tudo em minúsculo</w:t>
      </w:r>
      <w:r w:rsidR="00C72E4F">
        <w:t xml:space="preserve"> “</w:t>
      </w:r>
      <w:r w:rsidR="00C72E4F" w:rsidRPr="00C72E4F">
        <w:rPr>
          <w:i/>
          <w:iCs/>
        </w:rPr>
        <w:t>qualquer</w:t>
      </w:r>
      <w:r w:rsidR="00C72E4F">
        <w:rPr>
          <w:i/>
          <w:iCs/>
        </w:rPr>
        <w:t xml:space="preserve"> os </w:t>
      </w:r>
      <w:r w:rsidR="00C72E4F" w:rsidRPr="00C72E4F">
        <w:rPr>
          <w:i/>
          <w:iCs/>
        </w:rPr>
        <w:t>arquivo</w:t>
      </w:r>
      <w:r w:rsidR="00C72E4F">
        <w:rPr>
          <w:i/>
          <w:iCs/>
        </w:rPr>
        <w:t>s</w:t>
      </w:r>
      <w:r w:rsidR="00C72E4F" w:rsidRPr="00C72E4F">
        <w:rPr>
          <w:i/>
          <w:iCs/>
        </w:rPr>
        <w:t xml:space="preserve"> devem ser nomeados com letras minúsculas”</w:t>
      </w:r>
      <w:r>
        <w:t>. Index significa índice e é usado como arquivo da pagina inicial de um site.</w:t>
      </w:r>
    </w:p>
    <w:p w14:paraId="433C0416" w14:textId="77777777" w:rsidR="00AA430C" w:rsidRDefault="00AA430C"/>
    <w:p w14:paraId="3290FE91" w14:textId="365FC772" w:rsidR="009834A7" w:rsidRDefault="00AD2B94">
      <w:r>
        <w:t xml:space="preserve">Para criar o </w:t>
      </w:r>
      <w:r w:rsidRPr="00BD23FF">
        <w:rPr>
          <w:b/>
          <w:bCs/>
        </w:rPr>
        <w:t>código base do arquivo HTML</w:t>
      </w:r>
      <w:r>
        <w:t xml:space="preserve"> no </w:t>
      </w:r>
      <w:proofErr w:type="spellStart"/>
      <w:r>
        <w:t>VScode</w:t>
      </w:r>
      <w:proofErr w:type="spellEnd"/>
      <w:r>
        <w:t xml:space="preserve"> basta colocar exclamação </w:t>
      </w:r>
      <w:r w:rsidR="00D64C91">
        <w:t xml:space="preserve">“!” </w:t>
      </w:r>
      <w:r>
        <w:t xml:space="preserve">e apertar </w:t>
      </w:r>
      <w:proofErr w:type="spellStart"/>
      <w:r>
        <w:t>enter</w:t>
      </w:r>
      <w:proofErr w:type="spellEnd"/>
      <w:r>
        <w:t>.</w:t>
      </w:r>
    </w:p>
    <w:p w14:paraId="6A4AD5AB" w14:textId="77777777" w:rsidR="00AA430C" w:rsidRDefault="00AA430C"/>
    <w:p w14:paraId="2C243478" w14:textId="0DAE270C" w:rsidR="00AD2B94" w:rsidRPr="00BD23FF" w:rsidRDefault="00AA430C">
      <w:pPr>
        <w:rPr>
          <w:b/>
          <w:bCs/>
        </w:rPr>
      </w:pPr>
      <w:r w:rsidRPr="00BD23FF">
        <w:rPr>
          <w:b/>
          <w:bCs/>
        </w:rPr>
        <w:t>Símbolos especiais:</w:t>
      </w:r>
    </w:p>
    <w:p w14:paraId="273543A0" w14:textId="77777777" w:rsidR="00627613" w:rsidRPr="00627613" w:rsidRDefault="00627613" w:rsidP="00627613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12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9"/>
        <w:gridCol w:w="3117"/>
        <w:gridCol w:w="1417"/>
      </w:tblGrid>
      <w:tr w:rsidR="00627613" w:rsidRPr="00627613" w14:paraId="3EBB237A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16A9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228" w:right="209"/>
              <w:jc w:val="center"/>
              <w:rPr>
                <w:rFonts w:ascii="Verdana" w:hAnsi="Verdana" w:cs="Verdana"/>
                <w:b/>
                <w:bCs/>
                <w:spacing w:val="-2"/>
              </w:rPr>
            </w:pPr>
            <w:r w:rsidRPr="00627613">
              <w:rPr>
                <w:rFonts w:ascii="Verdana" w:hAnsi="Verdana" w:cs="Verdana"/>
                <w:b/>
                <w:bCs/>
                <w:spacing w:val="-2"/>
              </w:rPr>
              <w:t>Símbolo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1A74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b/>
                <w:bCs/>
                <w:spacing w:val="-2"/>
              </w:rPr>
            </w:pPr>
            <w:r w:rsidRPr="00627613">
              <w:rPr>
                <w:rFonts w:ascii="Verdana" w:hAnsi="Verdana" w:cs="Verdana"/>
                <w:b/>
                <w:bCs/>
                <w:spacing w:val="-2"/>
              </w:rPr>
              <w:t>Descrição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8B70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right="287"/>
              <w:jc w:val="right"/>
              <w:rPr>
                <w:rFonts w:ascii="Verdana" w:hAnsi="Verdana" w:cs="Verdana"/>
                <w:b/>
                <w:bCs/>
                <w:spacing w:val="-2"/>
              </w:rPr>
            </w:pPr>
            <w:proofErr w:type="spellStart"/>
            <w:r w:rsidRPr="00627613">
              <w:rPr>
                <w:rFonts w:ascii="Verdana" w:hAnsi="Verdana" w:cs="Verdana"/>
                <w:b/>
                <w:bCs/>
                <w:spacing w:val="-2"/>
              </w:rPr>
              <w:t>Entitiy</w:t>
            </w:r>
            <w:proofErr w:type="spellEnd"/>
          </w:p>
        </w:tc>
      </w:tr>
      <w:tr w:rsidR="00627613" w:rsidRPr="00627613" w14:paraId="6A4DDE81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C65B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4C08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Espaço em branco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8083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nbsp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40631912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EE8D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®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8272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Marca registrada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A267B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left="377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reg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146636A5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9FF5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©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63A5F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2"/>
              </w:rPr>
            </w:pPr>
            <w:r w:rsidRPr="00627613">
              <w:rPr>
                <w:rFonts w:ascii="Verdana" w:hAnsi="Verdana" w:cs="Verdana"/>
                <w:i/>
                <w:iCs/>
                <w:spacing w:val="-2"/>
              </w:rPr>
              <w:t>Copyright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031C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copy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524983D3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19E1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™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CA095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Trade Mark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57C8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25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&amp;trade;</w:t>
            </w:r>
          </w:p>
        </w:tc>
      </w:tr>
      <w:tr w:rsidR="00627613" w:rsidRPr="00627613" w14:paraId="67EF8057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0C44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€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A8C02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4"/>
              </w:rPr>
            </w:pPr>
            <w:r w:rsidRPr="00627613">
              <w:rPr>
                <w:rFonts w:ascii="Verdana" w:hAnsi="Verdana" w:cs="Verdana"/>
                <w:i/>
                <w:iCs/>
                <w:spacing w:val="-4"/>
              </w:rPr>
              <w:t>Euro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F381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&amp;euro;</w:t>
            </w:r>
          </w:p>
        </w:tc>
      </w:tr>
      <w:tr w:rsidR="00627613" w:rsidRPr="00627613" w14:paraId="70E6490C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79B2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£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897AD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Libra (</w:t>
            </w:r>
            <w:proofErr w:type="spellStart"/>
            <w:r w:rsidRPr="00627613">
              <w:rPr>
                <w:rFonts w:ascii="Verdana" w:hAnsi="Verdana" w:cs="Verdana"/>
                <w:i/>
                <w:iCs/>
              </w:rPr>
              <w:t>pound</w:t>
            </w:r>
            <w:proofErr w:type="spellEnd"/>
            <w:r w:rsidRPr="00627613">
              <w:rPr>
                <w:rFonts w:ascii="Verdana" w:hAnsi="Verdana" w:cs="Verdana"/>
                <w:i/>
                <w:iCs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A4E9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25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pound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120F21EC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D395C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¥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E5CC2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4"/>
              </w:rPr>
            </w:pPr>
            <w:r w:rsidRPr="00627613">
              <w:rPr>
                <w:rFonts w:ascii="Verdana" w:hAnsi="Verdana" w:cs="Verdana"/>
                <w:i/>
                <w:iCs/>
                <w:spacing w:val="-4"/>
              </w:rPr>
              <w:t>Yen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4C41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left="377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&amp;yen;</w:t>
            </w:r>
          </w:p>
        </w:tc>
      </w:tr>
      <w:tr w:rsidR="00627613" w:rsidRPr="00627613" w14:paraId="75EC200E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1913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¢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FCC8A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4"/>
              </w:rPr>
            </w:pPr>
            <w:r w:rsidRPr="00627613">
              <w:rPr>
                <w:rFonts w:ascii="Verdana" w:hAnsi="Verdana" w:cs="Verdana"/>
                <w:i/>
                <w:iCs/>
                <w:spacing w:val="-4"/>
              </w:rPr>
              <w:t>Cent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8D6B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cent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4770D3A2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9F49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after="0" w:line="323" w:lineRule="exact"/>
              <w:ind w:left="19"/>
              <w:jc w:val="center"/>
              <w:rPr>
                <w:rFonts w:ascii="Lucida Sans Unicode" w:hAnsi="Lucida Sans Unicode" w:cs="Lucida Sans Unicode"/>
                <w:w w:val="73"/>
              </w:rPr>
            </w:pPr>
            <w:r w:rsidRPr="00627613">
              <w:rPr>
                <w:rFonts w:ascii="Lucida Sans Unicode" w:hAnsi="Lucida Sans Unicode" w:cs="Lucida Sans Unicode"/>
                <w:w w:val="73"/>
              </w:rPr>
              <w:t>∅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9AA6E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2"/>
              </w:rPr>
            </w:pPr>
            <w:r w:rsidRPr="00627613">
              <w:rPr>
                <w:rFonts w:ascii="Verdana" w:hAnsi="Verdana" w:cs="Verdana"/>
                <w:i/>
                <w:iCs/>
                <w:spacing w:val="-2"/>
              </w:rPr>
              <w:t>Vazio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21FE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25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empty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4F42EC6F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B6D5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∑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E012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4"/>
              </w:rPr>
            </w:pPr>
            <w:r w:rsidRPr="00627613">
              <w:rPr>
                <w:rFonts w:ascii="Verdana" w:hAnsi="Verdana" w:cs="Verdana"/>
                <w:i/>
                <w:iCs/>
                <w:spacing w:val="-4"/>
              </w:rPr>
              <w:t>Soma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F272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left="377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&amp;sum;</w:t>
            </w:r>
          </w:p>
        </w:tc>
      </w:tr>
      <w:tr w:rsidR="00627613" w:rsidRPr="00627613" w14:paraId="4014826E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4340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9"/>
              <w:jc w:val="center"/>
              <w:rPr>
                <w:rFonts w:ascii="Verdana" w:hAnsi="Verdana" w:cs="Verdana"/>
              </w:rPr>
            </w:pPr>
            <w:r w:rsidRPr="00627613">
              <w:rPr>
                <w:rFonts w:ascii="Verdana" w:hAnsi="Verdana" w:cs="Verdana"/>
              </w:rPr>
              <w:t>Δ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E1CB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  <w:spacing w:val="-2"/>
              </w:rPr>
            </w:pPr>
            <w:r w:rsidRPr="00627613">
              <w:rPr>
                <w:rFonts w:ascii="Verdana" w:hAnsi="Verdana" w:cs="Verdana"/>
                <w:i/>
                <w:iCs/>
                <w:spacing w:val="-2"/>
              </w:rPr>
              <w:t>Delta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DFAA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25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&amp;Delta;</w:t>
            </w:r>
          </w:p>
        </w:tc>
      </w:tr>
      <w:tr w:rsidR="00627613" w:rsidRPr="00627613" w14:paraId="3CF87736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C9199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9"/>
              <w:jc w:val="center"/>
              <w:rPr>
                <w:rFonts w:ascii="Arial Narrow" w:hAnsi="Arial Narrow" w:cs="Arial Narrow"/>
              </w:rPr>
            </w:pPr>
            <w:r w:rsidRPr="00627613">
              <w:rPr>
                <w:rFonts w:ascii="Arial Narrow" w:hAnsi="Arial Narrow" w:cs="Arial Narrow"/>
              </w:rPr>
              <w:t>←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7A0A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Seta esquerda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BB5C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larr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432CF831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234B3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9"/>
              <w:jc w:val="center"/>
              <w:rPr>
                <w:rFonts w:ascii="Arial Narrow" w:hAnsi="Arial Narrow" w:cs="Arial Narrow"/>
                <w:w w:val="129"/>
              </w:rPr>
            </w:pPr>
            <w:r w:rsidRPr="00627613">
              <w:rPr>
                <w:rFonts w:ascii="Arial Narrow" w:hAnsi="Arial Narrow" w:cs="Arial Narrow"/>
                <w:w w:val="129"/>
              </w:rPr>
              <w:t>↑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87F4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Seta acima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55B6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uarr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1D123B8C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A37CF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9"/>
              <w:jc w:val="center"/>
              <w:rPr>
                <w:rFonts w:ascii="Arial Narrow" w:hAnsi="Arial Narrow" w:cs="Arial Narrow"/>
              </w:rPr>
            </w:pPr>
            <w:r w:rsidRPr="00627613">
              <w:rPr>
                <w:rFonts w:ascii="Arial Narrow" w:hAnsi="Arial Narrow" w:cs="Arial Narrow"/>
              </w:rPr>
              <w:t>→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BC907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Seta direita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C00AA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rarr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  <w:tr w:rsidR="00627613" w:rsidRPr="00627613" w14:paraId="03DF102A" w14:textId="77777777">
        <w:trPr>
          <w:trHeight w:val="42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2FC4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9"/>
              <w:jc w:val="center"/>
              <w:rPr>
                <w:rFonts w:ascii="Arial Narrow" w:hAnsi="Arial Narrow" w:cs="Arial Narrow"/>
                <w:w w:val="129"/>
              </w:rPr>
            </w:pPr>
            <w:r w:rsidRPr="00627613">
              <w:rPr>
                <w:rFonts w:ascii="Arial Narrow" w:hAnsi="Arial Narrow" w:cs="Arial Narrow"/>
                <w:w w:val="129"/>
              </w:rPr>
              <w:t>↓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5E1A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89"/>
              <w:rPr>
                <w:rFonts w:ascii="Verdana" w:hAnsi="Verdana" w:cs="Verdana"/>
                <w:i/>
                <w:iCs/>
              </w:rPr>
            </w:pPr>
            <w:r w:rsidRPr="00627613">
              <w:rPr>
                <w:rFonts w:ascii="Verdana" w:hAnsi="Verdana" w:cs="Verdana"/>
                <w:i/>
                <w:iCs/>
              </w:rPr>
              <w:t>Seta baixo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D481" w14:textId="77777777" w:rsidR="00627613" w:rsidRPr="00627613" w:rsidRDefault="00627613" w:rsidP="00627613">
            <w:pPr>
              <w:kinsoku w:val="0"/>
              <w:overflowPunct w:val="0"/>
              <w:autoSpaceDE w:val="0"/>
              <w:autoSpaceDN w:val="0"/>
              <w:adjustRightInd w:val="0"/>
              <w:spacing w:before="89" w:after="0" w:line="240" w:lineRule="auto"/>
              <w:ind w:right="291"/>
              <w:jc w:val="right"/>
              <w:rPr>
                <w:rFonts w:ascii="Courier New" w:hAnsi="Courier New" w:cs="Courier New"/>
                <w:spacing w:val="-2"/>
              </w:rPr>
            </w:pPr>
            <w:r w:rsidRPr="00627613">
              <w:rPr>
                <w:rFonts w:ascii="Courier New" w:hAnsi="Courier New" w:cs="Courier New"/>
                <w:spacing w:val="-2"/>
              </w:rPr>
              <w:t>&amp;</w:t>
            </w:r>
            <w:proofErr w:type="spellStart"/>
            <w:r w:rsidRPr="00627613">
              <w:rPr>
                <w:rFonts w:ascii="Courier New" w:hAnsi="Courier New" w:cs="Courier New"/>
                <w:spacing w:val="-2"/>
              </w:rPr>
              <w:t>darr</w:t>
            </w:r>
            <w:proofErr w:type="spellEnd"/>
            <w:r w:rsidRPr="00627613">
              <w:rPr>
                <w:rFonts w:ascii="Courier New" w:hAnsi="Courier New" w:cs="Courier New"/>
                <w:spacing w:val="-2"/>
              </w:rPr>
              <w:t>;</w:t>
            </w:r>
          </w:p>
        </w:tc>
      </w:tr>
    </w:tbl>
    <w:p w14:paraId="46AC4E2E" w14:textId="2C122B62" w:rsidR="00AA430C" w:rsidRDefault="00627613">
      <w:r>
        <w:rPr>
          <w:sz w:val="23"/>
          <w:szCs w:val="23"/>
        </w:rPr>
        <w:t xml:space="preserve">Há muitos outros símbolos em: </w:t>
      </w:r>
      <w:hyperlink r:id="rId7" w:history="1">
        <w:r w:rsidRPr="00B35E9B">
          <w:rPr>
            <w:rStyle w:val="Hyperlink"/>
          </w:rPr>
          <w:t>https://www.w3schools.com/charsets/ref_utf_symbols.asp</w:t>
        </w:r>
      </w:hyperlink>
    </w:p>
    <w:p w14:paraId="3E6D1AB5" w14:textId="77777777" w:rsidR="00B35E9B" w:rsidRDefault="00B35E9B"/>
    <w:p w14:paraId="20E7FFD7" w14:textId="742E4D0E" w:rsidR="00BD23FF" w:rsidRPr="00C72E4F" w:rsidRDefault="00627613" w:rsidP="00C72E4F">
      <w:pPr>
        <w:rPr>
          <w:b/>
          <w:bCs/>
        </w:rPr>
      </w:pPr>
      <w:r>
        <w:t xml:space="preserve">Outra coisa que você pode adicionar às suas páginas são os </w:t>
      </w:r>
      <w:proofErr w:type="spellStart"/>
      <w:r w:rsidRPr="00BD23FF">
        <w:rPr>
          <w:b/>
          <w:bCs/>
        </w:rPr>
        <w:t>emojis</w:t>
      </w:r>
      <w:proofErr w:type="spellEnd"/>
      <w:r w:rsidRPr="00BD23FF">
        <w:rPr>
          <w:b/>
          <w:bCs/>
        </w:rPr>
        <w:t>,</w:t>
      </w:r>
      <w:r>
        <w:t xml:space="preserve"> onde cada símbolo possui um código Unicode. Para uma pesquisa mais precisa e atualizada, acesse o site da </w:t>
      </w:r>
      <w:hyperlink r:id="rId8" w:history="1">
        <w:r w:rsidR="00E46B69" w:rsidRPr="00E220E3">
          <w:rPr>
            <w:rStyle w:val="Hyperlink"/>
          </w:rPr>
          <w:t>www.emojipedia.org</w:t>
        </w:r>
      </w:hyperlink>
      <w:r w:rsidR="00E46B69">
        <w:t xml:space="preserve"> . No site ache o </w:t>
      </w:r>
      <w:proofErr w:type="spellStart"/>
      <w:r w:rsidR="00E46B69">
        <w:t>emoji</w:t>
      </w:r>
      <w:proofErr w:type="spellEnd"/>
      <w:r w:rsidR="00E46B69">
        <w:t xml:space="preserve"> que quiser desça um pouco na página e copie seu </w:t>
      </w:r>
      <w:proofErr w:type="spellStart"/>
      <w:r w:rsidR="00E46B69">
        <w:t>codepoints</w:t>
      </w:r>
      <w:proofErr w:type="spellEnd"/>
      <w:r w:rsidR="00E46B69">
        <w:t xml:space="preserve"> sem o U+, e cole no seu arquivo HTML substituindo o U+ por </w:t>
      </w:r>
      <w:r w:rsidR="00E46B69" w:rsidRPr="00E46B69">
        <w:rPr>
          <w:b/>
          <w:bCs/>
        </w:rPr>
        <w:t>&amp;#x</w:t>
      </w:r>
      <w:r w:rsidR="00BD23FF">
        <w:rPr>
          <w:b/>
          <w:bCs/>
        </w:rPr>
        <w:t xml:space="preserve">. </w:t>
      </w:r>
      <w:r w:rsidR="00BD23FF" w:rsidRPr="00BD23FF">
        <w:rPr>
          <w:rFonts w:cstheme="minorHAnsi"/>
        </w:rPr>
        <w:t xml:space="preserve">Exemplo: </w:t>
      </w:r>
      <w:hyperlink r:id="rId9" w:history="1">
        <w:r w:rsidR="00BD23FF" w:rsidRPr="00BD23FF">
          <w:rPr>
            <w:rStyle w:val="Hyperlink"/>
            <w:rFonts w:ascii="Segoe UI Emoji" w:hAnsi="Segoe UI Emoji" w:cs="Segoe UI Emoji"/>
            <w:color w:val="2458A1"/>
          </w:rPr>
          <w:t>😱</w:t>
        </w:r>
        <w:r w:rsidR="00BD23FF" w:rsidRPr="00BD23FF">
          <w:rPr>
            <w:rStyle w:val="Hyperlink"/>
            <w:rFonts w:cstheme="minorHAnsi"/>
            <w:color w:val="2458A1"/>
          </w:rPr>
          <w:t xml:space="preserve"> U+1F631</w:t>
        </w:r>
      </w:hyperlink>
      <w:r w:rsidR="00BD23FF" w:rsidRPr="00BD23FF">
        <w:rPr>
          <w:rFonts w:cstheme="minorHAnsi"/>
          <w:color w:val="000000"/>
        </w:rPr>
        <w:t xml:space="preserve"> no HTML fica &amp;#x1F631</w:t>
      </w:r>
      <w:r w:rsidR="00B35E9B">
        <w:rPr>
          <w:rFonts w:cstheme="minorHAnsi"/>
          <w:color w:val="000000"/>
        </w:rPr>
        <w:t>.</w:t>
      </w:r>
    </w:p>
    <w:p w14:paraId="3793FB8A" w14:textId="02D2C68F" w:rsidR="000476C5" w:rsidRDefault="00B35E9B" w:rsidP="000476C5">
      <w:pPr>
        <w:spacing w:line="336" w:lineRule="atLeast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lastRenderedPageBreak/>
        <w:t xml:space="preserve">Tipos de </w:t>
      </w:r>
      <w:r w:rsidRPr="00265B4D">
        <w:rPr>
          <w:rFonts w:cstheme="minorHAnsi"/>
          <w:b/>
          <w:bCs/>
          <w:color w:val="000000"/>
        </w:rPr>
        <w:t>imagens</w:t>
      </w:r>
      <w:r>
        <w:rPr>
          <w:rFonts w:cstheme="minorHAnsi"/>
          <w:color w:val="000000"/>
        </w:rPr>
        <w:t xml:space="preserve"> para usar em um site são </w:t>
      </w:r>
      <w:r w:rsidR="00D64C91">
        <w:rPr>
          <w:rFonts w:cstheme="minorHAnsi"/>
          <w:b/>
          <w:bCs/>
          <w:color w:val="000000"/>
        </w:rPr>
        <w:t xml:space="preserve">JPEG </w:t>
      </w:r>
      <w:r w:rsidR="00D64C91">
        <w:rPr>
          <w:rFonts w:cstheme="minorHAnsi"/>
          <w:color w:val="000000"/>
        </w:rPr>
        <w:t xml:space="preserve">e </w:t>
      </w:r>
      <w:r w:rsidR="00D64C91">
        <w:rPr>
          <w:rFonts w:cstheme="minorHAnsi"/>
          <w:b/>
          <w:bCs/>
          <w:color w:val="000000"/>
        </w:rPr>
        <w:t>PNG</w:t>
      </w:r>
      <w:r>
        <w:rPr>
          <w:rFonts w:cstheme="minorHAnsi"/>
          <w:color w:val="000000"/>
        </w:rPr>
        <w:t>. Arquivos JPEG</w:t>
      </w:r>
      <w:r w:rsidR="00D64C91">
        <w:rPr>
          <w:rFonts w:cstheme="minorHAnsi"/>
          <w:color w:val="000000"/>
        </w:rPr>
        <w:t xml:space="preserve"> são bem compactados e arquivos PNG aceitam transparência.</w:t>
      </w:r>
      <w:r w:rsidR="000476C5">
        <w:rPr>
          <w:rFonts w:cstheme="minorHAnsi"/>
          <w:color w:val="000000"/>
        </w:rPr>
        <w:t xml:space="preserve"> Um programa gratuito para editar imagens é o </w:t>
      </w:r>
      <w:proofErr w:type="spellStart"/>
      <w:r w:rsidR="000476C5" w:rsidRPr="005A4F64">
        <w:rPr>
          <w:rFonts w:cstheme="minorHAnsi"/>
          <w:b/>
          <w:bCs/>
          <w:color w:val="000000"/>
        </w:rPr>
        <w:t>Gimp</w:t>
      </w:r>
      <w:proofErr w:type="spellEnd"/>
      <w:r w:rsidR="000476C5">
        <w:rPr>
          <w:rFonts w:cstheme="minorHAnsi"/>
          <w:b/>
          <w:bCs/>
          <w:color w:val="000000"/>
        </w:rPr>
        <w:t xml:space="preserve">. </w:t>
      </w:r>
    </w:p>
    <w:p w14:paraId="6B1812B8" w14:textId="77777777" w:rsidR="000476C5" w:rsidRDefault="000476C5" w:rsidP="000476C5">
      <w:pPr>
        <w:spacing w:line="336" w:lineRule="atLeast"/>
        <w:rPr>
          <w:rFonts w:cstheme="minorHAnsi"/>
          <w:color w:val="000000"/>
        </w:rPr>
      </w:pPr>
    </w:p>
    <w:p w14:paraId="73A21ECD" w14:textId="0CBEB365" w:rsidR="00B35E9B" w:rsidRPr="00265B4D" w:rsidRDefault="005A4F64" w:rsidP="00BD23FF">
      <w:pPr>
        <w:spacing w:line="336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Arquivos </w:t>
      </w:r>
      <w:r w:rsidRPr="005A4F64">
        <w:rPr>
          <w:rFonts w:cstheme="minorHAnsi"/>
          <w:b/>
          <w:bCs/>
          <w:color w:val="000000"/>
        </w:rPr>
        <w:t>ICO</w:t>
      </w:r>
      <w:r>
        <w:rPr>
          <w:rFonts w:cstheme="minorHAnsi"/>
          <w:color w:val="000000"/>
        </w:rPr>
        <w:t xml:space="preserve"> são usados para colocar como </w:t>
      </w:r>
      <w:r w:rsidRPr="00ED045E">
        <w:rPr>
          <w:rFonts w:cstheme="minorHAnsi"/>
          <w:b/>
          <w:bCs/>
          <w:color w:val="000000"/>
        </w:rPr>
        <w:t>ícone de favorito</w:t>
      </w:r>
      <w:r w:rsidR="006F35E2">
        <w:rPr>
          <w:rFonts w:cstheme="minorHAnsi"/>
          <w:color w:val="000000"/>
        </w:rPr>
        <w:t xml:space="preserve">, no site </w:t>
      </w:r>
      <w:hyperlink r:id="rId10" w:history="1">
        <w:r w:rsidR="00401ED8" w:rsidRPr="00E220E3">
          <w:rPr>
            <w:rStyle w:val="Hyperlink"/>
            <w:rFonts w:cstheme="minorHAnsi"/>
          </w:rPr>
          <w:t>www.iconarchive.com</w:t>
        </w:r>
      </w:hyperlink>
      <w:r w:rsidR="00401ED8">
        <w:rPr>
          <w:rFonts w:cstheme="minorHAnsi"/>
          <w:color w:val="000000"/>
        </w:rPr>
        <w:t xml:space="preserve"> há vários para escolher</w:t>
      </w:r>
      <w:r>
        <w:rPr>
          <w:rFonts w:cstheme="minorHAnsi"/>
          <w:color w:val="000000"/>
        </w:rPr>
        <w:t xml:space="preserve"> e </w:t>
      </w:r>
      <w:r w:rsidR="00EC1359">
        <w:rPr>
          <w:rFonts w:cstheme="minorHAnsi"/>
          <w:color w:val="000000"/>
        </w:rPr>
        <w:t xml:space="preserve">é possível criar seu próprio arquivo de ícone em </w:t>
      </w:r>
      <w:hyperlink r:id="rId11" w:history="1">
        <w:r w:rsidR="00EC1359" w:rsidRPr="00E220E3">
          <w:rPr>
            <w:rStyle w:val="Hyperlink"/>
            <w:rFonts w:cstheme="minorHAnsi"/>
          </w:rPr>
          <w:t>www.favicon.cc</w:t>
        </w:r>
      </w:hyperlink>
      <w:r w:rsidR="006F35E2">
        <w:rPr>
          <w:rFonts w:cstheme="minorHAnsi"/>
          <w:color w:val="000000"/>
        </w:rPr>
        <w:t xml:space="preserve">, </w:t>
      </w:r>
      <w:hyperlink r:id="rId12" w:history="1">
        <w:r w:rsidR="006F35E2" w:rsidRPr="00E220E3">
          <w:rPr>
            <w:rStyle w:val="Hyperlink"/>
            <w:rFonts w:cstheme="minorHAnsi"/>
          </w:rPr>
          <w:t>www.favicon.io</w:t>
        </w:r>
      </w:hyperlink>
      <w:r w:rsidR="000476C5">
        <w:rPr>
          <w:rFonts w:cstheme="minorHAnsi"/>
          <w:color w:val="000000"/>
        </w:rPr>
        <w:t>.</w:t>
      </w:r>
      <w:r w:rsidR="000476C5">
        <w:rPr>
          <w:rFonts w:cstheme="minorHAnsi"/>
          <w:b/>
          <w:bCs/>
          <w:color w:val="000000"/>
        </w:rPr>
        <w:t xml:space="preserve"> </w:t>
      </w:r>
      <w:r w:rsidR="000476C5">
        <w:rPr>
          <w:rFonts w:cstheme="minorHAnsi"/>
          <w:color w:val="000000"/>
        </w:rPr>
        <w:t>Para colocar o ícone no site vá no arquivo HTML em dentro do campo “</w:t>
      </w:r>
      <w:proofErr w:type="spellStart"/>
      <w:r w:rsidR="000476C5" w:rsidRPr="000476C5">
        <w:rPr>
          <w:rFonts w:cstheme="minorHAnsi"/>
          <w:i/>
          <w:iCs/>
          <w:color w:val="000000"/>
        </w:rPr>
        <w:t>head</w:t>
      </w:r>
      <w:proofErr w:type="spellEnd"/>
      <w:r w:rsidR="000476C5">
        <w:rPr>
          <w:rFonts w:cstheme="minorHAnsi"/>
          <w:i/>
          <w:iCs/>
          <w:color w:val="000000"/>
        </w:rPr>
        <w:t>”</w:t>
      </w:r>
      <w:r w:rsidR="000476C5">
        <w:rPr>
          <w:rFonts w:cstheme="minorHAnsi"/>
          <w:color w:val="000000"/>
        </w:rPr>
        <w:t xml:space="preserve"> acima da </w:t>
      </w:r>
      <w:proofErr w:type="spellStart"/>
      <w:r w:rsidR="000476C5">
        <w:rPr>
          <w:rFonts w:cstheme="minorHAnsi"/>
          <w:color w:val="000000"/>
        </w:rPr>
        <w:t>tag</w:t>
      </w:r>
      <w:proofErr w:type="spellEnd"/>
      <w:r w:rsidR="000476C5">
        <w:rPr>
          <w:rFonts w:cstheme="minorHAnsi"/>
          <w:color w:val="000000"/>
        </w:rPr>
        <w:t xml:space="preserve"> “</w:t>
      </w:r>
      <w:proofErr w:type="spellStart"/>
      <w:r w:rsidR="000476C5" w:rsidRPr="000476C5">
        <w:rPr>
          <w:rFonts w:cstheme="minorHAnsi"/>
          <w:i/>
          <w:iCs/>
          <w:color w:val="000000"/>
        </w:rPr>
        <w:t>title</w:t>
      </w:r>
      <w:proofErr w:type="spellEnd"/>
      <w:r w:rsidR="000476C5">
        <w:rPr>
          <w:rFonts w:cstheme="minorHAnsi"/>
          <w:i/>
          <w:iCs/>
          <w:color w:val="000000"/>
        </w:rPr>
        <w:t xml:space="preserve">” </w:t>
      </w:r>
      <w:r w:rsidR="000476C5">
        <w:rPr>
          <w:rFonts w:cstheme="minorHAnsi"/>
          <w:color w:val="000000"/>
        </w:rPr>
        <w:t xml:space="preserve">escreva link ache </w:t>
      </w:r>
      <w:proofErr w:type="spellStart"/>
      <w:r w:rsidR="000476C5">
        <w:rPr>
          <w:rFonts w:cstheme="minorHAnsi"/>
          <w:color w:val="000000"/>
        </w:rPr>
        <w:t>favicon</w:t>
      </w:r>
      <w:proofErr w:type="spellEnd"/>
      <w:r w:rsidR="000476C5">
        <w:rPr>
          <w:rFonts w:cstheme="minorHAnsi"/>
          <w:color w:val="000000"/>
        </w:rPr>
        <w:t xml:space="preserve"> e </w:t>
      </w:r>
      <w:r w:rsidR="00265B4D">
        <w:rPr>
          <w:rFonts w:cstheme="minorHAnsi"/>
          <w:color w:val="000000"/>
        </w:rPr>
        <w:t>ap</w:t>
      </w:r>
      <w:r w:rsidR="000476C5">
        <w:rPr>
          <w:rFonts w:cstheme="minorHAnsi"/>
          <w:color w:val="000000"/>
        </w:rPr>
        <w:t xml:space="preserve">erte </w:t>
      </w:r>
      <w:proofErr w:type="spellStart"/>
      <w:r w:rsidR="000476C5">
        <w:rPr>
          <w:rFonts w:cstheme="minorHAnsi"/>
          <w:color w:val="000000"/>
        </w:rPr>
        <w:t>enter</w:t>
      </w:r>
      <w:proofErr w:type="spellEnd"/>
      <w:r w:rsidR="00265B4D">
        <w:rPr>
          <w:rFonts w:cstheme="minorHAnsi"/>
          <w:color w:val="000000"/>
        </w:rPr>
        <w:t xml:space="preserve">, apague favicon.ico que está entre as aspas do </w:t>
      </w:r>
      <w:proofErr w:type="spellStart"/>
      <w:r w:rsidR="00265B4D">
        <w:rPr>
          <w:rFonts w:cstheme="minorHAnsi"/>
          <w:color w:val="000000"/>
        </w:rPr>
        <w:t>href</w:t>
      </w:r>
      <w:proofErr w:type="spellEnd"/>
      <w:r w:rsidR="00265B4D">
        <w:rPr>
          <w:rFonts w:cstheme="minorHAnsi"/>
          <w:color w:val="000000"/>
        </w:rPr>
        <w:t xml:space="preserve"> segure </w:t>
      </w:r>
      <w:proofErr w:type="spellStart"/>
      <w:r w:rsidR="00265B4D">
        <w:rPr>
          <w:rFonts w:cstheme="minorHAnsi"/>
          <w:color w:val="000000"/>
        </w:rPr>
        <w:t>Ctrl</w:t>
      </w:r>
      <w:proofErr w:type="spellEnd"/>
      <w:r w:rsidR="00265B4D">
        <w:rPr>
          <w:rFonts w:cstheme="minorHAnsi"/>
          <w:color w:val="000000"/>
        </w:rPr>
        <w:t xml:space="preserve"> e aperte espaço para achar o caminho do arquivo e </w:t>
      </w:r>
      <w:proofErr w:type="spellStart"/>
      <w:r w:rsidR="00265B4D">
        <w:rPr>
          <w:rFonts w:cstheme="minorHAnsi"/>
          <w:color w:val="000000"/>
        </w:rPr>
        <w:t>coloca</w:t>
      </w:r>
      <w:r w:rsidR="00ED045E">
        <w:rPr>
          <w:rFonts w:cstheme="minorHAnsi"/>
          <w:color w:val="000000"/>
        </w:rPr>
        <w:t>-</w:t>
      </w:r>
      <w:r w:rsidR="00265B4D">
        <w:rPr>
          <w:rFonts w:cstheme="minorHAnsi"/>
          <w:color w:val="000000"/>
        </w:rPr>
        <w:t>lo</w:t>
      </w:r>
      <w:proofErr w:type="spellEnd"/>
      <w:r w:rsidR="00265B4D">
        <w:rPr>
          <w:rFonts w:cstheme="minorHAnsi"/>
          <w:color w:val="000000"/>
        </w:rPr>
        <w:t xml:space="preserve"> entre as a</w:t>
      </w:r>
      <w:r w:rsidR="00ED045E">
        <w:rPr>
          <w:rFonts w:cstheme="minorHAnsi"/>
          <w:color w:val="000000"/>
        </w:rPr>
        <w:t>s</w:t>
      </w:r>
      <w:r w:rsidR="00265B4D">
        <w:rPr>
          <w:rFonts w:cstheme="minorHAnsi"/>
          <w:color w:val="000000"/>
        </w:rPr>
        <w:t>pas.</w:t>
      </w:r>
    </w:p>
    <w:p w14:paraId="06320A05" w14:textId="77777777" w:rsidR="00B35E9B" w:rsidRDefault="00B35E9B" w:rsidP="00BD23FF">
      <w:pPr>
        <w:spacing w:line="336" w:lineRule="atLeast"/>
        <w:rPr>
          <w:rFonts w:cstheme="minorHAnsi"/>
          <w:color w:val="000000"/>
        </w:rPr>
      </w:pPr>
    </w:p>
    <w:p w14:paraId="5630D233" w14:textId="11C5AB52" w:rsidR="00DF5280" w:rsidRDefault="00B35E9B" w:rsidP="00BD23FF">
      <w:pPr>
        <w:spacing w:line="336" w:lineRule="atLeast"/>
      </w:pPr>
      <w:r>
        <w:t xml:space="preserve">Existem vários sites que oferecem </w:t>
      </w:r>
      <w:r w:rsidRPr="00B35E9B">
        <w:rPr>
          <w:b/>
          <w:bCs/>
        </w:rPr>
        <w:t>imagens de domínio público</w:t>
      </w:r>
      <w:r>
        <w:t xml:space="preserve"> para serem usados em seus projetos. Mas a dica que te dei antes continua valendo: leia atentamente as instruções para uso dessas imagens. Algumas delas deixam você usar a arte apenas se o artista for creditado em um texto localizado no seu site. Alguns dos sites que eu mais gosto de visitar quando quero usar imagens com domínio público são: </w:t>
      </w: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UnSplash</w:t>
      </w:r>
      <w:proofErr w:type="spellEnd"/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Pexels</w:t>
      </w:r>
      <w:proofErr w:type="spellEnd"/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FreePik</w:t>
      </w:r>
      <w:proofErr w:type="spellEnd"/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Rawpixel</w:t>
      </w:r>
      <w:proofErr w:type="spellEnd"/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Pixabay</w:t>
      </w:r>
      <w:proofErr w:type="spellEnd"/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Libreshot</w:t>
      </w:r>
      <w:proofErr w:type="spellEnd"/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Wikimedia</w:t>
      </w:r>
      <w:proofErr w:type="spellEnd"/>
      <w:r>
        <w:rPr>
          <w:sz w:val="28"/>
          <w:szCs w:val="28"/>
        </w:rPr>
        <w:t xml:space="preserve"> Commons</w:t>
      </w:r>
    </w:p>
    <w:p w14:paraId="674A1B24" w14:textId="21001051" w:rsidR="00DF5280" w:rsidRDefault="00DF5280" w:rsidP="00BD23FF">
      <w:pPr>
        <w:spacing w:line="336" w:lineRule="atLeast"/>
      </w:pPr>
    </w:p>
    <w:p w14:paraId="1A7EBDE8" w14:textId="1F6C5C59" w:rsidR="00DF5280" w:rsidRDefault="00DF5280" w:rsidP="00BD23FF">
      <w:pPr>
        <w:spacing w:line="336" w:lineRule="atLeast"/>
      </w:pPr>
      <w:r>
        <w:t xml:space="preserve">Para criar um </w:t>
      </w:r>
      <w:r w:rsidRPr="00FF196D">
        <w:rPr>
          <w:b/>
          <w:bCs/>
        </w:rPr>
        <w:t>paragrafo de teste</w:t>
      </w:r>
      <w:r>
        <w:t xml:space="preserve"> </w:t>
      </w:r>
      <w:r w:rsidR="00FF196D">
        <w:t xml:space="preserve">com palavras aleatórias basta escrever </w:t>
      </w:r>
      <w:proofErr w:type="spellStart"/>
      <w:r w:rsidR="00FF196D" w:rsidRPr="00FF196D">
        <w:rPr>
          <w:b/>
          <w:bCs/>
        </w:rPr>
        <w:t>loren</w:t>
      </w:r>
      <w:proofErr w:type="spellEnd"/>
      <w:r w:rsidR="00FF196D">
        <w:t xml:space="preserve"> e apertar </w:t>
      </w:r>
      <w:proofErr w:type="spellStart"/>
      <w:r w:rsidR="00FF196D">
        <w:t>enter</w:t>
      </w:r>
      <w:proofErr w:type="spellEnd"/>
      <w:r w:rsidR="00FF196D">
        <w:t xml:space="preserve"> entre as </w:t>
      </w:r>
      <w:proofErr w:type="spellStart"/>
      <w:r w:rsidR="00FF196D">
        <w:t>tags</w:t>
      </w:r>
      <w:proofErr w:type="spellEnd"/>
      <w:r w:rsidR="00FF196D">
        <w:t xml:space="preserve"> &lt;p&gt; &lt;/p&gt;.</w:t>
      </w:r>
    </w:p>
    <w:p w14:paraId="0CBB79D4" w14:textId="1B1F77AF" w:rsidR="00D64C91" w:rsidRDefault="00D64C91" w:rsidP="00BD23FF">
      <w:pPr>
        <w:spacing w:line="336" w:lineRule="atLeast"/>
      </w:pPr>
    </w:p>
    <w:p w14:paraId="213F34A4" w14:textId="40750CBC" w:rsidR="00FF196D" w:rsidRPr="00D64C91" w:rsidRDefault="00FF196D" w:rsidP="00BD23FF">
      <w:pPr>
        <w:spacing w:line="336" w:lineRule="atLeast"/>
      </w:pPr>
      <w:r>
        <w:t xml:space="preserve">Algumas </w:t>
      </w:r>
      <w:proofErr w:type="spellStart"/>
      <w:r>
        <w:t>tags</w:t>
      </w:r>
      <w:proofErr w:type="spellEnd"/>
      <w:r>
        <w:t xml:space="preserve"> antigas do HTML4 se t</w:t>
      </w:r>
      <w:r w:rsidR="002C2173">
        <w:t>or</w:t>
      </w:r>
      <w:r>
        <w:t xml:space="preserve">naram obsoletas em HTML5, são </w:t>
      </w:r>
      <w:proofErr w:type="spellStart"/>
      <w:r>
        <w:t>tags</w:t>
      </w:r>
      <w:proofErr w:type="spellEnd"/>
      <w:r>
        <w:t xml:space="preserve"> que não seguem a semântica empregada no HTML5</w:t>
      </w:r>
      <w:r w:rsidR="008B24CB">
        <w:t xml:space="preserve">, são as </w:t>
      </w:r>
      <w:proofErr w:type="spellStart"/>
      <w:r w:rsidR="008B24CB">
        <w:t>tags</w:t>
      </w:r>
      <w:proofErr w:type="spellEnd"/>
      <w:r w:rsidR="008B24CB">
        <w:t xml:space="preserve"> de forma que hoje se usa em CSS.</w:t>
      </w:r>
      <w:r w:rsidR="002C2173">
        <w:t xml:space="preserve"> Para saber quais a </w:t>
      </w:r>
      <w:proofErr w:type="spellStart"/>
      <w:r w:rsidR="002C2173">
        <w:t>tags</w:t>
      </w:r>
      <w:proofErr w:type="spellEnd"/>
      <w:r w:rsidR="002C2173">
        <w:t xml:space="preserve"> estão obsoletas mantenha-se sempre atualizado em </w:t>
      </w:r>
      <w:hyperlink r:id="rId13" w:history="1">
        <w:r w:rsidR="002C2173" w:rsidRPr="00E220E3">
          <w:rPr>
            <w:rStyle w:val="Hyperlink"/>
          </w:rPr>
          <w:t>https://dev.w3.org/html5/pf-summary/obsolete.html</w:t>
        </w:r>
      </w:hyperlink>
      <w:r w:rsidR="002C2173">
        <w:t xml:space="preserve">. </w:t>
      </w:r>
    </w:p>
    <w:p w14:paraId="14E7CE42" w14:textId="0EB98042" w:rsidR="00BD23FF" w:rsidRDefault="00BD23FF"/>
    <w:p w14:paraId="6D1F48E1" w14:textId="256B3B99" w:rsidR="0030590B" w:rsidRDefault="000A25D8">
      <w:pPr>
        <w:rPr>
          <w:i/>
          <w:iCs/>
        </w:rPr>
      </w:pPr>
      <w:r>
        <w:t xml:space="preserve">Para colocar um </w:t>
      </w:r>
      <w:r w:rsidRPr="00582C42">
        <w:rPr>
          <w:b/>
          <w:bCs/>
        </w:rPr>
        <w:t xml:space="preserve">texto entre uma </w:t>
      </w:r>
      <w:proofErr w:type="spellStart"/>
      <w:r w:rsidRPr="00582C42">
        <w:rPr>
          <w:b/>
          <w:bCs/>
        </w:rPr>
        <w:t>tag</w:t>
      </w:r>
      <w:proofErr w:type="spellEnd"/>
      <w:r w:rsidRPr="00582C42">
        <w:rPr>
          <w:b/>
          <w:bCs/>
        </w:rPr>
        <w:t xml:space="preserve"> de um jeito fáci</w:t>
      </w:r>
      <w:r>
        <w:t xml:space="preserve">l basta selecionar o texto em seguida apertar </w:t>
      </w:r>
      <w:proofErr w:type="spellStart"/>
      <w:r w:rsidRPr="00582C42">
        <w:rPr>
          <w:b/>
          <w:bCs/>
        </w:rPr>
        <w:t>Ctrl</w:t>
      </w:r>
      <w:proofErr w:type="spellEnd"/>
      <w:r w:rsidRPr="00582C42">
        <w:rPr>
          <w:b/>
          <w:bCs/>
        </w:rPr>
        <w:t>, shift + P</w:t>
      </w:r>
      <w:r>
        <w:t xml:space="preserve"> que abrirá uma barra de busca, nesta barra escreva </w:t>
      </w:r>
      <w:proofErr w:type="spellStart"/>
      <w:r>
        <w:t>abb</w:t>
      </w:r>
      <w:proofErr w:type="spellEnd"/>
      <w:r>
        <w:t xml:space="preserve">, ache a opção </w:t>
      </w:r>
      <w:r w:rsidRPr="00582C42">
        <w:rPr>
          <w:b/>
          <w:bCs/>
          <w:i/>
          <w:iCs/>
        </w:rPr>
        <w:t xml:space="preserve">“wrap </w:t>
      </w:r>
      <w:proofErr w:type="spellStart"/>
      <w:r w:rsidRPr="00582C42">
        <w:rPr>
          <w:b/>
          <w:bCs/>
          <w:i/>
          <w:iCs/>
        </w:rPr>
        <w:t>with</w:t>
      </w:r>
      <w:proofErr w:type="spellEnd"/>
      <w:r w:rsidRPr="00582C42">
        <w:rPr>
          <w:b/>
          <w:bCs/>
          <w:i/>
          <w:iCs/>
        </w:rPr>
        <w:t xml:space="preserve"> </w:t>
      </w:r>
      <w:proofErr w:type="spellStart"/>
      <w:r w:rsidRPr="00582C42">
        <w:rPr>
          <w:b/>
          <w:bCs/>
          <w:i/>
          <w:iCs/>
        </w:rPr>
        <w:t>abbreviation</w:t>
      </w:r>
      <w:proofErr w:type="spellEnd"/>
      <w:r w:rsidRPr="00582C42">
        <w:rPr>
          <w:b/>
          <w:bCs/>
          <w:i/>
          <w:iCs/>
        </w:rPr>
        <w:t>”</w:t>
      </w:r>
      <w:r>
        <w:t xml:space="preserve"> e clique nela. Vai </w:t>
      </w:r>
      <w:r w:rsidR="00582C42">
        <w:t xml:space="preserve">aparecer outra barra de pesquisa, nesta coloque a </w:t>
      </w:r>
      <w:proofErr w:type="spellStart"/>
      <w:r w:rsidR="00582C42">
        <w:t>tag</w:t>
      </w:r>
      <w:proofErr w:type="spellEnd"/>
      <w:r w:rsidR="00582C42">
        <w:t xml:space="preserve"> que quiser e aperte </w:t>
      </w:r>
      <w:proofErr w:type="spellStart"/>
      <w:r w:rsidR="00582C42">
        <w:t>enter</w:t>
      </w:r>
      <w:proofErr w:type="spellEnd"/>
      <w:r w:rsidR="00582C42">
        <w:t xml:space="preserve">. </w:t>
      </w:r>
      <w:r w:rsidR="00582C42" w:rsidRPr="00582C42">
        <w:rPr>
          <w:i/>
          <w:iCs/>
        </w:rPr>
        <w:t xml:space="preserve">Nota: nas próximas vezes você não precisará mais pesquisar </w:t>
      </w:r>
      <w:proofErr w:type="spellStart"/>
      <w:r w:rsidR="00582C42" w:rsidRPr="00582C42">
        <w:rPr>
          <w:i/>
          <w:iCs/>
        </w:rPr>
        <w:t>abb</w:t>
      </w:r>
      <w:proofErr w:type="spellEnd"/>
      <w:r w:rsidR="00FF6244">
        <w:rPr>
          <w:i/>
          <w:iCs/>
        </w:rPr>
        <w:t xml:space="preserve">, basta apertar </w:t>
      </w:r>
      <w:proofErr w:type="spellStart"/>
      <w:r w:rsidR="00FF6244">
        <w:rPr>
          <w:i/>
          <w:iCs/>
        </w:rPr>
        <w:t>Ctrl</w:t>
      </w:r>
      <w:proofErr w:type="spellEnd"/>
      <w:r w:rsidR="00FF6244">
        <w:rPr>
          <w:i/>
          <w:iCs/>
        </w:rPr>
        <w:t xml:space="preserve">, shift +p apertar </w:t>
      </w:r>
      <w:proofErr w:type="spellStart"/>
      <w:r w:rsidR="00FF6244">
        <w:rPr>
          <w:i/>
          <w:iCs/>
        </w:rPr>
        <w:t>enter</w:t>
      </w:r>
      <w:proofErr w:type="spellEnd"/>
      <w:r w:rsidR="00FF6244">
        <w:rPr>
          <w:i/>
          <w:iCs/>
        </w:rPr>
        <w:t xml:space="preserve"> e colocar a </w:t>
      </w:r>
      <w:proofErr w:type="spellStart"/>
      <w:r w:rsidR="00FF6244">
        <w:rPr>
          <w:i/>
          <w:iCs/>
        </w:rPr>
        <w:t>tag</w:t>
      </w:r>
      <w:proofErr w:type="spellEnd"/>
      <w:r w:rsidR="00FF6244">
        <w:rPr>
          <w:i/>
          <w:iCs/>
        </w:rPr>
        <w:t>.</w:t>
      </w:r>
    </w:p>
    <w:p w14:paraId="1DDA1142" w14:textId="5043DE94" w:rsidR="00790FD2" w:rsidRDefault="00790FD2">
      <w:pPr>
        <w:rPr>
          <w:i/>
          <w:iCs/>
        </w:rPr>
      </w:pPr>
    </w:p>
    <w:p w14:paraId="56BEB64C" w14:textId="5DF88334" w:rsidR="00E20894" w:rsidRPr="001633F7" w:rsidRDefault="001633F7">
      <w:r w:rsidRPr="001633F7">
        <w:rPr>
          <w:b/>
          <w:bCs/>
        </w:rPr>
        <w:t xml:space="preserve">Para colocar vários cursores no </w:t>
      </w:r>
      <w:proofErr w:type="spellStart"/>
      <w:r w:rsidRPr="001633F7">
        <w:rPr>
          <w:b/>
          <w:bCs/>
        </w:rPr>
        <w:t>VScode</w:t>
      </w:r>
      <w:proofErr w:type="spellEnd"/>
      <w:r w:rsidRPr="001633F7">
        <w:rPr>
          <w:b/>
          <w:bCs/>
        </w:rPr>
        <w:t>,</w:t>
      </w:r>
      <w:r>
        <w:t xml:space="preserve"> basta segurar o Alt e clicar. Isto é muito útil para editar varias </w:t>
      </w:r>
      <w:proofErr w:type="spellStart"/>
      <w:r>
        <w:t>tags</w:t>
      </w:r>
      <w:proofErr w:type="spellEnd"/>
      <w:r>
        <w:t xml:space="preserve"> ao mesmo tempo.</w:t>
      </w:r>
    </w:p>
    <w:p w14:paraId="3D4345E4" w14:textId="58DD0F39" w:rsidR="00E20894" w:rsidRDefault="00E20894">
      <w:pPr>
        <w:rPr>
          <w:i/>
          <w:iCs/>
        </w:rPr>
      </w:pPr>
    </w:p>
    <w:p w14:paraId="339DDDEB" w14:textId="4A573C8A" w:rsidR="00E20894" w:rsidRDefault="00E20894">
      <w:pPr>
        <w:rPr>
          <w:i/>
          <w:iCs/>
        </w:rPr>
      </w:pPr>
    </w:p>
    <w:p w14:paraId="0FBA4E81" w14:textId="77777777" w:rsidR="00E20894" w:rsidRDefault="00E20894">
      <w:pPr>
        <w:rPr>
          <w:i/>
          <w:iCs/>
        </w:rPr>
      </w:pPr>
    </w:p>
    <w:p w14:paraId="6E7DD9E6" w14:textId="0AC40701" w:rsidR="00790FD2" w:rsidRPr="00790FD2" w:rsidRDefault="00790FD2">
      <w:r>
        <w:lastRenderedPageBreak/>
        <w:t xml:space="preserve">Para mudar o </w:t>
      </w:r>
      <w:r w:rsidRPr="00790FD2">
        <w:rPr>
          <w:b/>
          <w:bCs/>
        </w:rPr>
        <w:t>tipo de uma lista ordenada</w:t>
      </w:r>
      <w:r>
        <w:t xml:space="preserve"> basta preencher a </w:t>
      </w:r>
      <w:proofErr w:type="spellStart"/>
      <w:r>
        <w:t>tag</w:t>
      </w:r>
      <w:proofErr w:type="spellEnd"/>
      <w:r>
        <w:t xml:space="preserve"> com o comando </w:t>
      </w:r>
      <w:proofErr w:type="spellStart"/>
      <w:r w:rsidRPr="00790FD2">
        <w:rPr>
          <w:i/>
          <w:iCs/>
        </w:rPr>
        <w:t>type</w:t>
      </w:r>
      <w:proofErr w:type="spellEnd"/>
      <w:r w:rsidRPr="00790FD2">
        <w:rPr>
          <w:i/>
          <w:iCs/>
        </w:rPr>
        <w:t>.</w:t>
      </w:r>
      <w:r>
        <w:t xml:space="preserve"> Exemplo: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=”A</w:t>
      </w:r>
      <w:proofErr w:type="gramEnd"/>
      <w:r>
        <w:t>”&gt;</w:t>
      </w:r>
      <w:r w:rsidR="00A602AE">
        <w:t>. Tipos</w:t>
      </w:r>
      <w:r w:rsidR="00D25ECE">
        <w:t>: 1, A, a, I, i.</w:t>
      </w:r>
    </w:p>
    <w:p w14:paraId="64BF953F" w14:textId="4F5CF05D" w:rsidR="00790FD2" w:rsidRDefault="00790FD2" w:rsidP="00790FD2">
      <w:r>
        <w:t xml:space="preserve">Para mudar o </w:t>
      </w:r>
      <w:r w:rsidRPr="00790FD2">
        <w:rPr>
          <w:b/>
          <w:bCs/>
        </w:rPr>
        <w:t xml:space="preserve">tipo de uma lista </w:t>
      </w:r>
      <w:r>
        <w:rPr>
          <w:b/>
          <w:bCs/>
        </w:rPr>
        <w:t xml:space="preserve">não </w:t>
      </w:r>
      <w:r w:rsidRPr="00790FD2">
        <w:rPr>
          <w:b/>
          <w:bCs/>
        </w:rPr>
        <w:t>ordenada</w:t>
      </w:r>
      <w:r>
        <w:t xml:space="preserve"> basta preencher a </w:t>
      </w:r>
      <w:proofErr w:type="spellStart"/>
      <w:r>
        <w:t>tag</w:t>
      </w:r>
      <w:proofErr w:type="spellEnd"/>
      <w:r>
        <w:t xml:space="preserve"> com o comando </w:t>
      </w:r>
      <w:proofErr w:type="spellStart"/>
      <w:r w:rsidRPr="00790FD2">
        <w:rPr>
          <w:i/>
          <w:iCs/>
        </w:rPr>
        <w:t>type</w:t>
      </w:r>
      <w:proofErr w:type="spellEnd"/>
      <w:r w:rsidRPr="00790FD2">
        <w:rPr>
          <w:i/>
          <w:iCs/>
        </w:rPr>
        <w:t>.</w:t>
      </w:r>
      <w:r>
        <w:t xml:space="preserve"> Exemplo: &lt;</w:t>
      </w:r>
      <w:proofErr w:type="spellStart"/>
      <w:r w:rsidR="00A602AE">
        <w:t>u</w:t>
      </w:r>
      <w:r>
        <w:t>l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 w:rsidR="00B31320">
        <w:t>circle</w:t>
      </w:r>
      <w:proofErr w:type="spellEnd"/>
      <w:proofErr w:type="gramEnd"/>
      <w:r>
        <w:t>”&gt;</w:t>
      </w:r>
      <w:r w:rsidR="00D25ECE">
        <w:t xml:space="preserve">. Tipos: disc, </w:t>
      </w:r>
      <w:proofErr w:type="spellStart"/>
      <w:r w:rsidR="00D25ECE">
        <w:t>circle</w:t>
      </w:r>
      <w:proofErr w:type="spellEnd"/>
      <w:r w:rsidR="00D25ECE">
        <w:t xml:space="preserve">, </w:t>
      </w:r>
      <w:proofErr w:type="spellStart"/>
      <w:r w:rsidR="00D25ECE">
        <w:t>square</w:t>
      </w:r>
      <w:proofErr w:type="spellEnd"/>
      <w:r w:rsidR="00D25ECE">
        <w:t>.</w:t>
      </w:r>
    </w:p>
    <w:p w14:paraId="47F9B636" w14:textId="7F64920C" w:rsidR="00B31320" w:rsidRPr="00E20894" w:rsidRDefault="00B31320" w:rsidP="00790FD2">
      <w:r>
        <w:t xml:space="preserve">E para mudar a </w:t>
      </w:r>
      <w:r w:rsidRPr="00B31320">
        <w:rPr>
          <w:b/>
          <w:bCs/>
        </w:rPr>
        <w:t>letra ou</w:t>
      </w:r>
      <w:r>
        <w:t xml:space="preserve"> </w:t>
      </w:r>
      <w:r w:rsidRPr="00B31320">
        <w:rPr>
          <w:b/>
          <w:bCs/>
        </w:rPr>
        <w:t>n</w:t>
      </w:r>
      <w:r>
        <w:rPr>
          <w:b/>
          <w:bCs/>
        </w:rPr>
        <w:t>ú</w:t>
      </w:r>
      <w:r w:rsidRPr="00B31320">
        <w:rPr>
          <w:b/>
          <w:bCs/>
        </w:rPr>
        <w:t>mero inicial de uma lista</w:t>
      </w:r>
      <w:r>
        <w:t xml:space="preserve"> basta preencher a </w:t>
      </w:r>
      <w:proofErr w:type="spellStart"/>
      <w:r>
        <w:t>tag</w:t>
      </w:r>
      <w:proofErr w:type="spellEnd"/>
      <w:r>
        <w:t xml:space="preserve"> com o comando start. </w:t>
      </w:r>
      <w:r w:rsidRPr="00F81077">
        <w:t>Exemplo: &lt;</w:t>
      </w:r>
      <w:proofErr w:type="spellStart"/>
      <w:r w:rsidRPr="00F81077">
        <w:t>ol</w:t>
      </w:r>
      <w:proofErr w:type="spellEnd"/>
      <w:r w:rsidRPr="00F81077">
        <w:t xml:space="preserve"> </w:t>
      </w:r>
      <w:proofErr w:type="spellStart"/>
      <w:r w:rsidRPr="00F81077">
        <w:t>type</w:t>
      </w:r>
      <w:proofErr w:type="spellEnd"/>
      <w:proofErr w:type="gramStart"/>
      <w:r w:rsidRPr="00F81077">
        <w:t>=”A</w:t>
      </w:r>
      <w:proofErr w:type="gramEnd"/>
      <w:r w:rsidRPr="00F81077">
        <w:t xml:space="preserve">” start=”5”&gt;. </w:t>
      </w:r>
      <w:proofErr w:type="spellStart"/>
      <w:r w:rsidRPr="00E20894">
        <w:t>Obs</w:t>
      </w:r>
      <w:proofErr w:type="spellEnd"/>
      <w:r w:rsidRPr="00E20894">
        <w:t>: start é um comando numérico</w:t>
      </w:r>
      <w:r w:rsidR="00E20894">
        <w:t xml:space="preserve"> podendo somente</w:t>
      </w:r>
      <w:r w:rsidR="00E20894" w:rsidRPr="00E20894">
        <w:t xml:space="preserve"> ser preenchido com um n</w:t>
      </w:r>
      <w:r w:rsidR="00E20894">
        <w:t>ú</w:t>
      </w:r>
      <w:r w:rsidR="00E20894" w:rsidRPr="00E20894">
        <w:t>mero</w:t>
      </w:r>
      <w:r w:rsidR="00E20894">
        <w:t>, ou seja, se o</w:t>
      </w:r>
      <w:r w:rsidR="00E20894" w:rsidRPr="00E20894">
        <w:rPr>
          <w:i/>
          <w:iCs/>
        </w:rPr>
        <w:t xml:space="preserve"> </w:t>
      </w:r>
      <w:proofErr w:type="spellStart"/>
      <w:r w:rsidR="00E20894" w:rsidRPr="00E20894">
        <w:rPr>
          <w:i/>
          <w:iCs/>
        </w:rPr>
        <w:t>type</w:t>
      </w:r>
      <w:proofErr w:type="spellEnd"/>
      <w:r w:rsidR="00E20894" w:rsidRPr="00E20894">
        <w:rPr>
          <w:i/>
          <w:iCs/>
        </w:rPr>
        <w:t xml:space="preserve"> </w:t>
      </w:r>
      <w:r w:rsidR="00E20894">
        <w:t xml:space="preserve">é </w:t>
      </w:r>
      <w:r w:rsidR="00E20894" w:rsidRPr="00E20894">
        <w:rPr>
          <w:i/>
          <w:iCs/>
        </w:rPr>
        <w:t xml:space="preserve">A </w:t>
      </w:r>
      <w:r w:rsidR="00E20894">
        <w:t xml:space="preserve">e </w:t>
      </w:r>
      <w:r w:rsidR="00E20894" w:rsidRPr="00E20894">
        <w:rPr>
          <w:i/>
          <w:iCs/>
        </w:rPr>
        <w:t>start</w:t>
      </w:r>
      <w:r w:rsidR="00E20894">
        <w:t xml:space="preserve"> é </w:t>
      </w:r>
      <w:r w:rsidR="00E20894" w:rsidRPr="00E20894">
        <w:rPr>
          <w:i/>
          <w:iCs/>
        </w:rPr>
        <w:t>5</w:t>
      </w:r>
      <w:r w:rsidR="00E20894">
        <w:t xml:space="preserve">, a lista se iniciará a partir da letra </w:t>
      </w:r>
      <w:r w:rsidR="00E20894" w:rsidRPr="00E20894">
        <w:rPr>
          <w:i/>
          <w:iCs/>
        </w:rPr>
        <w:t>E</w:t>
      </w:r>
      <w:r w:rsidR="00E20894">
        <w:t>.</w:t>
      </w:r>
    </w:p>
    <w:p w14:paraId="7AD76A31" w14:textId="264CFF68" w:rsidR="00D25ECE" w:rsidRDefault="00D25ECE" w:rsidP="00790FD2"/>
    <w:p w14:paraId="5C2857A6" w14:textId="5AB511CC" w:rsidR="00103D05" w:rsidRDefault="00930E2B" w:rsidP="00790FD2">
      <w:r>
        <w:t xml:space="preserve">Os links podem ser externos ou do próprio site. Para </w:t>
      </w:r>
      <w:r w:rsidR="00103D05" w:rsidRPr="00103D05">
        <w:rPr>
          <w:b/>
          <w:bCs/>
        </w:rPr>
        <w:t>configurar</w:t>
      </w:r>
      <w:r w:rsidRPr="00103D05">
        <w:rPr>
          <w:b/>
          <w:bCs/>
        </w:rPr>
        <w:t xml:space="preserve"> um link externo</w:t>
      </w:r>
      <w:r>
        <w:t>, o ideal é abrir em uma nova guia com o seguinte comando</w:t>
      </w:r>
      <w:r w:rsidR="00103D05">
        <w:t>:</w:t>
      </w:r>
      <w:r>
        <w:t xml:space="preserve"> </w:t>
      </w:r>
      <w:r w:rsidRPr="00930E2B">
        <w:t xml:space="preserve">&lt;a </w:t>
      </w:r>
      <w:proofErr w:type="spellStart"/>
      <w:r w:rsidRPr="00930E2B">
        <w:t>href</w:t>
      </w:r>
      <w:proofErr w:type="spellEnd"/>
      <w:r w:rsidRPr="00930E2B">
        <w:t>="</w:t>
      </w:r>
      <w:r>
        <w:t>................</w:t>
      </w:r>
      <w:r w:rsidRPr="00930E2B">
        <w:t xml:space="preserve">" </w:t>
      </w:r>
      <w:r w:rsidRPr="00103D05">
        <w:rPr>
          <w:b/>
          <w:bCs/>
        </w:rPr>
        <w:t>target="_</w:t>
      </w:r>
      <w:proofErr w:type="spellStart"/>
      <w:r w:rsidRPr="00103D05">
        <w:rPr>
          <w:b/>
          <w:bCs/>
        </w:rPr>
        <w:t>blank</w:t>
      </w:r>
      <w:proofErr w:type="spellEnd"/>
      <w:r w:rsidRPr="00103D05">
        <w:rPr>
          <w:b/>
          <w:bCs/>
        </w:rPr>
        <w:t>"</w:t>
      </w:r>
      <w:r>
        <w:t>&gt;</w:t>
      </w:r>
      <w:r w:rsidR="00103D05">
        <w:t xml:space="preserve">. E para </w:t>
      </w:r>
      <w:r w:rsidR="00103D05" w:rsidRPr="00103D05">
        <w:rPr>
          <w:b/>
          <w:bCs/>
        </w:rPr>
        <w:t>configurar um link interno</w:t>
      </w:r>
      <w:r w:rsidR="00103D05">
        <w:t xml:space="preserve"> do site, o ideal é que abra na mesma guia com o seguinte comando: </w:t>
      </w:r>
      <w:r w:rsidR="00103D05" w:rsidRPr="00103D05">
        <w:t xml:space="preserve">&lt;a </w:t>
      </w:r>
      <w:proofErr w:type="spellStart"/>
      <w:r w:rsidR="00103D05" w:rsidRPr="00103D05">
        <w:t>href</w:t>
      </w:r>
      <w:proofErr w:type="spellEnd"/>
      <w:r w:rsidR="00103D05" w:rsidRPr="00103D05">
        <w:t>="</w:t>
      </w:r>
      <w:r w:rsidR="00103D05">
        <w:t>................"</w:t>
      </w:r>
      <w:r w:rsidR="00103D05" w:rsidRPr="00103D05">
        <w:t xml:space="preserve"> </w:t>
      </w:r>
      <w:r w:rsidR="00103D05" w:rsidRPr="00103D05">
        <w:rPr>
          <w:b/>
          <w:bCs/>
        </w:rPr>
        <w:t>target="_</w:t>
      </w:r>
      <w:r w:rsidR="00103D05" w:rsidRPr="00103D05">
        <w:rPr>
          <w:b/>
          <w:bCs/>
        </w:rPr>
        <w:t>self</w:t>
      </w:r>
      <w:r w:rsidR="00103D05" w:rsidRPr="00103D05">
        <w:rPr>
          <w:b/>
          <w:bCs/>
        </w:rPr>
        <w:t>"</w:t>
      </w:r>
      <w:r w:rsidR="00103D05" w:rsidRPr="00103D05">
        <w:rPr>
          <w:b/>
          <w:bCs/>
        </w:rPr>
        <w:t>&gt;</w:t>
      </w:r>
      <w:r w:rsidR="00103D05">
        <w:rPr>
          <w:b/>
          <w:bCs/>
        </w:rPr>
        <w:t xml:space="preserve">. </w:t>
      </w:r>
    </w:p>
    <w:p w14:paraId="6F789EB7" w14:textId="7F84E0FD" w:rsidR="000C70B7" w:rsidRDefault="000C70B7" w:rsidP="00790FD2">
      <w:r w:rsidRPr="000C70B7">
        <w:rPr>
          <w:b/>
          <w:bCs/>
        </w:rPr>
        <w:t>_</w:t>
      </w:r>
      <w:proofErr w:type="spellStart"/>
      <w:r w:rsidRPr="000C70B7">
        <w:rPr>
          <w:b/>
          <w:bCs/>
        </w:rPr>
        <w:t>blank</w:t>
      </w:r>
      <w:proofErr w:type="spellEnd"/>
      <w:r>
        <w:t xml:space="preserve"> abre</w:t>
      </w:r>
      <w:r w:rsidR="00292434">
        <w:t xml:space="preserve"> o link</w:t>
      </w:r>
      <w:r>
        <w:t xml:space="preserve"> em uma nova guia.</w:t>
      </w:r>
    </w:p>
    <w:p w14:paraId="226FD871" w14:textId="24550C4F" w:rsidR="000C70B7" w:rsidRPr="00103D05" w:rsidRDefault="000C70B7" w:rsidP="00790FD2">
      <w:r w:rsidRPr="000C70B7">
        <w:rPr>
          <w:b/>
          <w:bCs/>
        </w:rPr>
        <w:t>_self</w:t>
      </w:r>
      <w:r>
        <w:t xml:space="preserve"> abre</w:t>
      </w:r>
      <w:r w:rsidR="00292434">
        <w:t xml:space="preserve"> o link</w:t>
      </w:r>
      <w:r>
        <w:t xml:space="preserve"> na mesma guia.</w:t>
      </w:r>
    </w:p>
    <w:p w14:paraId="50D21E5C" w14:textId="60BB2836" w:rsidR="00E20894" w:rsidRDefault="000C70B7" w:rsidP="00790FD2">
      <w:pPr>
        <w:rPr>
          <w:b/>
          <w:bCs/>
        </w:rPr>
      </w:pPr>
      <w:r w:rsidRPr="000C70B7">
        <w:t xml:space="preserve">Existe um recurso para links </w:t>
      </w:r>
      <w:r>
        <w:t>usado para</w:t>
      </w:r>
      <w:r w:rsidRPr="000C70B7">
        <w:t xml:space="preserve"> indicar qual é a</w:t>
      </w:r>
      <w:r>
        <w:t xml:space="preserve"> </w:t>
      </w:r>
      <w:r w:rsidRPr="000C70B7">
        <w:t>natureza do destino</w:t>
      </w:r>
      <w:r>
        <w:t xml:space="preserve">, exemplo: </w:t>
      </w:r>
      <w:r w:rsidRPr="000C70B7">
        <w:t xml:space="preserve">&lt;a </w:t>
      </w:r>
      <w:proofErr w:type="spellStart"/>
      <w:r w:rsidRPr="000C70B7">
        <w:t>href</w:t>
      </w:r>
      <w:proofErr w:type="spellEnd"/>
      <w:r w:rsidRPr="000C70B7">
        <w:t>="</w:t>
      </w:r>
      <w:r>
        <w:t>.................</w:t>
      </w:r>
      <w:r w:rsidRPr="000C70B7">
        <w:t>" target="_</w:t>
      </w:r>
      <w:proofErr w:type="spellStart"/>
      <w:r w:rsidRPr="000C70B7">
        <w:t>blank</w:t>
      </w:r>
      <w:proofErr w:type="spellEnd"/>
      <w:r w:rsidRPr="000C70B7">
        <w:t xml:space="preserve">" </w:t>
      </w:r>
      <w:proofErr w:type="spellStart"/>
      <w:r w:rsidRPr="00292434">
        <w:rPr>
          <w:b/>
          <w:bCs/>
        </w:rPr>
        <w:t>rel</w:t>
      </w:r>
      <w:proofErr w:type="spellEnd"/>
      <w:r w:rsidRPr="00292434">
        <w:rPr>
          <w:b/>
          <w:bCs/>
        </w:rPr>
        <w:t>="</w:t>
      </w:r>
      <w:proofErr w:type="spellStart"/>
      <w:r w:rsidRPr="00292434">
        <w:rPr>
          <w:b/>
          <w:bCs/>
        </w:rPr>
        <w:t>external</w:t>
      </w:r>
      <w:proofErr w:type="spellEnd"/>
      <w:r w:rsidRPr="00292434">
        <w:rPr>
          <w:b/>
          <w:bCs/>
        </w:rPr>
        <w:t>"&gt;</w:t>
      </w:r>
      <w:r w:rsidR="00292434">
        <w:rPr>
          <w:b/>
          <w:bCs/>
        </w:rPr>
        <w:t>.</w:t>
      </w:r>
    </w:p>
    <w:p w14:paraId="10B34089" w14:textId="7D689C99" w:rsidR="00292434" w:rsidRDefault="00292434" w:rsidP="00292434">
      <w:proofErr w:type="spellStart"/>
      <w:r w:rsidRPr="00292434">
        <w:rPr>
          <w:b/>
          <w:bCs/>
        </w:rPr>
        <w:t>next</w:t>
      </w:r>
      <w:proofErr w:type="spellEnd"/>
      <w:r>
        <w:t xml:space="preserve"> indica que o link é para a próxima parte do documento atual</w:t>
      </w:r>
      <w:r>
        <w:t>.</w:t>
      </w:r>
    </w:p>
    <w:p w14:paraId="47BF8822" w14:textId="70B225FF" w:rsidR="00292434" w:rsidRDefault="00292434" w:rsidP="00292434">
      <w:proofErr w:type="spellStart"/>
      <w:r w:rsidRPr="00292434">
        <w:rPr>
          <w:b/>
          <w:bCs/>
        </w:rPr>
        <w:t>prev</w:t>
      </w:r>
      <w:proofErr w:type="spellEnd"/>
      <w:r w:rsidRPr="00292434">
        <w:rPr>
          <w:b/>
          <w:bCs/>
        </w:rPr>
        <w:t xml:space="preserve"> </w:t>
      </w:r>
      <w:r>
        <w:t>indica que o link é para a parte anterior do documento atual</w:t>
      </w:r>
      <w:r>
        <w:t>.</w:t>
      </w:r>
    </w:p>
    <w:p w14:paraId="070282E7" w14:textId="4342B1F7" w:rsidR="00292434" w:rsidRDefault="00292434" w:rsidP="00292434">
      <w:proofErr w:type="spellStart"/>
      <w:r w:rsidRPr="00292434">
        <w:rPr>
          <w:b/>
          <w:bCs/>
        </w:rPr>
        <w:t>author</w:t>
      </w:r>
      <w:proofErr w:type="spellEnd"/>
      <w:r>
        <w:t xml:space="preserve"> indica que é um link para o site do autor do artigo atual</w:t>
      </w:r>
      <w:r>
        <w:t>.</w:t>
      </w:r>
    </w:p>
    <w:p w14:paraId="416D4C49" w14:textId="751AB04D" w:rsidR="00292434" w:rsidRDefault="00292434" w:rsidP="00292434">
      <w:proofErr w:type="spellStart"/>
      <w:r w:rsidRPr="00292434">
        <w:rPr>
          <w:b/>
          <w:bCs/>
        </w:rPr>
        <w:t>external</w:t>
      </w:r>
      <w:proofErr w:type="spellEnd"/>
      <w:r w:rsidRPr="00292434">
        <w:rPr>
          <w:b/>
          <w:bCs/>
        </w:rPr>
        <w:t xml:space="preserve"> </w:t>
      </w:r>
      <w:r w:rsidRPr="00292434">
        <w:t>indica que é um link para outro site que não faz parte do site</w:t>
      </w:r>
      <w:r>
        <w:t>.</w:t>
      </w:r>
    </w:p>
    <w:p w14:paraId="1BEA7695" w14:textId="0BDE133D" w:rsidR="003472CD" w:rsidRPr="00292434" w:rsidRDefault="003472CD" w:rsidP="00292434">
      <w:proofErr w:type="spellStart"/>
      <w:r>
        <w:rPr>
          <w:b/>
          <w:bCs/>
        </w:rPr>
        <w:t>n</w:t>
      </w:r>
      <w:r w:rsidRPr="003472CD">
        <w:rPr>
          <w:b/>
          <w:bCs/>
        </w:rPr>
        <w:t>ofollow</w:t>
      </w:r>
      <w:proofErr w:type="spellEnd"/>
      <w:r w:rsidRPr="003472CD">
        <w:rPr>
          <w:b/>
          <w:bCs/>
        </w:rPr>
        <w:t xml:space="preserve"> </w:t>
      </w:r>
      <w:r w:rsidRPr="003472CD">
        <w:rPr>
          <w:rFonts w:cstheme="minorHAnsi"/>
          <w:color w:val="202124"/>
          <w:shd w:val="clear" w:color="auto" w:fill="FFFFFF"/>
        </w:rPr>
        <w:t xml:space="preserve">serve para instruir os buscadores que um determinado hyperlink não deve ser seguido e que sua página de destino não deve receber link </w:t>
      </w:r>
      <w:proofErr w:type="spellStart"/>
      <w:r w:rsidRPr="003472CD">
        <w:rPr>
          <w:rFonts w:cstheme="minorHAnsi"/>
          <w:color w:val="202124"/>
          <w:shd w:val="clear" w:color="auto" w:fill="FFFFFF"/>
        </w:rPr>
        <w:t>juice</w:t>
      </w:r>
      <w:proofErr w:type="spellEnd"/>
      <w:r w:rsidRPr="003472CD">
        <w:rPr>
          <w:rFonts w:cstheme="minorHAnsi"/>
          <w:color w:val="202124"/>
          <w:shd w:val="clear" w:color="auto" w:fill="FFFFFF"/>
        </w:rPr>
        <w:t xml:space="preserve"> da página de origem.</w:t>
      </w:r>
    </w:p>
    <w:p w14:paraId="4F729360" w14:textId="77777777" w:rsidR="00627613" w:rsidRPr="00E20894" w:rsidRDefault="00627613"/>
    <w:p w14:paraId="1777259A" w14:textId="50EA4FDF" w:rsidR="00627613" w:rsidRPr="00E20894" w:rsidRDefault="00627613"/>
    <w:p w14:paraId="4807106D" w14:textId="4A371DD2" w:rsidR="00627613" w:rsidRPr="00E20894" w:rsidRDefault="00627613"/>
    <w:p w14:paraId="0026C52E" w14:textId="6DC5FA07" w:rsidR="00627613" w:rsidRDefault="00627613"/>
    <w:p w14:paraId="5F15DBBF" w14:textId="649C1C4E" w:rsidR="00292434" w:rsidRDefault="00292434"/>
    <w:p w14:paraId="53F6C815" w14:textId="3D66AF1C" w:rsidR="00292434" w:rsidRDefault="00292434"/>
    <w:p w14:paraId="2758AB14" w14:textId="0FA7D2F2" w:rsidR="00292434" w:rsidRDefault="00292434"/>
    <w:p w14:paraId="345435A1" w14:textId="1D9A1F4E" w:rsidR="00292434" w:rsidRDefault="00292434"/>
    <w:p w14:paraId="3CAFC78E" w14:textId="3E8772B8" w:rsidR="00292434" w:rsidRDefault="00292434"/>
    <w:p w14:paraId="6D48D867" w14:textId="1EA2E646" w:rsidR="00292434" w:rsidRDefault="00292434"/>
    <w:p w14:paraId="6A68D2D6" w14:textId="526D398D" w:rsidR="00292434" w:rsidRDefault="00292434"/>
    <w:p w14:paraId="4345BFF2" w14:textId="65E18C11" w:rsidR="00292434" w:rsidRDefault="00292434"/>
    <w:p w14:paraId="18C74A42" w14:textId="77777777" w:rsidR="00292434" w:rsidRPr="00E20894" w:rsidRDefault="00292434"/>
    <w:p w14:paraId="16631A39" w14:textId="48F89BDB" w:rsidR="00AA430C" w:rsidRDefault="00AD2B9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Tags</w:t>
      </w:r>
      <w:proofErr w:type="spellEnd"/>
    </w:p>
    <w:p w14:paraId="1E8597E4" w14:textId="5551986E" w:rsidR="009834A7" w:rsidRPr="00AA430C" w:rsidRDefault="009834A7">
      <w:proofErr w:type="gramStart"/>
      <w:r w:rsidRPr="00132E94">
        <w:rPr>
          <w:i/>
          <w:iCs/>
        </w:rPr>
        <w:t>&lt;!--</w:t>
      </w:r>
      <w:proofErr w:type="gramEnd"/>
      <w:r w:rsidRPr="00132E94">
        <w:rPr>
          <w:i/>
          <w:iCs/>
        </w:rPr>
        <w:t xml:space="preserve"> </w:t>
      </w:r>
      <w:r w:rsidR="00AA430C" w:rsidRPr="00132E94">
        <w:rPr>
          <w:i/>
          <w:iCs/>
        </w:rPr>
        <w:t xml:space="preserve">       </w:t>
      </w:r>
      <w:r w:rsidRPr="00132E94">
        <w:rPr>
          <w:i/>
          <w:iCs/>
        </w:rPr>
        <w:t>--</w:t>
      </w:r>
      <w:r w:rsidR="00AA430C" w:rsidRPr="00132E94">
        <w:rPr>
          <w:i/>
          <w:iCs/>
        </w:rPr>
        <w:t xml:space="preserve">&gt; </w:t>
      </w:r>
      <w:r w:rsidR="00AA430C">
        <w:t>: Cria comentários.</w:t>
      </w:r>
    </w:p>
    <w:p w14:paraId="1377E8B2" w14:textId="10435AF6" w:rsidR="00AD2B94" w:rsidRDefault="00984F93">
      <w:r w:rsidRPr="00132E94">
        <w:rPr>
          <w:i/>
          <w:iCs/>
        </w:rPr>
        <w:t>&lt;h1&gt; &lt;/h1&gt; ao &lt;h6&gt; &lt;/h6&gt;:</w:t>
      </w:r>
      <w:r>
        <w:t xml:space="preserve"> Coloca títulos na página sendo que h1 é o primeiro da hierarquia de títulos.</w:t>
      </w:r>
    </w:p>
    <w:p w14:paraId="030552CF" w14:textId="3181A2DC" w:rsidR="00984F93" w:rsidRDefault="00984F93">
      <w:r w:rsidRPr="00132E94">
        <w:rPr>
          <w:i/>
          <w:iCs/>
        </w:rPr>
        <w:t>&lt;p&gt; &lt;/p&gt;:</w:t>
      </w:r>
      <w:r>
        <w:t xml:space="preserve"> Cria parágrafos.</w:t>
      </w:r>
    </w:p>
    <w:p w14:paraId="40F39363" w14:textId="3D6EE198" w:rsidR="00984F93" w:rsidRDefault="00984F93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hr</w:t>
      </w:r>
      <w:proofErr w:type="spellEnd"/>
      <w:r w:rsidRPr="00132E94">
        <w:rPr>
          <w:i/>
          <w:iCs/>
        </w:rPr>
        <w:t>&gt;:</w:t>
      </w:r>
      <w:r>
        <w:t xml:space="preserve"> Cria uma linha horizontal.</w:t>
      </w:r>
    </w:p>
    <w:p w14:paraId="61D146D4" w14:textId="4C33BEC8" w:rsidR="00984F93" w:rsidRDefault="00984F93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br</w:t>
      </w:r>
      <w:proofErr w:type="spellEnd"/>
      <w:r w:rsidRPr="00132E94">
        <w:rPr>
          <w:i/>
          <w:iCs/>
        </w:rPr>
        <w:t>&gt;:</w:t>
      </w:r>
      <w:r>
        <w:t xml:space="preserve"> Quebra de linha</w:t>
      </w:r>
      <w:r w:rsidR="009834A7">
        <w:t>.</w:t>
      </w:r>
    </w:p>
    <w:p w14:paraId="782AE5E8" w14:textId="68EF933D" w:rsidR="007207DD" w:rsidRDefault="007207DD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img</w:t>
      </w:r>
      <w:proofErr w:type="spellEnd"/>
      <w:r w:rsidRPr="00132E94">
        <w:rPr>
          <w:i/>
          <w:iCs/>
        </w:rPr>
        <w:t xml:space="preserve"> </w:t>
      </w:r>
      <w:proofErr w:type="spellStart"/>
      <w:r w:rsidRPr="00132E94">
        <w:rPr>
          <w:i/>
          <w:iCs/>
        </w:rPr>
        <w:t>src</w:t>
      </w:r>
      <w:proofErr w:type="spellEnd"/>
      <w:r w:rsidRPr="00132E94">
        <w:rPr>
          <w:i/>
          <w:iCs/>
        </w:rPr>
        <w:t xml:space="preserve">=”” </w:t>
      </w:r>
      <w:proofErr w:type="spellStart"/>
      <w:r w:rsidRPr="00132E94">
        <w:rPr>
          <w:i/>
          <w:iCs/>
        </w:rPr>
        <w:t>alt</w:t>
      </w:r>
      <w:proofErr w:type="spellEnd"/>
      <w:r w:rsidRPr="00132E94">
        <w:rPr>
          <w:i/>
          <w:iCs/>
        </w:rPr>
        <w:t>=””&gt;:</w:t>
      </w:r>
      <w:r w:rsidRPr="007207DD">
        <w:t xml:space="preserve"> I</w:t>
      </w:r>
      <w:r>
        <w:t>nseri u</w:t>
      </w:r>
      <w:r w:rsidRPr="007207DD">
        <w:t>ma</w:t>
      </w:r>
      <w:r>
        <w:t xml:space="preserve"> imagem. Para não precisar ficar digitando o caminho e o nome da imagem basta clicar entre as aspas do </w:t>
      </w:r>
      <w:proofErr w:type="spellStart"/>
      <w:r>
        <w:t>src</w:t>
      </w:r>
      <w:proofErr w:type="spellEnd"/>
      <w:r>
        <w:t xml:space="preserve">, segurar </w:t>
      </w:r>
      <w:proofErr w:type="spellStart"/>
      <w:r>
        <w:t>Ctrl</w:t>
      </w:r>
      <w:proofErr w:type="spellEnd"/>
      <w:r>
        <w:t xml:space="preserve"> e apertar espaço para achar o </w:t>
      </w:r>
      <w:r w:rsidR="004C6E62">
        <w:t xml:space="preserve">caminho do </w:t>
      </w:r>
      <w:r>
        <w:t>arquivo e entre as aspas d</w:t>
      </w:r>
      <w:r w:rsidR="004C6E62">
        <w:t>o</w:t>
      </w:r>
      <w:r>
        <w:t xml:space="preserve"> </w:t>
      </w:r>
      <w:proofErr w:type="spellStart"/>
      <w:r>
        <w:t>alt</w:t>
      </w:r>
      <w:proofErr w:type="spellEnd"/>
      <w:r>
        <w:t xml:space="preserve"> coloque uma descrição curta da imagem.</w:t>
      </w:r>
    </w:p>
    <w:p w14:paraId="49F06AFE" w14:textId="6C9B3975" w:rsidR="00050108" w:rsidRDefault="0086091F">
      <w:r w:rsidRPr="00132E94">
        <w:rPr>
          <w:i/>
          <w:iCs/>
        </w:rPr>
        <w:t>&lt;i&gt; &lt;/i&gt;:</w:t>
      </w:r>
      <w:r>
        <w:t xml:space="preserve"> O texto fica em itálico. </w:t>
      </w:r>
      <w:r w:rsidRPr="00E20732">
        <w:rPr>
          <w:b/>
          <w:bCs/>
        </w:rPr>
        <w:t>OBS: não semântico.</w:t>
      </w:r>
    </w:p>
    <w:p w14:paraId="622DA877" w14:textId="6956B36A" w:rsidR="0086091F" w:rsidRDefault="0086091F">
      <w:r w:rsidRPr="00132E94">
        <w:rPr>
          <w:i/>
          <w:iCs/>
        </w:rPr>
        <w:t>&lt;em&gt; &lt;/em&gt;</w:t>
      </w:r>
      <w:r w:rsidR="00B91692" w:rsidRPr="00132E94">
        <w:rPr>
          <w:i/>
          <w:iCs/>
        </w:rPr>
        <w:t>:</w:t>
      </w:r>
      <w:r w:rsidR="00B91692">
        <w:t xml:space="preserve"> O texto fica em itálico e indica ênfase.</w:t>
      </w:r>
    </w:p>
    <w:p w14:paraId="74407C5B" w14:textId="3E2DDE19" w:rsidR="00050108" w:rsidRDefault="006D4147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address</w:t>
      </w:r>
      <w:proofErr w:type="spellEnd"/>
      <w:r w:rsidRPr="00132E94">
        <w:rPr>
          <w:i/>
          <w:iCs/>
        </w:rPr>
        <w:t>&gt; &lt;/</w:t>
      </w:r>
      <w:proofErr w:type="spellStart"/>
      <w:r w:rsidRPr="00132E94">
        <w:rPr>
          <w:i/>
          <w:iCs/>
        </w:rPr>
        <w:t>address</w:t>
      </w:r>
      <w:proofErr w:type="spellEnd"/>
      <w:r w:rsidRPr="00132E94">
        <w:rPr>
          <w:i/>
          <w:iCs/>
        </w:rPr>
        <w:t>&gt;:</w:t>
      </w:r>
      <w:r>
        <w:t xml:space="preserve"> </w:t>
      </w:r>
      <w:r w:rsidR="00E20732">
        <w:t>O texto fica em itálico e indica que é um endereço.</w:t>
      </w:r>
    </w:p>
    <w:p w14:paraId="6139D133" w14:textId="0314B434" w:rsidR="00E20732" w:rsidRDefault="00E20732">
      <w:pPr>
        <w:rPr>
          <w:b/>
          <w:bCs/>
        </w:rPr>
      </w:pPr>
      <w:r w:rsidRPr="00132E94">
        <w:rPr>
          <w:i/>
          <w:iCs/>
        </w:rPr>
        <w:t>&lt;b&gt; &lt;/b&gt;:</w:t>
      </w:r>
      <w:r>
        <w:t xml:space="preserve"> O texto fica em negrito. </w:t>
      </w:r>
      <w:r w:rsidRPr="00E20732">
        <w:rPr>
          <w:b/>
          <w:bCs/>
        </w:rPr>
        <w:t>OBS: não semântico.</w:t>
      </w:r>
    </w:p>
    <w:p w14:paraId="4C51DFAB" w14:textId="0480021F" w:rsidR="00471CD6" w:rsidRDefault="00471CD6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strong</w:t>
      </w:r>
      <w:proofErr w:type="spellEnd"/>
      <w:r w:rsidRPr="00132E94">
        <w:rPr>
          <w:i/>
          <w:iCs/>
        </w:rPr>
        <w:t>&gt; &lt;/Strong&gt;:</w:t>
      </w:r>
      <w:r w:rsidRPr="00471CD6">
        <w:t xml:space="preserve"> O texto fica e</w:t>
      </w:r>
      <w:r>
        <w:t>m negrito e indica que ele está em destaque.</w:t>
      </w:r>
    </w:p>
    <w:p w14:paraId="3DDDFF68" w14:textId="40683A81" w:rsidR="009B695C" w:rsidRDefault="009B695C">
      <w:r w:rsidRPr="00132E94">
        <w:rPr>
          <w:i/>
          <w:iCs/>
        </w:rPr>
        <w:t>&lt;u&gt; &lt;/u&gt;:</w:t>
      </w:r>
      <w:r>
        <w:t xml:space="preserve"> O texto fica sublinhado. </w:t>
      </w:r>
      <w:r w:rsidRPr="00E20732">
        <w:rPr>
          <w:b/>
          <w:bCs/>
        </w:rPr>
        <w:t>OBS: não semântico.</w:t>
      </w:r>
    </w:p>
    <w:p w14:paraId="21D589B4" w14:textId="3FECBD9E" w:rsidR="00E23B5A" w:rsidRDefault="00E23B5A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ins</w:t>
      </w:r>
      <w:proofErr w:type="spellEnd"/>
      <w:r w:rsidRPr="00132E94">
        <w:rPr>
          <w:i/>
          <w:iCs/>
        </w:rPr>
        <w:t>&gt; &lt;/</w:t>
      </w:r>
      <w:proofErr w:type="spellStart"/>
      <w:r w:rsidRPr="00132E94">
        <w:rPr>
          <w:i/>
          <w:iCs/>
        </w:rPr>
        <w:t>ins</w:t>
      </w:r>
      <w:proofErr w:type="spellEnd"/>
      <w:r w:rsidRPr="00132E94">
        <w:rPr>
          <w:i/>
          <w:iCs/>
        </w:rPr>
        <w:t>&gt;:</w:t>
      </w:r>
      <w:r>
        <w:t xml:space="preserve"> O texto fica sublinhado e indica texto inserido.</w:t>
      </w:r>
    </w:p>
    <w:p w14:paraId="78333002" w14:textId="7CA27B28" w:rsidR="00E23B5A" w:rsidRDefault="00E23B5A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del</w:t>
      </w:r>
      <w:proofErr w:type="spellEnd"/>
      <w:r w:rsidRPr="00132E94">
        <w:rPr>
          <w:i/>
          <w:iCs/>
        </w:rPr>
        <w:t>&gt; &lt;/</w:t>
      </w:r>
      <w:proofErr w:type="spellStart"/>
      <w:r w:rsidRPr="00132E94">
        <w:rPr>
          <w:i/>
          <w:iCs/>
        </w:rPr>
        <w:t>del</w:t>
      </w:r>
      <w:proofErr w:type="spellEnd"/>
      <w:r w:rsidRPr="00132E94">
        <w:rPr>
          <w:i/>
          <w:iCs/>
        </w:rPr>
        <w:t>&gt;:</w:t>
      </w:r>
      <w:r>
        <w:t xml:space="preserve"> O texto fica riscado e indica texto excluído.</w:t>
      </w:r>
    </w:p>
    <w:p w14:paraId="7FA0EA9F" w14:textId="7030E62C" w:rsidR="00E172DA" w:rsidRDefault="00E172DA">
      <w:pPr>
        <w:rPr>
          <w:b/>
          <w:bCs/>
          <w:i/>
          <w:iCs/>
        </w:rPr>
      </w:pPr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mark</w:t>
      </w:r>
      <w:proofErr w:type="spellEnd"/>
      <w:r w:rsidRPr="00132E94">
        <w:rPr>
          <w:i/>
          <w:iCs/>
        </w:rPr>
        <w:t>&gt; &lt;/</w:t>
      </w:r>
      <w:proofErr w:type="spellStart"/>
      <w:r w:rsidRPr="00132E94">
        <w:rPr>
          <w:i/>
          <w:iCs/>
        </w:rPr>
        <w:t>mark</w:t>
      </w:r>
      <w:proofErr w:type="spellEnd"/>
      <w:r w:rsidRPr="00132E94">
        <w:rPr>
          <w:i/>
          <w:iCs/>
        </w:rPr>
        <w:t>&gt;:</w:t>
      </w:r>
      <w:r>
        <w:t xml:space="preserve"> </w:t>
      </w:r>
      <w:r w:rsidR="00C37243">
        <w:t>A</w:t>
      </w:r>
      <w:r>
        <w:t>diciona um marca</w:t>
      </w:r>
      <w:r w:rsidR="00C37243">
        <w:t>-</w:t>
      </w:r>
      <w:r>
        <w:t>texto.</w:t>
      </w:r>
      <w:r w:rsidR="00C37243">
        <w:t xml:space="preserve"> </w:t>
      </w:r>
      <w:proofErr w:type="spellStart"/>
      <w:r w:rsidR="00C37243" w:rsidRPr="00C37243">
        <w:rPr>
          <w:i/>
          <w:iCs/>
        </w:rPr>
        <w:t>Obs</w:t>
      </w:r>
      <w:proofErr w:type="spellEnd"/>
      <w:r w:rsidR="00C37243" w:rsidRPr="00C37243">
        <w:rPr>
          <w:i/>
          <w:iCs/>
        </w:rPr>
        <w:t xml:space="preserve">: para mudar a cor </w:t>
      </w:r>
      <w:r w:rsidR="00C37243">
        <w:rPr>
          <w:i/>
          <w:iCs/>
        </w:rPr>
        <w:t>d</w:t>
      </w:r>
      <w:r w:rsidR="00E23B5A">
        <w:rPr>
          <w:i/>
          <w:iCs/>
        </w:rPr>
        <w:t>e um</w:t>
      </w:r>
      <w:r w:rsidR="00C37243" w:rsidRPr="00C37243">
        <w:rPr>
          <w:i/>
          <w:iCs/>
        </w:rPr>
        <w:t xml:space="preserve"> marca-texto basta usar </w:t>
      </w:r>
      <w:proofErr w:type="spellStart"/>
      <w:r w:rsidR="00C37243" w:rsidRPr="00C37243">
        <w:rPr>
          <w:i/>
          <w:iCs/>
        </w:rPr>
        <w:t>css</w:t>
      </w:r>
      <w:proofErr w:type="spellEnd"/>
      <w:r w:rsidR="00C37243" w:rsidRPr="00C37243">
        <w:rPr>
          <w:i/>
          <w:iCs/>
        </w:rPr>
        <w:t xml:space="preserve"> dentro da </w:t>
      </w:r>
      <w:proofErr w:type="spellStart"/>
      <w:r w:rsidR="00C37243" w:rsidRPr="00C37243">
        <w:rPr>
          <w:i/>
          <w:iCs/>
        </w:rPr>
        <w:t>tag</w:t>
      </w:r>
      <w:proofErr w:type="spellEnd"/>
      <w:r w:rsidR="00C37243" w:rsidRPr="00C37243">
        <w:rPr>
          <w:i/>
          <w:iCs/>
        </w:rPr>
        <w:t xml:space="preserve">. </w:t>
      </w:r>
      <w:r w:rsidR="00C37243" w:rsidRPr="00C37243">
        <w:rPr>
          <w:b/>
          <w:bCs/>
          <w:i/>
          <w:iCs/>
        </w:rPr>
        <w:t>Exemplo: &lt;</w:t>
      </w:r>
      <w:proofErr w:type="spellStart"/>
      <w:r w:rsidR="00C37243" w:rsidRPr="00C37243">
        <w:rPr>
          <w:b/>
          <w:bCs/>
          <w:i/>
          <w:iCs/>
        </w:rPr>
        <w:t>mark</w:t>
      </w:r>
      <w:proofErr w:type="spellEnd"/>
      <w:r w:rsidR="00C37243" w:rsidRPr="00C37243">
        <w:rPr>
          <w:b/>
          <w:bCs/>
          <w:i/>
          <w:iCs/>
        </w:rPr>
        <w:t xml:space="preserve"> </w:t>
      </w:r>
      <w:proofErr w:type="spellStart"/>
      <w:r w:rsidR="00C37243" w:rsidRPr="00C37243">
        <w:rPr>
          <w:b/>
          <w:bCs/>
          <w:i/>
          <w:iCs/>
        </w:rPr>
        <w:t>style</w:t>
      </w:r>
      <w:proofErr w:type="spellEnd"/>
      <w:proofErr w:type="gramStart"/>
      <w:r w:rsidR="00C37243" w:rsidRPr="00C37243">
        <w:rPr>
          <w:b/>
          <w:bCs/>
          <w:i/>
          <w:iCs/>
        </w:rPr>
        <w:t>=”background</w:t>
      </w:r>
      <w:proofErr w:type="gramEnd"/>
      <w:r w:rsidR="00C37243" w:rsidRPr="00C37243">
        <w:rPr>
          <w:b/>
          <w:bCs/>
          <w:i/>
          <w:iCs/>
        </w:rPr>
        <w:t>-color: lime;”&gt;</w:t>
      </w:r>
      <w:r w:rsidR="00A46C40">
        <w:rPr>
          <w:b/>
          <w:bCs/>
          <w:i/>
          <w:iCs/>
        </w:rPr>
        <w:t xml:space="preserve"> </w:t>
      </w:r>
    </w:p>
    <w:p w14:paraId="556E7C1B" w14:textId="4F820836" w:rsidR="00A46C40" w:rsidRDefault="00A46C40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small</w:t>
      </w:r>
      <w:proofErr w:type="spellEnd"/>
      <w:r w:rsidRPr="00132E94">
        <w:rPr>
          <w:i/>
          <w:iCs/>
        </w:rPr>
        <w:t>&gt; &lt;/</w:t>
      </w:r>
      <w:proofErr w:type="spellStart"/>
      <w:r w:rsidRPr="00132E94">
        <w:rPr>
          <w:i/>
          <w:iCs/>
        </w:rPr>
        <w:t>small</w:t>
      </w:r>
      <w:proofErr w:type="spellEnd"/>
      <w:r w:rsidRPr="00132E94">
        <w:rPr>
          <w:i/>
          <w:iCs/>
        </w:rPr>
        <w:t>&gt;:</w:t>
      </w:r>
      <w:r w:rsidRPr="00A46C40">
        <w:t xml:space="preserve"> Deixa o texto </w:t>
      </w:r>
      <w:r>
        <w:t>pequeno.</w:t>
      </w:r>
    </w:p>
    <w:p w14:paraId="4A81F0D5" w14:textId="4AAE474E" w:rsidR="00093FA5" w:rsidRDefault="00093FA5">
      <w:r w:rsidRPr="00132E94">
        <w:rPr>
          <w:i/>
          <w:iCs/>
        </w:rPr>
        <w:t>&lt;</w:t>
      </w:r>
      <w:proofErr w:type="spellStart"/>
      <w:r w:rsidRPr="00132E94">
        <w:rPr>
          <w:i/>
          <w:iCs/>
        </w:rPr>
        <w:t>sup</w:t>
      </w:r>
      <w:proofErr w:type="spellEnd"/>
      <w:r w:rsidRPr="00132E94">
        <w:rPr>
          <w:i/>
          <w:iCs/>
        </w:rPr>
        <w:t>&gt; &lt;/</w:t>
      </w:r>
      <w:proofErr w:type="spellStart"/>
      <w:r w:rsidRPr="00132E94">
        <w:rPr>
          <w:i/>
          <w:iCs/>
        </w:rPr>
        <w:t>sup</w:t>
      </w:r>
      <w:proofErr w:type="spellEnd"/>
      <w:r w:rsidRPr="00132E94">
        <w:rPr>
          <w:i/>
          <w:iCs/>
        </w:rPr>
        <w:t>&gt;:</w:t>
      </w:r>
      <w:r>
        <w:t xml:space="preserve"> Deixa o texto sobrescrito.</w:t>
      </w:r>
    </w:p>
    <w:p w14:paraId="6D101D02" w14:textId="469B30DC" w:rsidR="00093FA5" w:rsidRDefault="00093FA5">
      <w:r w:rsidRPr="00132E94">
        <w:rPr>
          <w:i/>
          <w:iCs/>
        </w:rPr>
        <w:t>&lt;sub&gt; &lt;/sub&gt;:</w:t>
      </w:r>
      <w:r>
        <w:t xml:space="preserve"> Deixa o texto subscrito.</w:t>
      </w:r>
    </w:p>
    <w:p w14:paraId="33A137DE" w14:textId="4CBD0DF5" w:rsidR="009834A7" w:rsidRDefault="00D721BF">
      <w:r>
        <w:t>&lt;</w:t>
      </w:r>
      <w:proofErr w:type="spellStart"/>
      <w:r w:rsidRPr="003F2DB3">
        <w:rPr>
          <w:i/>
          <w:iCs/>
        </w:rPr>
        <w:t>code</w:t>
      </w:r>
      <w:proofErr w:type="spellEnd"/>
      <w:r w:rsidRPr="003F2DB3">
        <w:rPr>
          <w:i/>
          <w:iCs/>
        </w:rPr>
        <w:t>&gt; &lt;/</w:t>
      </w:r>
      <w:proofErr w:type="spellStart"/>
      <w:r w:rsidRPr="003F2DB3">
        <w:rPr>
          <w:i/>
          <w:iCs/>
        </w:rPr>
        <w:t>code</w:t>
      </w:r>
      <w:proofErr w:type="spellEnd"/>
      <w:r w:rsidRPr="003F2DB3">
        <w:rPr>
          <w:i/>
          <w:iCs/>
        </w:rPr>
        <w:t>&gt;:</w:t>
      </w:r>
      <w:r>
        <w:t xml:space="preserve"> Deixa as fontes </w:t>
      </w:r>
      <w:proofErr w:type="spellStart"/>
      <w:r w:rsidRPr="00D721BF">
        <w:t>monoespaçada</w:t>
      </w:r>
      <w:r w:rsidR="003F2DB3">
        <w:t>s</w:t>
      </w:r>
      <w:proofErr w:type="spellEnd"/>
      <w:r w:rsidR="003F2DB3">
        <w:t>, ou seja, todas as letras ocupam o mesmo espaço.</w:t>
      </w:r>
    </w:p>
    <w:p w14:paraId="0BCD3BC3" w14:textId="66CE40E3" w:rsidR="0030590B" w:rsidRDefault="0030590B">
      <w:r w:rsidRPr="0079733E">
        <w:rPr>
          <w:i/>
          <w:iCs/>
        </w:rPr>
        <w:t>&lt;</w:t>
      </w:r>
      <w:proofErr w:type="spellStart"/>
      <w:r w:rsidRPr="0079733E">
        <w:rPr>
          <w:i/>
          <w:iCs/>
        </w:rPr>
        <w:t>pre</w:t>
      </w:r>
      <w:proofErr w:type="spellEnd"/>
      <w:r w:rsidRPr="0079733E">
        <w:rPr>
          <w:i/>
          <w:iCs/>
        </w:rPr>
        <w:t>&gt; &lt;/</w:t>
      </w:r>
      <w:proofErr w:type="spellStart"/>
      <w:r w:rsidRPr="0079733E">
        <w:rPr>
          <w:i/>
          <w:iCs/>
        </w:rPr>
        <w:t>pre</w:t>
      </w:r>
      <w:proofErr w:type="spellEnd"/>
      <w:r w:rsidRPr="0079733E">
        <w:rPr>
          <w:i/>
          <w:iCs/>
        </w:rPr>
        <w:t>&gt;:</w:t>
      </w:r>
      <w:r>
        <w:t xml:space="preserve"> </w:t>
      </w:r>
      <w:r w:rsidR="0079733E">
        <w:t>Formata todo texto conforme escrito no documento HTML respeitando até mesmo as quebras de linha.</w:t>
      </w:r>
    </w:p>
    <w:p w14:paraId="554E0D40" w14:textId="3542A453" w:rsidR="0079733E" w:rsidRDefault="00B90ED7">
      <w:r w:rsidRPr="00B90ED7">
        <w:rPr>
          <w:i/>
          <w:iCs/>
        </w:rPr>
        <w:t>&lt;q&gt; &lt;/q&gt;:</w:t>
      </w:r>
      <w:r>
        <w:t xml:space="preserve"> Coloca o texto entre aspas indicando uma citação.</w:t>
      </w:r>
    </w:p>
    <w:p w14:paraId="721D2F4B" w14:textId="7D1547D8" w:rsidR="003F2DB3" w:rsidRDefault="00AD7E37">
      <w:pPr>
        <w:rPr>
          <w:b/>
          <w:bCs/>
          <w:i/>
          <w:iCs/>
        </w:rPr>
      </w:pPr>
      <w:r w:rsidRPr="00112A62">
        <w:rPr>
          <w:i/>
          <w:iCs/>
        </w:rPr>
        <w:t>&lt;</w:t>
      </w:r>
      <w:proofErr w:type="spellStart"/>
      <w:r w:rsidRPr="00112A62">
        <w:rPr>
          <w:i/>
          <w:iCs/>
        </w:rPr>
        <w:t>blockquote</w:t>
      </w:r>
      <w:proofErr w:type="spellEnd"/>
      <w:r w:rsidRPr="00112A62">
        <w:rPr>
          <w:i/>
          <w:iCs/>
        </w:rPr>
        <w:t>&gt;</w:t>
      </w:r>
      <w:r w:rsidR="00112A62" w:rsidRPr="00112A62">
        <w:rPr>
          <w:i/>
          <w:iCs/>
        </w:rPr>
        <w:t xml:space="preserve"> &lt;/</w:t>
      </w:r>
      <w:proofErr w:type="spellStart"/>
      <w:r w:rsidR="00112A62" w:rsidRPr="00112A62">
        <w:rPr>
          <w:i/>
          <w:iCs/>
        </w:rPr>
        <w:t>blockquote</w:t>
      </w:r>
      <w:proofErr w:type="spellEnd"/>
      <w:r w:rsidR="00112A62" w:rsidRPr="00112A62">
        <w:rPr>
          <w:i/>
          <w:iCs/>
        </w:rPr>
        <w:t>&gt;:</w:t>
      </w:r>
      <w:r w:rsidR="00112A62">
        <w:t xml:space="preserve"> Indica que o texto é uma citação. </w:t>
      </w:r>
      <w:proofErr w:type="spellStart"/>
      <w:r w:rsidR="00112A62" w:rsidRPr="00112A62">
        <w:rPr>
          <w:i/>
          <w:iCs/>
        </w:rPr>
        <w:t>Obs</w:t>
      </w:r>
      <w:proofErr w:type="spellEnd"/>
      <w:r w:rsidR="00112A62" w:rsidRPr="00112A62">
        <w:rPr>
          <w:i/>
          <w:iCs/>
        </w:rPr>
        <w:t xml:space="preserve">: podendo colocar o link da citação na </w:t>
      </w:r>
      <w:proofErr w:type="spellStart"/>
      <w:r w:rsidR="00112A62" w:rsidRPr="00112A62">
        <w:rPr>
          <w:i/>
          <w:iCs/>
        </w:rPr>
        <w:t>tag</w:t>
      </w:r>
      <w:proofErr w:type="spellEnd"/>
      <w:r w:rsidR="00112A62" w:rsidRPr="00112A62">
        <w:rPr>
          <w:i/>
          <w:iCs/>
        </w:rPr>
        <w:t xml:space="preserve">. </w:t>
      </w:r>
      <w:r w:rsidR="00112A62" w:rsidRPr="00112A62">
        <w:rPr>
          <w:b/>
          <w:bCs/>
          <w:i/>
          <w:iCs/>
        </w:rPr>
        <w:t>Exemplo: &lt;</w:t>
      </w:r>
      <w:proofErr w:type="spellStart"/>
      <w:r w:rsidR="00112A62" w:rsidRPr="00112A62">
        <w:rPr>
          <w:b/>
          <w:bCs/>
          <w:i/>
          <w:iCs/>
        </w:rPr>
        <w:t>blockquote</w:t>
      </w:r>
      <w:proofErr w:type="spellEnd"/>
      <w:r w:rsidR="00112A62" w:rsidRPr="00112A62">
        <w:rPr>
          <w:b/>
          <w:bCs/>
          <w:i/>
          <w:iCs/>
        </w:rPr>
        <w:t xml:space="preserve"> cite</w:t>
      </w:r>
      <w:proofErr w:type="gramStart"/>
      <w:r w:rsidR="00112A62" w:rsidRPr="00112A62">
        <w:rPr>
          <w:b/>
          <w:bCs/>
          <w:i/>
          <w:iCs/>
        </w:rPr>
        <w:t>=”http</w:t>
      </w:r>
      <w:proofErr w:type="gramEnd"/>
      <w:r w:rsidR="00112A62" w:rsidRPr="00112A62">
        <w:rPr>
          <w:b/>
          <w:bCs/>
          <w:i/>
          <w:iCs/>
        </w:rPr>
        <w:t>//:</w:t>
      </w:r>
      <w:proofErr w:type="spellStart"/>
      <w:r w:rsidR="00112A62" w:rsidRPr="00112A62">
        <w:rPr>
          <w:b/>
          <w:bCs/>
          <w:i/>
          <w:iCs/>
        </w:rPr>
        <w:t>www</w:t>
      </w:r>
      <w:proofErr w:type="spellEnd"/>
      <w:r w:rsidR="00112A62" w:rsidRPr="00112A62">
        <w:rPr>
          <w:b/>
          <w:bCs/>
          <w:i/>
          <w:iCs/>
        </w:rPr>
        <w:t xml:space="preserve">........”&gt; </w:t>
      </w:r>
      <w:proofErr w:type="spellStart"/>
      <w:r w:rsidR="00112A62" w:rsidRPr="00112A62">
        <w:rPr>
          <w:b/>
          <w:bCs/>
          <w:i/>
          <w:iCs/>
        </w:rPr>
        <w:t>Bla</w:t>
      </w:r>
      <w:proofErr w:type="spellEnd"/>
      <w:r w:rsidR="00112A62" w:rsidRPr="00112A62">
        <w:rPr>
          <w:b/>
          <w:bCs/>
          <w:i/>
          <w:iCs/>
        </w:rPr>
        <w:t xml:space="preserve"> </w:t>
      </w:r>
      <w:proofErr w:type="spellStart"/>
      <w:r w:rsidR="00112A62" w:rsidRPr="00112A62">
        <w:rPr>
          <w:b/>
          <w:bCs/>
          <w:i/>
          <w:iCs/>
        </w:rPr>
        <w:t>bla</w:t>
      </w:r>
      <w:proofErr w:type="spellEnd"/>
      <w:r w:rsidR="00112A62" w:rsidRPr="00112A62">
        <w:rPr>
          <w:b/>
          <w:bCs/>
          <w:i/>
          <w:iCs/>
        </w:rPr>
        <w:t xml:space="preserve"> </w:t>
      </w:r>
      <w:proofErr w:type="spellStart"/>
      <w:r w:rsidR="00112A62" w:rsidRPr="00112A62">
        <w:rPr>
          <w:b/>
          <w:bCs/>
          <w:i/>
          <w:iCs/>
        </w:rPr>
        <w:t>bla</w:t>
      </w:r>
      <w:proofErr w:type="spellEnd"/>
      <w:r w:rsidR="00112A62" w:rsidRPr="00112A62">
        <w:rPr>
          <w:b/>
          <w:bCs/>
          <w:i/>
          <w:iCs/>
        </w:rPr>
        <w:t xml:space="preserve"> &lt;</w:t>
      </w:r>
      <w:proofErr w:type="spellStart"/>
      <w:r w:rsidR="00112A62" w:rsidRPr="00112A62">
        <w:rPr>
          <w:b/>
          <w:bCs/>
          <w:i/>
          <w:iCs/>
        </w:rPr>
        <w:t>blockquote</w:t>
      </w:r>
      <w:proofErr w:type="spellEnd"/>
      <w:r w:rsidR="00112A62" w:rsidRPr="00112A62">
        <w:rPr>
          <w:b/>
          <w:bCs/>
          <w:i/>
          <w:iCs/>
        </w:rPr>
        <w:t>&gt;</w:t>
      </w:r>
      <w:r w:rsidR="00AE7523">
        <w:rPr>
          <w:b/>
          <w:bCs/>
          <w:i/>
          <w:iCs/>
        </w:rPr>
        <w:t>.</w:t>
      </w:r>
    </w:p>
    <w:p w14:paraId="34722B65" w14:textId="14C51678" w:rsidR="00AE7523" w:rsidRDefault="009F237C">
      <w:r w:rsidRPr="00447D40">
        <w:rPr>
          <w:i/>
          <w:iCs/>
        </w:rPr>
        <w:t>&lt;</w:t>
      </w:r>
      <w:proofErr w:type="spellStart"/>
      <w:r w:rsidRPr="00447D40">
        <w:rPr>
          <w:i/>
          <w:iCs/>
        </w:rPr>
        <w:t>abbr</w:t>
      </w:r>
      <w:proofErr w:type="spellEnd"/>
      <w:r w:rsidRPr="00447D40">
        <w:rPr>
          <w:i/>
          <w:iCs/>
        </w:rPr>
        <w:t>&gt; &lt;/</w:t>
      </w:r>
      <w:proofErr w:type="spellStart"/>
      <w:r w:rsidRPr="00447D40">
        <w:rPr>
          <w:i/>
          <w:iCs/>
        </w:rPr>
        <w:t>abbr</w:t>
      </w:r>
      <w:proofErr w:type="spellEnd"/>
      <w:r w:rsidRPr="00447D40">
        <w:rPr>
          <w:i/>
          <w:iCs/>
        </w:rPr>
        <w:t>&gt;:</w:t>
      </w:r>
      <w:r>
        <w:t xml:space="preserve"> Usado para mostrar o significado de uma abreviação quando passar o mouse por cima dela.</w:t>
      </w:r>
    </w:p>
    <w:p w14:paraId="67FBAA4C" w14:textId="5341BB54" w:rsidR="00C11613" w:rsidRDefault="00C11613">
      <w:r w:rsidRPr="00C11613">
        <w:rPr>
          <w:i/>
          <w:iCs/>
        </w:rPr>
        <w:t>&lt;</w:t>
      </w:r>
      <w:proofErr w:type="spellStart"/>
      <w:r w:rsidRPr="00C11613">
        <w:rPr>
          <w:i/>
          <w:iCs/>
        </w:rPr>
        <w:t>ol</w:t>
      </w:r>
      <w:proofErr w:type="spellEnd"/>
      <w:r w:rsidRPr="00C11613">
        <w:rPr>
          <w:i/>
          <w:iCs/>
        </w:rPr>
        <w:t>&gt; &lt;/</w:t>
      </w:r>
      <w:proofErr w:type="spellStart"/>
      <w:r w:rsidRPr="00C11613">
        <w:rPr>
          <w:i/>
          <w:iCs/>
        </w:rPr>
        <w:t>ol</w:t>
      </w:r>
      <w:proofErr w:type="spellEnd"/>
      <w:r w:rsidRPr="00C11613">
        <w:rPr>
          <w:i/>
          <w:iCs/>
        </w:rPr>
        <w:t xml:space="preserve">&gt;: </w:t>
      </w:r>
      <w:r>
        <w:t>Cria listas ordenadas.</w:t>
      </w:r>
    </w:p>
    <w:p w14:paraId="08880190" w14:textId="64B0A8C2" w:rsidR="00FD0B37" w:rsidRDefault="00C11613">
      <w:r w:rsidRPr="00C11613">
        <w:rPr>
          <w:i/>
          <w:iCs/>
        </w:rPr>
        <w:lastRenderedPageBreak/>
        <w:t>&lt;</w:t>
      </w:r>
      <w:proofErr w:type="spellStart"/>
      <w:r w:rsidRPr="00C11613">
        <w:rPr>
          <w:i/>
          <w:iCs/>
        </w:rPr>
        <w:t>ul</w:t>
      </w:r>
      <w:proofErr w:type="spellEnd"/>
      <w:r w:rsidRPr="00C11613">
        <w:rPr>
          <w:i/>
          <w:iCs/>
        </w:rPr>
        <w:t>&gt; &lt;/</w:t>
      </w:r>
      <w:proofErr w:type="spellStart"/>
      <w:r w:rsidRPr="00C11613">
        <w:rPr>
          <w:i/>
          <w:iCs/>
        </w:rPr>
        <w:t>ul</w:t>
      </w:r>
      <w:proofErr w:type="spellEnd"/>
      <w:r w:rsidRPr="00C11613">
        <w:rPr>
          <w:i/>
          <w:iCs/>
        </w:rPr>
        <w:t>&gt;:</w:t>
      </w:r>
      <w:r>
        <w:t xml:space="preserve"> Cria listas não ordenadas.</w:t>
      </w:r>
    </w:p>
    <w:p w14:paraId="7AE1DDA3" w14:textId="48A98B22" w:rsidR="00C11613" w:rsidRDefault="00C11613">
      <w:r w:rsidRPr="00C11613">
        <w:rPr>
          <w:i/>
          <w:iCs/>
        </w:rPr>
        <w:t xml:space="preserve">&lt;li&gt;: </w:t>
      </w:r>
      <w:r>
        <w:t>Cria as linhas de uma lista</w:t>
      </w:r>
      <w:r w:rsidR="00FD0B37">
        <w:t xml:space="preserve"> ordenada ou não ordenada</w:t>
      </w:r>
      <w:r>
        <w:t>.</w:t>
      </w:r>
    </w:p>
    <w:p w14:paraId="2B4B729E" w14:textId="4EC55C24" w:rsidR="00FD0B37" w:rsidRDefault="00FD0B37">
      <w:r w:rsidRPr="00F81077">
        <w:rPr>
          <w:i/>
          <w:iCs/>
        </w:rPr>
        <w:t>&lt;dl&gt; &lt;/dl&gt;:</w:t>
      </w:r>
      <w:r>
        <w:t xml:space="preserve"> Cria lista de definições.</w:t>
      </w:r>
    </w:p>
    <w:p w14:paraId="046CBA48" w14:textId="23165361" w:rsidR="00FD0B37" w:rsidRDefault="00FD0B37">
      <w:r w:rsidRPr="00F81077">
        <w:rPr>
          <w:i/>
          <w:iCs/>
        </w:rPr>
        <w:t>&lt;</w:t>
      </w:r>
      <w:proofErr w:type="spellStart"/>
      <w:r w:rsidRPr="00F81077">
        <w:rPr>
          <w:i/>
          <w:iCs/>
        </w:rPr>
        <w:t>dt</w:t>
      </w:r>
      <w:proofErr w:type="spellEnd"/>
      <w:r w:rsidRPr="00F81077">
        <w:rPr>
          <w:i/>
          <w:iCs/>
        </w:rPr>
        <w:t>&gt; &lt;/</w:t>
      </w:r>
      <w:proofErr w:type="spellStart"/>
      <w:r w:rsidRPr="00F81077">
        <w:rPr>
          <w:i/>
          <w:iCs/>
        </w:rPr>
        <w:t>dt</w:t>
      </w:r>
      <w:proofErr w:type="spellEnd"/>
      <w:r w:rsidRPr="00F81077">
        <w:rPr>
          <w:i/>
          <w:iCs/>
        </w:rPr>
        <w:t>&gt;:</w:t>
      </w:r>
      <w:r>
        <w:t xml:space="preserve"> Cria um termo para uma lista de definições.</w:t>
      </w:r>
    </w:p>
    <w:p w14:paraId="25C421F2" w14:textId="2FF579ED" w:rsidR="00FD0B37" w:rsidRDefault="00FD0B37">
      <w:r w:rsidRPr="00F81077">
        <w:rPr>
          <w:i/>
          <w:iCs/>
        </w:rPr>
        <w:t>&lt;</w:t>
      </w:r>
      <w:proofErr w:type="spellStart"/>
      <w:r w:rsidRPr="00F81077">
        <w:rPr>
          <w:i/>
          <w:iCs/>
        </w:rPr>
        <w:t>dd</w:t>
      </w:r>
      <w:proofErr w:type="spellEnd"/>
      <w:r w:rsidRPr="00F81077">
        <w:rPr>
          <w:i/>
          <w:iCs/>
        </w:rPr>
        <w:t>&gt; &lt;/</w:t>
      </w:r>
      <w:proofErr w:type="spellStart"/>
      <w:r w:rsidRPr="00F81077">
        <w:rPr>
          <w:i/>
          <w:iCs/>
        </w:rPr>
        <w:t>dd</w:t>
      </w:r>
      <w:proofErr w:type="spellEnd"/>
      <w:r w:rsidRPr="00F81077">
        <w:rPr>
          <w:i/>
          <w:iCs/>
        </w:rPr>
        <w:t>&gt;:</w:t>
      </w:r>
      <w:r>
        <w:t xml:space="preserve"> Cria a definição de um termo de uma lista de definições.</w:t>
      </w:r>
    </w:p>
    <w:p w14:paraId="76E279D8" w14:textId="2EAA387C" w:rsidR="00FD0B37" w:rsidRPr="00F81077" w:rsidRDefault="00F81077">
      <w:r>
        <w:rPr>
          <w:i/>
          <w:iCs/>
        </w:rPr>
        <w:t>&lt;a</w:t>
      </w:r>
      <w:r w:rsidR="00292434" w:rsidRPr="00292434">
        <w:rPr>
          <w:i/>
          <w:iCs/>
        </w:rPr>
        <w:t xml:space="preserve"> </w:t>
      </w:r>
      <w:proofErr w:type="spellStart"/>
      <w:r w:rsidR="00292434" w:rsidRPr="00292434">
        <w:rPr>
          <w:i/>
          <w:iCs/>
        </w:rPr>
        <w:t>href</w:t>
      </w:r>
      <w:proofErr w:type="spellEnd"/>
      <w:r w:rsidR="00292434" w:rsidRPr="00292434">
        <w:rPr>
          <w:i/>
          <w:iCs/>
        </w:rPr>
        <w:t>="........"</w:t>
      </w:r>
      <w:r w:rsidR="00292434" w:rsidRPr="00930E2B">
        <w:t xml:space="preserve"> </w:t>
      </w:r>
      <w:r>
        <w:rPr>
          <w:i/>
          <w:iCs/>
        </w:rPr>
        <w:t xml:space="preserve">&gt; &lt;/a&gt;: </w:t>
      </w:r>
      <w:r>
        <w:t>Cria um link.</w:t>
      </w:r>
    </w:p>
    <w:sectPr w:rsidR="00FD0B37" w:rsidRPr="00F81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7977" w14:textId="77777777" w:rsidR="0033736F" w:rsidRDefault="0033736F" w:rsidP="00CC69C7">
      <w:pPr>
        <w:spacing w:after="0" w:line="240" w:lineRule="auto"/>
      </w:pPr>
      <w:r>
        <w:separator/>
      </w:r>
    </w:p>
  </w:endnote>
  <w:endnote w:type="continuationSeparator" w:id="0">
    <w:p w14:paraId="74013001" w14:textId="77777777" w:rsidR="0033736F" w:rsidRDefault="0033736F" w:rsidP="00CC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F7B5" w14:textId="77777777" w:rsidR="0033736F" w:rsidRDefault="0033736F" w:rsidP="00CC69C7">
      <w:pPr>
        <w:spacing w:after="0" w:line="240" w:lineRule="auto"/>
      </w:pPr>
      <w:r>
        <w:separator/>
      </w:r>
    </w:p>
  </w:footnote>
  <w:footnote w:type="continuationSeparator" w:id="0">
    <w:p w14:paraId="705E8294" w14:textId="77777777" w:rsidR="0033736F" w:rsidRDefault="0033736F" w:rsidP="00CC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07462"/>
    <w:multiLevelType w:val="multilevel"/>
    <w:tmpl w:val="2D2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78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4D"/>
    <w:rsid w:val="0002645C"/>
    <w:rsid w:val="000476C5"/>
    <w:rsid w:val="00050108"/>
    <w:rsid w:val="00093FA5"/>
    <w:rsid w:val="000A25D8"/>
    <w:rsid w:val="000C70B7"/>
    <w:rsid w:val="00103D05"/>
    <w:rsid w:val="00112A62"/>
    <w:rsid w:val="00132E94"/>
    <w:rsid w:val="001633F7"/>
    <w:rsid w:val="001B451E"/>
    <w:rsid w:val="00256230"/>
    <w:rsid w:val="00265B4D"/>
    <w:rsid w:val="00292434"/>
    <w:rsid w:val="002C2173"/>
    <w:rsid w:val="0030590B"/>
    <w:rsid w:val="0033736F"/>
    <w:rsid w:val="003472CD"/>
    <w:rsid w:val="003F2DB3"/>
    <w:rsid w:val="00401ED8"/>
    <w:rsid w:val="00447D40"/>
    <w:rsid w:val="00471CD6"/>
    <w:rsid w:val="004C6E62"/>
    <w:rsid w:val="00582C42"/>
    <w:rsid w:val="005A4F64"/>
    <w:rsid w:val="00627613"/>
    <w:rsid w:val="006D4147"/>
    <w:rsid w:val="006F35E2"/>
    <w:rsid w:val="007207DD"/>
    <w:rsid w:val="00783725"/>
    <w:rsid w:val="00790FD2"/>
    <w:rsid w:val="0079733E"/>
    <w:rsid w:val="007B3DDA"/>
    <w:rsid w:val="0086091F"/>
    <w:rsid w:val="008B24CB"/>
    <w:rsid w:val="00930E2B"/>
    <w:rsid w:val="009834A7"/>
    <w:rsid w:val="00984F93"/>
    <w:rsid w:val="009B695C"/>
    <w:rsid w:val="009F237C"/>
    <w:rsid w:val="00A37710"/>
    <w:rsid w:val="00A46C40"/>
    <w:rsid w:val="00A602AE"/>
    <w:rsid w:val="00AA430C"/>
    <w:rsid w:val="00AB166B"/>
    <w:rsid w:val="00AD2B94"/>
    <w:rsid w:val="00AD7E37"/>
    <w:rsid w:val="00AE7523"/>
    <w:rsid w:val="00B31320"/>
    <w:rsid w:val="00B35E9B"/>
    <w:rsid w:val="00B44B24"/>
    <w:rsid w:val="00B90ED7"/>
    <w:rsid w:val="00B91692"/>
    <w:rsid w:val="00BD23FF"/>
    <w:rsid w:val="00C11613"/>
    <w:rsid w:val="00C37243"/>
    <w:rsid w:val="00C72E4F"/>
    <w:rsid w:val="00CC69C7"/>
    <w:rsid w:val="00D25ECE"/>
    <w:rsid w:val="00D61C21"/>
    <w:rsid w:val="00D64C91"/>
    <w:rsid w:val="00D721BF"/>
    <w:rsid w:val="00DD6761"/>
    <w:rsid w:val="00DF5280"/>
    <w:rsid w:val="00E172DA"/>
    <w:rsid w:val="00E20732"/>
    <w:rsid w:val="00E20894"/>
    <w:rsid w:val="00E23B5A"/>
    <w:rsid w:val="00E46B69"/>
    <w:rsid w:val="00EC1359"/>
    <w:rsid w:val="00ED045E"/>
    <w:rsid w:val="00F40E4D"/>
    <w:rsid w:val="00F81077"/>
    <w:rsid w:val="00FD0B37"/>
    <w:rsid w:val="00FF196D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0977"/>
  <w15:chartTrackingRefBased/>
  <w15:docId w15:val="{123395EB-110E-4D17-BF10-78327782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2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627613"/>
    <w:pPr>
      <w:autoSpaceDE w:val="0"/>
      <w:autoSpaceDN w:val="0"/>
      <w:adjustRightInd w:val="0"/>
      <w:spacing w:before="9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"/>
    <w:rsid w:val="00627613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27613"/>
    <w:pPr>
      <w:autoSpaceDE w:val="0"/>
      <w:autoSpaceDN w:val="0"/>
      <w:adjustRightInd w:val="0"/>
      <w:spacing w:before="72" w:after="0" w:line="240" w:lineRule="auto"/>
      <w:ind w:left="89"/>
    </w:pPr>
    <w:rPr>
      <w:rFonts w:ascii="Verdana" w:hAnsi="Verdana" w:cs="Verdana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276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76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6B69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D23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C6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9C7"/>
  </w:style>
  <w:style w:type="paragraph" w:styleId="Rodap">
    <w:name w:val="footer"/>
    <w:basedOn w:val="Normal"/>
    <w:link w:val="RodapChar"/>
    <w:uiPriority w:val="99"/>
    <w:unhideWhenUsed/>
    <w:rsid w:val="00CC6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jipedia.org" TargetMode="External"/><Relationship Id="rId13" Type="http://schemas.openxmlformats.org/officeDocument/2006/relationships/hyperlink" Target="https://dev.w3.org/html5/pf-summary/obsole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harsets/ref_utf_symbols.asp" TargetMode="External"/><Relationship Id="rId12" Type="http://schemas.openxmlformats.org/officeDocument/2006/relationships/hyperlink" Target="http://www.favico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vicon.c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conarch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ojipedia.org/emoji/%F0%9F%98%B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Jair Redigolo</cp:lastModifiedBy>
  <cp:revision>26</cp:revision>
  <dcterms:created xsi:type="dcterms:W3CDTF">2022-06-11T16:04:00Z</dcterms:created>
  <dcterms:modified xsi:type="dcterms:W3CDTF">2022-06-14T02:26:00Z</dcterms:modified>
</cp:coreProperties>
</file>