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F381" w14:textId="77777777" w:rsidR="0096221B" w:rsidRDefault="0096221B" w:rsidP="00B6428A">
      <w:pPr>
        <w:jc w:val="center"/>
        <w:rPr>
          <w:sz w:val="44"/>
          <w:szCs w:val="44"/>
          <w:lang w:val="en-US"/>
        </w:rPr>
      </w:pPr>
    </w:p>
    <w:p w14:paraId="24A2D83B" w14:textId="02846FF6" w:rsidR="00A05718" w:rsidRDefault="0096221B" w:rsidP="00B6428A">
      <w:pPr>
        <w:jc w:val="center"/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28600417" wp14:editId="0689B5EF">
            <wp:extent cx="3810000" cy="3810000"/>
            <wp:effectExtent l="0" t="0" r="0" b="0"/>
            <wp:docPr id="635300934" name="Picture 1" descr="A logo with a sun and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00934" name="Picture 1" descr="A logo with a sun and wav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1035" w14:textId="4B3ADF0D" w:rsidR="00922033" w:rsidRDefault="00922033" w:rsidP="00922033">
      <w:pPr>
        <w:jc w:val="center"/>
        <w:rPr>
          <w:rFonts w:eastAsia="SimSun" w:cs="Times New Roman"/>
          <w:b/>
          <w:bCs/>
          <w:i/>
          <w:iCs/>
          <w:sz w:val="52"/>
          <w:szCs w:val="52"/>
          <w:lang w:bidi="ar"/>
        </w:rPr>
      </w:pPr>
      <w:r>
        <w:rPr>
          <w:rFonts w:eastAsia="SimSun" w:cs="Times New Roman"/>
          <w:b/>
          <w:bCs/>
          <w:i/>
          <w:iCs/>
          <w:sz w:val="52"/>
          <w:szCs w:val="52"/>
          <w:lang w:bidi="ar"/>
        </w:rPr>
        <w:t xml:space="preserve">Module </w:t>
      </w:r>
      <w:proofErr w:type="gramStart"/>
      <w:r>
        <w:rPr>
          <w:rFonts w:eastAsia="SimSun" w:cs="Times New Roman"/>
          <w:b/>
          <w:bCs/>
          <w:i/>
          <w:iCs/>
          <w:sz w:val="52"/>
          <w:szCs w:val="52"/>
          <w:lang w:bidi="ar"/>
        </w:rPr>
        <w:t>Name :</w:t>
      </w:r>
      <w:proofErr w:type="gramEnd"/>
      <w:r>
        <w:rPr>
          <w:rFonts w:eastAsia="SimSun" w:cs="Times New Roman"/>
          <w:b/>
          <w:bCs/>
          <w:i/>
          <w:iCs/>
          <w:sz w:val="52"/>
          <w:szCs w:val="52"/>
          <w:lang w:bidi="ar"/>
        </w:rPr>
        <w:t xml:space="preserve"> Information Security</w:t>
      </w:r>
    </w:p>
    <w:p w14:paraId="738777BB" w14:textId="2A9C5744" w:rsidR="005C47F3" w:rsidRDefault="005C47F3" w:rsidP="005C47F3">
      <w:pPr>
        <w:jc w:val="center"/>
        <w:rPr>
          <w:rFonts w:eastAsia="SimSun" w:cs="Times New Roman"/>
          <w:b/>
          <w:bCs/>
          <w:i/>
          <w:iCs/>
          <w:sz w:val="52"/>
          <w:szCs w:val="52"/>
          <w:lang w:bidi="ar"/>
        </w:rPr>
      </w:pPr>
      <w:r>
        <w:rPr>
          <w:rFonts w:eastAsia="SimSun" w:cs="Times New Roman"/>
          <w:b/>
          <w:bCs/>
          <w:i/>
          <w:iCs/>
          <w:sz w:val="52"/>
          <w:szCs w:val="52"/>
          <w:lang w:bidi="ar"/>
        </w:rPr>
        <w:t xml:space="preserve">Module </w:t>
      </w:r>
      <w:proofErr w:type="gramStart"/>
      <w:r>
        <w:rPr>
          <w:rFonts w:eastAsia="SimSun" w:cs="Times New Roman"/>
          <w:b/>
          <w:bCs/>
          <w:i/>
          <w:iCs/>
          <w:sz w:val="52"/>
          <w:szCs w:val="52"/>
          <w:lang w:bidi="ar"/>
        </w:rPr>
        <w:t>Code :</w:t>
      </w:r>
      <w:proofErr w:type="gramEnd"/>
      <w:r>
        <w:rPr>
          <w:rFonts w:eastAsia="SimSun" w:cs="Times New Roman"/>
          <w:b/>
          <w:bCs/>
          <w:i/>
          <w:iCs/>
          <w:sz w:val="52"/>
          <w:szCs w:val="52"/>
          <w:lang w:bidi="ar"/>
        </w:rPr>
        <w:t xml:space="preserve"> CP3404</w:t>
      </w:r>
    </w:p>
    <w:p w14:paraId="236B6B8C" w14:textId="77777777" w:rsidR="005C47F3" w:rsidRDefault="005C47F3" w:rsidP="005C47F3">
      <w:pPr>
        <w:jc w:val="center"/>
        <w:rPr>
          <w:rFonts w:eastAsia="SimSun" w:cs="Times New Roman"/>
          <w:b/>
          <w:bCs/>
          <w:i/>
          <w:iCs/>
          <w:sz w:val="52"/>
          <w:szCs w:val="52"/>
          <w:lang w:bidi="ar"/>
        </w:rPr>
      </w:pPr>
    </w:p>
    <w:p w14:paraId="6B572D31" w14:textId="287A9C5F" w:rsidR="005C47F3" w:rsidRDefault="005C47F3" w:rsidP="005C47F3">
      <w:pPr>
        <w:jc w:val="center"/>
        <w:rPr>
          <w:rFonts w:eastAsia="SimSun" w:cs="Times New Roman"/>
          <w:b/>
          <w:bCs/>
          <w:i/>
          <w:iCs/>
          <w:sz w:val="52"/>
          <w:szCs w:val="52"/>
          <w:lang w:bidi="ar"/>
        </w:rPr>
      </w:pPr>
      <w:r>
        <w:rPr>
          <w:rFonts w:eastAsia="SimSun" w:cs="Times New Roman"/>
          <w:b/>
          <w:bCs/>
          <w:i/>
          <w:iCs/>
          <w:sz w:val="52"/>
          <w:szCs w:val="52"/>
          <w:lang w:bidi="ar"/>
        </w:rPr>
        <w:t>Decrypting a Vig</w:t>
      </w:r>
      <w:r w:rsidR="001A74E4">
        <w:rPr>
          <w:rFonts w:eastAsia="SimSun" w:cs="Times New Roman"/>
          <w:b/>
          <w:bCs/>
          <w:i/>
          <w:iCs/>
          <w:sz w:val="52"/>
          <w:szCs w:val="52"/>
          <w:lang w:bidi="ar"/>
        </w:rPr>
        <w:t>en</w:t>
      </w:r>
      <w:proofErr w:type="spellStart"/>
      <w:r w:rsidRPr="005C47F3">
        <w:rPr>
          <w:b/>
          <w:bCs/>
          <w:sz w:val="52"/>
          <w:szCs w:val="52"/>
          <w:lang w:val="en-US"/>
        </w:rPr>
        <w:t>é</w:t>
      </w:r>
      <w:r w:rsidR="001A74E4">
        <w:rPr>
          <w:b/>
          <w:bCs/>
          <w:sz w:val="52"/>
          <w:szCs w:val="52"/>
          <w:lang w:val="en-US"/>
        </w:rPr>
        <w:t>re</w:t>
      </w:r>
      <w:proofErr w:type="spellEnd"/>
      <w:r>
        <w:rPr>
          <w:b/>
          <w:bCs/>
          <w:sz w:val="52"/>
          <w:szCs w:val="52"/>
          <w:lang w:val="en-US"/>
        </w:rPr>
        <w:t xml:space="preserve"> Cipher</w:t>
      </w:r>
    </w:p>
    <w:p w14:paraId="4EB7BDEE" w14:textId="30FDA087" w:rsidR="00A05718" w:rsidRPr="00922033" w:rsidRDefault="00A05718" w:rsidP="00B6428A">
      <w:pPr>
        <w:jc w:val="center"/>
        <w:rPr>
          <w:sz w:val="44"/>
          <w:szCs w:val="44"/>
        </w:rPr>
      </w:pPr>
    </w:p>
    <w:p w14:paraId="27FCEA8F" w14:textId="77777777" w:rsidR="00A05718" w:rsidRDefault="00A05718" w:rsidP="00B6428A">
      <w:pPr>
        <w:jc w:val="center"/>
        <w:rPr>
          <w:sz w:val="44"/>
          <w:szCs w:val="44"/>
          <w:lang w:val="en-US"/>
        </w:rPr>
      </w:pPr>
    </w:p>
    <w:p w14:paraId="3F3FB5EC" w14:textId="77777777" w:rsidR="00A05718" w:rsidRDefault="00A05718" w:rsidP="00B6428A">
      <w:pPr>
        <w:jc w:val="center"/>
        <w:rPr>
          <w:sz w:val="44"/>
          <w:szCs w:val="44"/>
          <w:lang w:val="en-US"/>
        </w:rPr>
      </w:pPr>
    </w:p>
    <w:p w14:paraId="5D6ED3FE" w14:textId="77777777" w:rsidR="00A05718" w:rsidRDefault="00A05718" w:rsidP="00B6428A">
      <w:pPr>
        <w:jc w:val="center"/>
        <w:rPr>
          <w:sz w:val="44"/>
          <w:szCs w:val="44"/>
          <w:lang w:val="en-US"/>
        </w:rPr>
      </w:pPr>
    </w:p>
    <w:p w14:paraId="5885E0D9" w14:textId="20400A42" w:rsidR="00DB0A46" w:rsidRDefault="00DB0A46" w:rsidP="00DB0A46">
      <w:pPr>
        <w:rPr>
          <w:rFonts w:eastAsia="SimSun" w:cs="Times New Roman"/>
          <w:b/>
          <w:bCs/>
          <w:i/>
          <w:iCs/>
          <w:sz w:val="32"/>
          <w:szCs w:val="32"/>
          <w:lang w:bidi="ar"/>
        </w:rPr>
      </w:pPr>
      <w:r>
        <w:rPr>
          <w:rFonts w:eastAsia="SimSun" w:cs="Times New Roman"/>
          <w:b/>
          <w:bCs/>
          <w:i/>
          <w:iCs/>
          <w:sz w:val="32"/>
          <w:szCs w:val="32"/>
          <w:lang w:eastAsia="zh-Hans" w:bidi="ar"/>
        </w:rPr>
        <w:lastRenderedPageBreak/>
        <w:t>Date</w:t>
      </w:r>
      <w:r>
        <w:rPr>
          <w:rFonts w:eastAsia="SimSun" w:cs="Times New Roman"/>
          <w:b/>
          <w:bCs/>
          <w:i/>
          <w:iCs/>
          <w:sz w:val="32"/>
          <w:szCs w:val="32"/>
          <w:lang w:eastAsia="zh-Hans" w:bidi="ar"/>
        </w:rPr>
        <w:t>：</w:t>
      </w:r>
      <w:r>
        <w:rPr>
          <w:rFonts w:eastAsia="SimSun" w:cs="Times New Roman"/>
          <w:b/>
          <w:bCs/>
          <w:i/>
          <w:iCs/>
          <w:sz w:val="32"/>
          <w:szCs w:val="32"/>
          <w:lang w:bidi="ar"/>
        </w:rPr>
        <w:t>23/11/2025</w:t>
      </w:r>
    </w:p>
    <w:p w14:paraId="59FD4B04" w14:textId="77777777" w:rsidR="00304665" w:rsidRDefault="00304665" w:rsidP="00304665">
      <w:pPr>
        <w:jc w:val="center"/>
        <w:rPr>
          <w:b/>
          <w:bCs/>
          <w:i/>
          <w:iCs/>
          <w:sz w:val="40"/>
          <w:szCs w:val="48"/>
        </w:rPr>
      </w:pPr>
      <w:r>
        <w:rPr>
          <w:b/>
          <w:bCs/>
          <w:i/>
          <w:iCs/>
          <w:sz w:val="40"/>
          <w:szCs w:val="48"/>
        </w:rPr>
        <w:t>Contents</w:t>
      </w:r>
    </w:p>
    <w:p w14:paraId="6533CC71" w14:textId="77777777" w:rsidR="00304665" w:rsidRPr="00B762CF" w:rsidRDefault="00304665" w:rsidP="00304665">
      <w:pPr>
        <w:spacing w:line="276" w:lineRule="auto"/>
        <w:rPr>
          <w:rFonts w:cstheme="minorHAnsi"/>
          <w:sz w:val="28"/>
          <w:szCs w:val="28"/>
        </w:rPr>
      </w:pPr>
    </w:p>
    <w:p w14:paraId="5E9D81DE" w14:textId="13180246" w:rsidR="00304665" w:rsidRPr="00304665" w:rsidRDefault="00304665" w:rsidP="000A37CA">
      <w:pPr>
        <w:widowControl w:val="0"/>
        <w:numPr>
          <w:ilvl w:val="0"/>
          <w:numId w:val="2"/>
        </w:numPr>
        <w:spacing w:after="0" w:line="48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Introduction</w:t>
      </w:r>
    </w:p>
    <w:p w14:paraId="30AB16DE" w14:textId="5513DEDB" w:rsidR="00304665" w:rsidRDefault="00304665" w:rsidP="000A37CA">
      <w:pPr>
        <w:widowControl w:val="0"/>
        <w:numPr>
          <w:ilvl w:val="0"/>
          <w:numId w:val="2"/>
        </w:numPr>
        <w:spacing w:after="0" w:line="48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Quick sanity checks </w:t>
      </w:r>
    </w:p>
    <w:p w14:paraId="2A54A5D5" w14:textId="35D8F053" w:rsidR="00304665" w:rsidRPr="00304665" w:rsidRDefault="00304665" w:rsidP="000A37CA">
      <w:pPr>
        <w:widowControl w:val="0"/>
        <w:numPr>
          <w:ilvl w:val="0"/>
          <w:numId w:val="2"/>
        </w:numPr>
        <w:spacing w:after="0" w:line="48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>
        <w:rPr>
          <w:rFonts w:cstheme="minorHAnsi"/>
          <w:b/>
          <w:bCs/>
          <w:sz w:val="36"/>
          <w:szCs w:val="36"/>
        </w:rPr>
        <w:t>Kasiski</w:t>
      </w:r>
      <w:proofErr w:type="spellEnd"/>
      <w:r>
        <w:rPr>
          <w:rFonts w:cstheme="minorHAnsi"/>
          <w:b/>
          <w:bCs/>
          <w:sz w:val="36"/>
          <w:szCs w:val="36"/>
        </w:rPr>
        <w:t xml:space="preserve"> attack</w:t>
      </w:r>
    </w:p>
    <w:p w14:paraId="0C6AA6B6" w14:textId="128551BA" w:rsidR="00304665" w:rsidRPr="00304665" w:rsidRDefault="00304665" w:rsidP="000A37CA">
      <w:pPr>
        <w:widowControl w:val="0"/>
        <w:numPr>
          <w:ilvl w:val="0"/>
          <w:numId w:val="2"/>
        </w:numPr>
        <w:spacing w:after="0" w:line="48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Index of Coincidence</w:t>
      </w:r>
    </w:p>
    <w:p w14:paraId="728A4EC9" w14:textId="7CA0680C" w:rsidR="00304665" w:rsidRDefault="00304665" w:rsidP="000A37CA">
      <w:pPr>
        <w:widowControl w:val="0"/>
        <w:numPr>
          <w:ilvl w:val="0"/>
          <w:numId w:val="2"/>
        </w:numPr>
        <w:spacing w:after="0" w:line="48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Chi-Square</w:t>
      </w:r>
    </w:p>
    <w:p w14:paraId="7D7C0CF9" w14:textId="492BAAFC" w:rsidR="00304665" w:rsidRDefault="000A37CA" w:rsidP="000A37CA">
      <w:pPr>
        <w:widowControl w:val="0"/>
        <w:numPr>
          <w:ilvl w:val="0"/>
          <w:numId w:val="2"/>
        </w:numPr>
        <w:spacing w:after="0" w:line="48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Decrypting the ciphertext</w:t>
      </w:r>
    </w:p>
    <w:p w14:paraId="0449B9A4" w14:textId="0536BDAC" w:rsidR="000A37CA" w:rsidRPr="00304665" w:rsidRDefault="000A37CA" w:rsidP="000A37CA">
      <w:pPr>
        <w:widowControl w:val="0"/>
        <w:numPr>
          <w:ilvl w:val="0"/>
          <w:numId w:val="2"/>
        </w:numPr>
        <w:spacing w:after="0" w:line="48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References</w:t>
      </w:r>
    </w:p>
    <w:p w14:paraId="609438B4" w14:textId="77777777" w:rsidR="00DB0A46" w:rsidRPr="0090230B" w:rsidRDefault="00DB0A46" w:rsidP="00DB0A46">
      <w:pPr>
        <w:rPr>
          <w:rFonts w:eastAsia="SimSun" w:cs="Times New Roman"/>
          <w:b/>
          <w:bCs/>
          <w:i/>
          <w:iCs/>
          <w:sz w:val="32"/>
          <w:szCs w:val="32"/>
          <w:lang w:bidi="ar"/>
        </w:rPr>
      </w:pPr>
    </w:p>
    <w:p w14:paraId="260B57BA" w14:textId="77777777" w:rsidR="00A05718" w:rsidRDefault="00A05718" w:rsidP="00B6428A">
      <w:pPr>
        <w:jc w:val="center"/>
        <w:rPr>
          <w:sz w:val="44"/>
          <w:szCs w:val="44"/>
          <w:lang w:val="en-US"/>
        </w:rPr>
      </w:pPr>
    </w:p>
    <w:p w14:paraId="282D3819" w14:textId="77777777" w:rsidR="00A05718" w:rsidRDefault="00A05718" w:rsidP="00B6428A">
      <w:pPr>
        <w:jc w:val="center"/>
        <w:rPr>
          <w:sz w:val="44"/>
          <w:szCs w:val="44"/>
          <w:lang w:val="en-US"/>
        </w:rPr>
      </w:pPr>
    </w:p>
    <w:p w14:paraId="33B155E2" w14:textId="77777777" w:rsidR="00C9533F" w:rsidRDefault="00C9533F" w:rsidP="00B6428A">
      <w:pPr>
        <w:jc w:val="center"/>
        <w:rPr>
          <w:sz w:val="44"/>
          <w:szCs w:val="44"/>
          <w:lang w:val="en-US"/>
        </w:rPr>
      </w:pPr>
    </w:p>
    <w:p w14:paraId="566471D4" w14:textId="77777777" w:rsidR="00C9533F" w:rsidRDefault="00C9533F" w:rsidP="00B6428A">
      <w:pPr>
        <w:jc w:val="center"/>
        <w:rPr>
          <w:sz w:val="44"/>
          <w:szCs w:val="44"/>
          <w:lang w:val="en-US"/>
        </w:rPr>
      </w:pPr>
    </w:p>
    <w:p w14:paraId="1B642DA2" w14:textId="77777777" w:rsidR="00A05718" w:rsidRDefault="00A05718" w:rsidP="00B6428A">
      <w:pPr>
        <w:jc w:val="center"/>
        <w:rPr>
          <w:sz w:val="44"/>
          <w:szCs w:val="44"/>
          <w:lang w:val="en-US"/>
        </w:rPr>
      </w:pPr>
    </w:p>
    <w:p w14:paraId="0324D9E9" w14:textId="77777777" w:rsidR="00A05718" w:rsidRDefault="00A05718" w:rsidP="00B6428A">
      <w:pPr>
        <w:jc w:val="center"/>
        <w:rPr>
          <w:sz w:val="44"/>
          <w:szCs w:val="44"/>
          <w:lang w:val="en-US"/>
        </w:rPr>
      </w:pPr>
    </w:p>
    <w:p w14:paraId="03CE4486" w14:textId="77777777" w:rsidR="00A05718" w:rsidRDefault="00A05718" w:rsidP="000A37CA">
      <w:pPr>
        <w:rPr>
          <w:sz w:val="44"/>
          <w:szCs w:val="44"/>
          <w:lang w:val="en-US"/>
        </w:rPr>
      </w:pPr>
    </w:p>
    <w:p w14:paraId="0622EEDF" w14:textId="32D283A0" w:rsidR="00B6428A" w:rsidRDefault="0061769F" w:rsidP="00B6428A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Decrypting a </w:t>
      </w:r>
      <w:proofErr w:type="spellStart"/>
      <w:r w:rsidR="00B6428A">
        <w:rPr>
          <w:sz w:val="44"/>
          <w:szCs w:val="44"/>
          <w:lang w:val="en-US"/>
        </w:rPr>
        <w:t>Vigen</w:t>
      </w:r>
      <w:r w:rsidR="00B6428A" w:rsidRPr="00C53840">
        <w:rPr>
          <w:sz w:val="44"/>
          <w:szCs w:val="44"/>
          <w:lang w:val="en-US"/>
        </w:rPr>
        <w:t>é</w:t>
      </w:r>
      <w:r w:rsidR="00B6428A">
        <w:rPr>
          <w:sz w:val="44"/>
          <w:szCs w:val="44"/>
          <w:lang w:val="en-US"/>
        </w:rPr>
        <w:t>re</w:t>
      </w:r>
      <w:proofErr w:type="spellEnd"/>
      <w:r w:rsidR="00B6428A">
        <w:rPr>
          <w:sz w:val="44"/>
          <w:szCs w:val="44"/>
          <w:lang w:val="en-US"/>
        </w:rPr>
        <w:t xml:space="preserve"> </w:t>
      </w:r>
      <w:r w:rsidR="005C47F3">
        <w:rPr>
          <w:sz w:val="44"/>
          <w:szCs w:val="44"/>
          <w:lang w:val="en-US"/>
        </w:rPr>
        <w:t>C</w:t>
      </w:r>
      <w:r w:rsidR="00B6428A">
        <w:rPr>
          <w:sz w:val="44"/>
          <w:szCs w:val="44"/>
          <w:lang w:val="en-US"/>
        </w:rPr>
        <w:t>ipher</w:t>
      </w:r>
    </w:p>
    <w:p w14:paraId="0532A0EE" w14:textId="77777777" w:rsidR="00B6428A" w:rsidRDefault="00B6428A" w:rsidP="00B6428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Introduction</w:t>
      </w:r>
    </w:p>
    <w:p w14:paraId="3A0AC6F9" w14:textId="49F6B9B4" w:rsidR="002E059B" w:rsidRPr="009F042B" w:rsidRDefault="002E059B" w:rsidP="00B6428A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This report documents the process of decrypting a </w:t>
      </w:r>
      <w:proofErr w:type="spellStart"/>
      <w:r>
        <w:rPr>
          <w:lang w:val="en-US"/>
        </w:rPr>
        <w:t>chipertext</w:t>
      </w:r>
      <w:proofErr w:type="spellEnd"/>
      <w:r>
        <w:rPr>
          <w:lang w:val="en-US"/>
        </w:rPr>
        <w:t xml:space="preserve"> encoded with the </w:t>
      </w:r>
      <w:r w:rsidR="00322406" w:rsidRPr="00271CD4">
        <w:rPr>
          <w:lang w:val="en-US"/>
        </w:rPr>
        <w:t>Vigen</w:t>
      </w:r>
      <w:proofErr w:type="spellStart"/>
      <w:r w:rsidR="00322406" w:rsidRPr="00271CD4">
        <w:t>è</w:t>
      </w:r>
      <w:r w:rsidR="00322406">
        <w:t>re</w:t>
      </w:r>
      <w:proofErr w:type="spellEnd"/>
      <w:r w:rsidR="00322406">
        <w:t xml:space="preserve"> cipher. Using Python, we applied classical cryptanalysis techniques-including the </w:t>
      </w:r>
      <w:proofErr w:type="spellStart"/>
      <w:r w:rsidR="00322406">
        <w:t>Kasiski</w:t>
      </w:r>
      <w:proofErr w:type="spellEnd"/>
      <w:r w:rsidR="00322406">
        <w:t xml:space="preserve"> examination, Index of Coincidence, and Chi-Square analysis-to identify the key and recover the plaintext.</w:t>
      </w:r>
      <w:r w:rsidR="003937F2">
        <w:t xml:space="preserve"> The objective </w:t>
      </w:r>
      <w:r w:rsidR="00BB5C76">
        <w:t>is</w:t>
      </w:r>
      <w:r w:rsidR="003937F2">
        <w:t xml:space="preserve"> to demonstrate systematic approach required to break polyalphabetic substitution ciphers.</w:t>
      </w:r>
    </w:p>
    <w:p w14:paraId="7E1715DD" w14:textId="3E2C07BE" w:rsidR="00B6428A" w:rsidRDefault="00496CBE" w:rsidP="00B6428A">
      <w:pPr>
        <w:rPr>
          <w:lang w:val="en-US"/>
        </w:rPr>
      </w:pPr>
      <w:r w:rsidRPr="00496CB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88FAE3" wp14:editId="09388DFB">
                <wp:simplePos x="0" y="0"/>
                <wp:positionH relativeFrom="margin">
                  <wp:align>left</wp:align>
                </wp:positionH>
                <wp:positionV relativeFrom="paragraph">
                  <wp:posOffset>714375</wp:posOffset>
                </wp:positionV>
                <wp:extent cx="5705475" cy="1404620"/>
                <wp:effectExtent l="0" t="0" r="2857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B8F9D" w14:textId="24A78BC0" w:rsidR="00496CBE" w:rsidRDefault="00496CBE">
                            <w:r>
                              <w:rPr>
                                <w:lang w:val="en-US"/>
                              </w:rPr>
                              <w:t>k</w:t>
                            </w:r>
                            <w:r w:rsidRPr="00D23642">
                              <w:rPr>
                                <w:lang w:val="en-US"/>
                              </w:rPr>
                              <w:t>yjzjegtedvnhuwgjitnxeuggkzmezwyvbhxprueiproeqppthkqqqwsjrstgulmvxcyqrofmejouwbpiwsmtmxbtcaztdntbyizszwurqeexgnguxvpkebrphoaqavstcbiekrbrqwckrpgmctwcxveetnhfgiacrletxurgkgtvftmsauaqgmeqsbhvwzjdgsfvtwjjczyyoivwzwcyfeemffcurqoezxfynsaagtrtauxecaweppxxvtitrxdfcgqqivseumagkgcydcrqgtmaiphgrcqqqxenlrivwjnyamahpcrsnysstsurjyaetkrovsdnvnviovhlfpvcrkrxlhhzkpqgfcsgnotivlymwugaifkwoiavmvfjgyvnnpialfukruevqblmeacftrfogmakwbefeivrpwcenyaitatbfuciwcgvqgdoovvpkprwcymtpgtrtauxecwtvkpurqtiqtssuzrdimaysywhdnmpyzzjnugqafecsahszpjynyekiacfcnmpwpieqjbietstrnynlrfseaklfpbhxprwzgeatixhgwcgnphprwolezcxqpqtzinufwgmlfsigviailjsykxqpfwfinfizqjdjmgglmeipuxuoezxnyaxugivqtqnlrrxwyjxumpfcvnxesgygsxnycuvroeqaxlhmpqrqpktayegapbxpfitcggptynmawiagtnutgwvmgmpjyonmkfnxukvpebv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88FA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6.25pt;width:449.2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">
                <v:textbox style="mso-fit-shape-to-text:t">
                  <w:txbxContent>
                    <w:p w14:paraId="5D3B8F9D" w14:textId="24A78BC0" w:rsidR="00496CBE" w:rsidRDefault="00496CBE">
                      <w:r>
                        <w:rPr>
                          <w:lang w:val="en-US"/>
                        </w:rPr>
                        <w:t>k</w:t>
                      </w:r>
                      <w:r w:rsidRPr="00D23642">
                        <w:rPr>
                          <w:lang w:val="en-US"/>
                        </w:rPr>
                        <w:t>yjzjegtedvnhuwgjitnxeuggkzmezwyvbhxprueiproeqppthkqqqwsjrstgulmvxcyqrofmejouwbpiwsmtmxbtcaztdntbyizszwurqeexgnguxvpkebrphoaqavstcbiekrbrqwckrpgmctwcxveetnhfgiacrletxurgkgtvftmsauaqgmeqsbhvwzjdgsfvtwjjczyyoivwzwcyfeemffcurqoezxfynsaagtrtauxecaweppxxvtitrxdfcgqqivseumagkgcydcrqgtmaiphgrcqqqxenlrivwjnyamahpcrsnysstsurjyaetkrovsdnvnviovhlfpvcrkrxlhhzkpqgfcsgnotivlymwugaifkwoiavmvfjgyvnnpialfukruevqblmeacftrfogmakwbefeivrpwcenyaitatbfuciwcgvqgdoovvpkprwcymtpgtrtauxecwtvkpurqtiqtssuzrdimaysywhdnmpyzzjnugqafecsahszpjynyekiacfcnmpwpieqjbietstrnynlrfseaklfpbhxprwzgeatixhgwcgnphprwolezcxqpqtzinufwgmlfsigviailjsykxqpfwfinfizqjdjmgglmeipuxuoezxnyaxugivqtqnlrrxwyjxumpfcvnxesgygsxnycuvroeqaxlhmpqrqpktayegapbxpfitcggptynmawiagtnutgwvmgmpjyonmkfnxukvpebv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6428A">
        <w:rPr>
          <w:lang w:val="en-US"/>
        </w:rPr>
        <w:t xml:space="preserve">Here we are provided with this encrypted text using </w:t>
      </w:r>
      <w:r w:rsidR="00B6428A" w:rsidRPr="00271CD4">
        <w:rPr>
          <w:lang w:val="en-US"/>
        </w:rPr>
        <w:t>Vigen</w:t>
      </w:r>
      <w:proofErr w:type="spellStart"/>
      <w:r w:rsidR="00B6428A" w:rsidRPr="00271CD4">
        <w:t>è</w:t>
      </w:r>
      <w:r w:rsidR="00B6428A">
        <w:t>re</w:t>
      </w:r>
      <w:proofErr w:type="spellEnd"/>
      <w:r w:rsidR="00B6428A">
        <w:t xml:space="preserve"> cipher</w:t>
      </w:r>
      <w:r w:rsidR="00B6428A">
        <w:rPr>
          <w:lang w:val="en-US"/>
        </w:rPr>
        <w:t>, and our task is to decrypt it to reveal the meaningful message</w:t>
      </w:r>
      <w:r w:rsidR="00142965">
        <w:rPr>
          <w:lang w:val="en-US"/>
        </w:rPr>
        <w:t>.</w:t>
      </w:r>
    </w:p>
    <w:p w14:paraId="779FE642" w14:textId="56946467" w:rsidR="00AF4F2D" w:rsidRDefault="00AF4F2D" w:rsidP="00B6428A">
      <w:pPr>
        <w:rPr>
          <w:lang w:val="en-US"/>
        </w:rPr>
      </w:pPr>
      <w:r>
        <w:rPr>
          <w:lang w:val="en-US"/>
        </w:rPr>
        <w:t xml:space="preserve">We will be using python for our decryption process, </w:t>
      </w:r>
      <w:r w:rsidR="009E0009">
        <w:rPr>
          <w:lang w:val="en-US"/>
        </w:rPr>
        <w:t>and following the steps to get some clue on the pattern.</w:t>
      </w:r>
    </w:p>
    <w:p w14:paraId="101D2182" w14:textId="300CE61A" w:rsidR="005A5620" w:rsidRDefault="0085233F" w:rsidP="005A56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Quick sanity checks</w:t>
      </w:r>
    </w:p>
    <w:p w14:paraId="303BC706" w14:textId="4AC9140D" w:rsidR="0085233F" w:rsidRDefault="0085233F" w:rsidP="0085233F">
      <w:pPr>
        <w:rPr>
          <w:lang w:val="en-US"/>
        </w:rPr>
      </w:pPr>
      <w:r>
        <w:rPr>
          <w:lang w:val="en-US"/>
        </w:rPr>
        <w:t xml:space="preserve">We will start by confirming if the </w:t>
      </w:r>
      <w:proofErr w:type="spellStart"/>
      <w:r>
        <w:rPr>
          <w:lang w:val="en-US"/>
        </w:rPr>
        <w:t>chipertext</w:t>
      </w:r>
      <w:proofErr w:type="spellEnd"/>
      <w:r>
        <w:rPr>
          <w:lang w:val="en-US"/>
        </w:rPr>
        <w:t xml:space="preserve"> contains letters-only (A-Z), if there are spaces/punctuation, we will remove them for analysis</w:t>
      </w:r>
      <w:r w:rsidR="00870370">
        <w:rPr>
          <w:lang w:val="en-US"/>
        </w:rPr>
        <w:t>.</w:t>
      </w:r>
    </w:p>
    <w:p w14:paraId="3A04AF43" w14:textId="5FC4216C" w:rsidR="00870370" w:rsidRDefault="00870370" w:rsidP="0085233F">
      <w:pPr>
        <w:rPr>
          <w:lang w:val="en-US"/>
        </w:rPr>
      </w:pPr>
      <w:r>
        <w:rPr>
          <w:lang w:val="en-US"/>
        </w:rPr>
        <w:t>Looking through the text, it seems to fulfill the requirements.</w:t>
      </w:r>
    </w:p>
    <w:p w14:paraId="6451EA46" w14:textId="41B3AEE3" w:rsidR="00870370" w:rsidRDefault="00870370" w:rsidP="0085233F">
      <w:pPr>
        <w:rPr>
          <w:lang w:val="en-US"/>
        </w:rPr>
      </w:pPr>
      <w:r>
        <w:rPr>
          <w:lang w:val="en-US"/>
        </w:rPr>
        <w:t>Subsequently, in python, we will convert everything to uppercase</w:t>
      </w:r>
      <w:r w:rsidR="00362ABC">
        <w:rPr>
          <w:lang w:val="en-US"/>
        </w:rPr>
        <w:t xml:space="preserve"> for easy identification.</w:t>
      </w:r>
    </w:p>
    <w:p w14:paraId="75406B58" w14:textId="77777777" w:rsidR="00022878" w:rsidRDefault="00022878" w:rsidP="0085233F">
      <w:pPr>
        <w:rPr>
          <w:lang w:val="en-US"/>
        </w:rPr>
      </w:pPr>
    </w:p>
    <w:p w14:paraId="48F98BF0" w14:textId="77777777" w:rsidR="00022878" w:rsidRDefault="00022878" w:rsidP="0085233F">
      <w:pPr>
        <w:rPr>
          <w:lang w:val="en-US"/>
        </w:rPr>
      </w:pPr>
    </w:p>
    <w:p w14:paraId="76E71384" w14:textId="77777777" w:rsidR="00022878" w:rsidRDefault="00022878" w:rsidP="0085233F">
      <w:pPr>
        <w:rPr>
          <w:lang w:val="en-US"/>
        </w:rPr>
      </w:pPr>
    </w:p>
    <w:p w14:paraId="71A26B6C" w14:textId="77777777" w:rsidR="00022878" w:rsidRDefault="00022878" w:rsidP="0085233F">
      <w:pPr>
        <w:rPr>
          <w:lang w:val="en-US"/>
        </w:rPr>
      </w:pPr>
    </w:p>
    <w:p w14:paraId="75B64287" w14:textId="76BFF631" w:rsidR="00362ABC" w:rsidRDefault="00362ABC" w:rsidP="00362ABC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lastRenderedPageBreak/>
        <w:t>Kasiski</w:t>
      </w:r>
      <w:proofErr w:type="spellEnd"/>
      <w:r>
        <w:rPr>
          <w:b/>
          <w:bCs/>
          <w:sz w:val="32"/>
          <w:szCs w:val="32"/>
          <w:lang w:val="en-US"/>
        </w:rPr>
        <w:t xml:space="preserve"> attack</w:t>
      </w:r>
    </w:p>
    <w:p w14:paraId="73F70BA1" w14:textId="34C42307" w:rsidR="00362ABC" w:rsidRDefault="00362ABC" w:rsidP="00362ABC">
      <w:pPr>
        <w:rPr>
          <w:lang w:val="en-US"/>
        </w:rPr>
      </w:pPr>
      <w:proofErr w:type="spellStart"/>
      <w:r>
        <w:rPr>
          <w:lang w:val="en-US"/>
        </w:rPr>
        <w:t>Kasiski</w:t>
      </w:r>
      <w:proofErr w:type="spellEnd"/>
      <w:r>
        <w:rPr>
          <w:lang w:val="en-US"/>
        </w:rPr>
        <w:t xml:space="preserve"> attack involves finding the probable key length.</w:t>
      </w:r>
      <w:r w:rsidR="00377D3A">
        <w:rPr>
          <w:lang w:val="en-US"/>
        </w:rPr>
        <w:t xml:space="preserve"> We’ll start by looking repeated 3-5 letter sequences in the c</w:t>
      </w:r>
      <w:r w:rsidR="00022878">
        <w:rPr>
          <w:lang w:val="en-US"/>
        </w:rPr>
        <w:t>i</w:t>
      </w:r>
      <w:r w:rsidR="00377D3A">
        <w:rPr>
          <w:lang w:val="en-US"/>
        </w:rPr>
        <w:t>p</w:t>
      </w:r>
      <w:r w:rsidR="00022878">
        <w:rPr>
          <w:lang w:val="en-US"/>
        </w:rPr>
        <w:t>h</w:t>
      </w:r>
      <w:r w:rsidR="00377D3A">
        <w:rPr>
          <w:lang w:val="en-US"/>
        </w:rPr>
        <w:t>ertext</w:t>
      </w:r>
      <w:r w:rsidR="00AE6342">
        <w:rPr>
          <w:lang w:val="en-US"/>
        </w:rPr>
        <w:t>, compute the distance between repeated sequences and take the greatest</w:t>
      </w:r>
      <w:r w:rsidR="008F1C40">
        <w:rPr>
          <w:lang w:val="en-US"/>
        </w:rPr>
        <w:t xml:space="preserve"> common divisor (GCD), which plays a crucial role </w:t>
      </w:r>
      <w:r w:rsidR="00432F5F">
        <w:rPr>
          <w:lang w:val="en-US"/>
        </w:rPr>
        <w:t xml:space="preserve">in </w:t>
      </w:r>
      <w:proofErr w:type="spellStart"/>
      <w:r w:rsidR="00432F5F">
        <w:rPr>
          <w:lang w:val="en-US"/>
        </w:rPr>
        <w:t>Kasiski</w:t>
      </w:r>
      <w:proofErr w:type="spellEnd"/>
      <w:r w:rsidR="00432F5F">
        <w:rPr>
          <w:lang w:val="en-US"/>
        </w:rPr>
        <w:t xml:space="preserve"> analysis.</w:t>
      </w:r>
    </w:p>
    <w:p w14:paraId="428C030F" w14:textId="4E419760" w:rsidR="002514F9" w:rsidRDefault="00432F5F" w:rsidP="00362ABC">
      <w:pPr>
        <w:rPr>
          <w:lang w:val="en-US"/>
        </w:rPr>
      </w:pPr>
      <w:r>
        <w:rPr>
          <w:lang w:val="en-US"/>
        </w:rPr>
        <w:t>The hardest part is getting the python logic to work, it took a couple tries, but here is the python code.</w:t>
      </w:r>
    </w:p>
    <w:p w14:paraId="1C44B889" w14:textId="1410725E" w:rsidR="00432F5F" w:rsidRPr="00CD71B6" w:rsidRDefault="00CD3FA2" w:rsidP="000228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13969A" wp14:editId="02D00DA0">
            <wp:extent cx="5324475" cy="5661131"/>
            <wp:effectExtent l="0" t="0" r="0" b="0"/>
            <wp:docPr id="154708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82253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899" cy="566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5A1AE" w14:textId="180614A5" w:rsidR="00362ABC" w:rsidRDefault="0032610D" w:rsidP="0085233F">
      <w:pPr>
        <w:rPr>
          <w:lang w:val="en-US"/>
        </w:rPr>
      </w:pPr>
      <w:r>
        <w:rPr>
          <w:lang w:val="en-US"/>
        </w:rPr>
        <w:t xml:space="preserve">We’ll start </w:t>
      </w:r>
      <w:r w:rsidR="007B450F">
        <w:rPr>
          <w:lang w:val="en-US"/>
        </w:rPr>
        <w:t xml:space="preserve">by finding repeated sequences, </w:t>
      </w:r>
      <w:r w:rsidR="008C4AB8">
        <w:rPr>
          <w:lang w:val="en-US"/>
        </w:rPr>
        <w:t xml:space="preserve">looping from 3 to 5 </w:t>
      </w:r>
      <w:r w:rsidR="001E5AB2">
        <w:rPr>
          <w:lang w:val="en-US"/>
        </w:rPr>
        <w:t>letters</w:t>
      </w:r>
      <w:r w:rsidR="008C4AB8">
        <w:rPr>
          <w:lang w:val="en-US"/>
        </w:rPr>
        <w:t xml:space="preserve"> sequences</w:t>
      </w:r>
      <w:r w:rsidR="00042BA5">
        <w:rPr>
          <w:lang w:val="en-US"/>
        </w:rPr>
        <w:t>. Inside the loop, we’ll loop through the ciphertext</w:t>
      </w:r>
      <w:r w:rsidR="009A39B2">
        <w:rPr>
          <w:lang w:val="en-US"/>
        </w:rPr>
        <w:t xml:space="preserve">, </w:t>
      </w:r>
      <w:r w:rsidR="00C1626F">
        <w:rPr>
          <w:lang w:val="en-US"/>
        </w:rPr>
        <w:t xml:space="preserve">store the sequences and </w:t>
      </w:r>
      <w:r w:rsidR="00E975A4">
        <w:rPr>
          <w:lang w:val="en-US"/>
        </w:rPr>
        <w:t>find the occurrence</w:t>
      </w:r>
      <w:r w:rsidR="00C1626F">
        <w:rPr>
          <w:lang w:val="en-US"/>
        </w:rPr>
        <w:t xml:space="preserve">s. Once stored, we can loop through each sequence again and compute the distances and </w:t>
      </w:r>
      <w:r w:rsidR="001E5AB2">
        <w:rPr>
          <w:lang w:val="en-US"/>
        </w:rPr>
        <w:t>GCD. The most common GCD across many repeated sequences is likely the key length</w:t>
      </w:r>
      <w:r w:rsidR="00956FC5">
        <w:rPr>
          <w:lang w:val="en-US"/>
        </w:rPr>
        <w:t>.</w:t>
      </w:r>
    </w:p>
    <w:p w14:paraId="3C5BC188" w14:textId="1C7AAD49" w:rsidR="008E4B2D" w:rsidRDefault="008E4B2D" w:rsidP="0085233F">
      <w:pPr>
        <w:rPr>
          <w:lang w:val="en-US"/>
        </w:rPr>
      </w:pPr>
      <w:r>
        <w:rPr>
          <w:lang w:val="en-US"/>
        </w:rPr>
        <w:lastRenderedPageBreak/>
        <w:t xml:space="preserve">We will </w:t>
      </w:r>
      <w:r w:rsidR="00A67685">
        <w:rPr>
          <w:lang w:val="en-US"/>
        </w:rPr>
        <w:t xml:space="preserve">now check each GCD and see if the other GCD is divisible by </w:t>
      </w:r>
      <w:r w:rsidR="00703DA7">
        <w:rPr>
          <w:lang w:val="en-US"/>
        </w:rPr>
        <w:t>other GCDs and sum the amount</w:t>
      </w:r>
      <w:r w:rsidR="00793961">
        <w:rPr>
          <w:lang w:val="en-US"/>
        </w:rPr>
        <w:t xml:space="preserve"> using this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3805"/>
      </w:tblGrid>
      <w:tr w:rsidR="00F05A10" w14:paraId="15AED194" w14:textId="77777777" w:rsidTr="00F05A10">
        <w:tc>
          <w:tcPr>
            <w:tcW w:w="4508" w:type="dxa"/>
            <w:vAlign w:val="center"/>
          </w:tcPr>
          <w:p w14:paraId="4A48F8C9" w14:textId="01B4C9B2" w:rsidR="00F05A10" w:rsidRDefault="00F05A10" w:rsidP="00F05A10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FAA62E5" wp14:editId="3991B6DF">
                  <wp:extent cx="3171825" cy="1833672"/>
                  <wp:effectExtent l="0" t="0" r="0" b="0"/>
                  <wp:docPr id="6600842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084201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833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5FC2B3E9" w14:textId="77777777" w:rsidR="00F05A10" w:rsidRDefault="00F05A10" w:rsidP="00F05A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From the output, it looks like the most common GCD across many repeated sequences is 9, which covers 40 of the sequences, so the key length is almost certainly 9.</w:t>
            </w:r>
          </w:p>
          <w:p w14:paraId="6C7D1580" w14:textId="77777777" w:rsidR="00F05A10" w:rsidRDefault="00F05A10" w:rsidP="00F05A10">
            <w:pPr>
              <w:jc w:val="center"/>
              <w:rPr>
                <w:lang w:val="en-US"/>
              </w:rPr>
            </w:pPr>
          </w:p>
        </w:tc>
      </w:tr>
    </w:tbl>
    <w:p w14:paraId="1FDA8202" w14:textId="77777777" w:rsidR="00E454D4" w:rsidRDefault="00E454D4" w:rsidP="0085233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7"/>
        <w:gridCol w:w="473"/>
        <w:gridCol w:w="473"/>
        <w:gridCol w:w="601"/>
        <w:gridCol w:w="601"/>
        <w:gridCol w:w="473"/>
        <w:gridCol w:w="601"/>
        <w:gridCol w:w="473"/>
        <w:gridCol w:w="601"/>
        <w:gridCol w:w="601"/>
        <w:gridCol w:w="601"/>
        <w:gridCol w:w="601"/>
        <w:gridCol w:w="601"/>
        <w:gridCol w:w="473"/>
        <w:gridCol w:w="601"/>
        <w:gridCol w:w="473"/>
      </w:tblGrid>
      <w:tr w:rsidR="007064DE" w14:paraId="45317CA2" w14:textId="7DF70990" w:rsidTr="007064DE">
        <w:tc>
          <w:tcPr>
            <w:tcW w:w="0" w:type="auto"/>
          </w:tcPr>
          <w:p w14:paraId="55EA5BAE" w14:textId="1831A796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GCD</w:t>
            </w:r>
          </w:p>
        </w:tc>
        <w:tc>
          <w:tcPr>
            <w:tcW w:w="0" w:type="auto"/>
          </w:tcPr>
          <w:p w14:paraId="1ACBF5E9" w14:textId="1393F9D8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0" w:type="auto"/>
          </w:tcPr>
          <w:p w14:paraId="1DA59B00" w14:textId="0F228EB6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0" w:type="auto"/>
          </w:tcPr>
          <w:p w14:paraId="7538210B" w14:textId="2EDEC080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0" w:type="auto"/>
          </w:tcPr>
          <w:p w14:paraId="05589F3B" w14:textId="43B00067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236</w:t>
            </w:r>
          </w:p>
        </w:tc>
        <w:tc>
          <w:tcPr>
            <w:tcW w:w="0" w:type="auto"/>
          </w:tcPr>
          <w:p w14:paraId="33E15434" w14:textId="2AB0DE60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89</w:t>
            </w:r>
          </w:p>
        </w:tc>
        <w:tc>
          <w:tcPr>
            <w:tcW w:w="0" w:type="auto"/>
          </w:tcPr>
          <w:p w14:paraId="66682A73" w14:textId="020EAA02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356</w:t>
            </w:r>
          </w:p>
        </w:tc>
        <w:tc>
          <w:tcPr>
            <w:tcW w:w="0" w:type="auto"/>
          </w:tcPr>
          <w:p w14:paraId="0AE0E90E" w14:textId="06CB52D9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0" w:type="auto"/>
          </w:tcPr>
          <w:p w14:paraId="3EF5B20F" w14:textId="775654A3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333</w:t>
            </w:r>
          </w:p>
        </w:tc>
        <w:tc>
          <w:tcPr>
            <w:tcW w:w="0" w:type="auto"/>
          </w:tcPr>
          <w:p w14:paraId="1326D5BC" w14:textId="2D6ED13E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242</w:t>
            </w:r>
          </w:p>
        </w:tc>
        <w:tc>
          <w:tcPr>
            <w:tcW w:w="0" w:type="auto"/>
          </w:tcPr>
          <w:p w14:paraId="7DA98057" w14:textId="5DAF74AA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0" w:type="auto"/>
          </w:tcPr>
          <w:p w14:paraId="3DD9FD9C" w14:textId="11EC16DF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363</w:t>
            </w:r>
          </w:p>
        </w:tc>
        <w:tc>
          <w:tcPr>
            <w:tcW w:w="0" w:type="auto"/>
          </w:tcPr>
          <w:p w14:paraId="110A3D6E" w14:textId="2E457488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0" w:type="auto"/>
          </w:tcPr>
          <w:p w14:paraId="2E92F5BF" w14:textId="33EE7204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0" w:type="auto"/>
          </w:tcPr>
          <w:p w14:paraId="4DE738C3" w14:textId="2835BB5E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0" w:type="auto"/>
          </w:tcPr>
          <w:p w14:paraId="0936DC11" w14:textId="11A18C62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</w:tr>
      <w:tr w:rsidR="007064DE" w14:paraId="2F319F12" w14:textId="3463ABF7" w:rsidTr="007064DE">
        <w:tc>
          <w:tcPr>
            <w:tcW w:w="0" w:type="auto"/>
          </w:tcPr>
          <w:p w14:paraId="16871A30" w14:textId="4CD9559D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0" w:type="auto"/>
          </w:tcPr>
          <w:p w14:paraId="580453EA" w14:textId="2EE48081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391425DA" w14:textId="3FE3FCE4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0" w:type="auto"/>
          </w:tcPr>
          <w:p w14:paraId="54FD00F9" w14:textId="328BBFA6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91B3610" w14:textId="520C36F9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3F5C2F9" w14:textId="5E4FC86A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3645CF61" w14:textId="079CBC96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C9A678B" w14:textId="5139D467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0" w:type="auto"/>
          </w:tcPr>
          <w:p w14:paraId="544A81D5" w14:textId="438D5B8A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1643533" w14:textId="0F5DF797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0FA5F4E" w14:textId="5A72EF7C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0" w:type="auto"/>
          </w:tcPr>
          <w:p w14:paraId="56498561" w14:textId="293627A7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CE269B6" w14:textId="3994482B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1A71EA5" w14:textId="5D98D161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9D58DF5" w14:textId="3061E07D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EC8EA36" w14:textId="7D93484A" w:rsidR="007064DE" w:rsidRDefault="007064DE" w:rsidP="0085233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2CA4122C" w14:textId="77777777" w:rsidR="007235F7" w:rsidRDefault="007235F7" w:rsidP="0085233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7"/>
        <w:gridCol w:w="601"/>
        <w:gridCol w:w="601"/>
        <w:gridCol w:w="601"/>
        <w:gridCol w:w="473"/>
        <w:gridCol w:w="601"/>
        <w:gridCol w:w="601"/>
        <w:gridCol w:w="601"/>
        <w:gridCol w:w="601"/>
        <w:gridCol w:w="473"/>
        <w:gridCol w:w="601"/>
        <w:gridCol w:w="601"/>
        <w:gridCol w:w="601"/>
        <w:gridCol w:w="601"/>
      </w:tblGrid>
      <w:tr w:rsidR="00D4071B" w14:paraId="461FBFD0" w14:textId="24E86353" w:rsidTr="00403039">
        <w:tc>
          <w:tcPr>
            <w:tcW w:w="0" w:type="auto"/>
          </w:tcPr>
          <w:p w14:paraId="6C3E6CEB" w14:textId="471F0370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GCD</w:t>
            </w:r>
          </w:p>
        </w:tc>
        <w:tc>
          <w:tcPr>
            <w:tcW w:w="0" w:type="auto"/>
          </w:tcPr>
          <w:p w14:paraId="0C466CF2" w14:textId="05131719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0" w:type="auto"/>
          </w:tcPr>
          <w:p w14:paraId="04CE442D" w14:textId="4BF22E52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522</w:t>
            </w:r>
          </w:p>
        </w:tc>
        <w:tc>
          <w:tcPr>
            <w:tcW w:w="0" w:type="auto"/>
          </w:tcPr>
          <w:p w14:paraId="781A3807" w14:textId="3ABCE815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133</w:t>
            </w:r>
          </w:p>
        </w:tc>
        <w:tc>
          <w:tcPr>
            <w:tcW w:w="0" w:type="auto"/>
          </w:tcPr>
          <w:p w14:paraId="20E461E6" w14:textId="2EDEE07F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0" w:type="auto"/>
          </w:tcPr>
          <w:p w14:paraId="748C8A0C" w14:textId="6C2DEC51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230</w:t>
            </w:r>
          </w:p>
        </w:tc>
        <w:tc>
          <w:tcPr>
            <w:tcW w:w="0" w:type="auto"/>
          </w:tcPr>
          <w:p w14:paraId="4E98D1DD" w14:textId="0AB482AE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592</w:t>
            </w:r>
          </w:p>
        </w:tc>
        <w:tc>
          <w:tcPr>
            <w:tcW w:w="0" w:type="auto"/>
          </w:tcPr>
          <w:p w14:paraId="57B7ED84" w14:textId="0336824E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414</w:t>
            </w:r>
          </w:p>
        </w:tc>
        <w:tc>
          <w:tcPr>
            <w:tcW w:w="0" w:type="auto"/>
          </w:tcPr>
          <w:p w14:paraId="65AA63CE" w14:textId="686FE609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648</w:t>
            </w:r>
          </w:p>
        </w:tc>
        <w:tc>
          <w:tcPr>
            <w:tcW w:w="0" w:type="auto"/>
          </w:tcPr>
          <w:p w14:paraId="6EF66650" w14:textId="185A1F6F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0" w:type="auto"/>
          </w:tcPr>
          <w:p w14:paraId="2CA75F45" w14:textId="1A9588C9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639</w:t>
            </w:r>
          </w:p>
        </w:tc>
        <w:tc>
          <w:tcPr>
            <w:tcW w:w="0" w:type="auto"/>
          </w:tcPr>
          <w:p w14:paraId="4B453BA7" w14:textId="13A41FB4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342</w:t>
            </w:r>
          </w:p>
        </w:tc>
        <w:tc>
          <w:tcPr>
            <w:tcW w:w="0" w:type="auto"/>
          </w:tcPr>
          <w:p w14:paraId="51378E73" w14:textId="039371F3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488</w:t>
            </w:r>
          </w:p>
        </w:tc>
        <w:tc>
          <w:tcPr>
            <w:tcW w:w="0" w:type="auto"/>
          </w:tcPr>
          <w:p w14:paraId="02200F96" w14:textId="1CC091B9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218</w:t>
            </w:r>
          </w:p>
        </w:tc>
      </w:tr>
      <w:tr w:rsidR="00D4071B" w14:paraId="2801D8CC" w14:textId="5233E576" w:rsidTr="00403039">
        <w:tc>
          <w:tcPr>
            <w:tcW w:w="0" w:type="auto"/>
          </w:tcPr>
          <w:p w14:paraId="5379EB0C" w14:textId="0BD3A9F2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0" w:type="auto"/>
          </w:tcPr>
          <w:p w14:paraId="4B0E66C1" w14:textId="4869C278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0288CBF0" w14:textId="24E7ED1D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55047726" w14:textId="7C2048AA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75BD928" w14:textId="37572401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09A690AD" w14:textId="38CFD07E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608F8B7" w14:textId="4A0607CE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13A6357" w14:textId="5D319A70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1531E647" w14:textId="27D8CD40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89368C7" w14:textId="54749D12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857A79C" w14:textId="75AD45CE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00355512" w14:textId="1A60F171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50D6C99" w14:textId="4A87328C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C30EDC6" w14:textId="22A31916" w:rsidR="00D4071B" w:rsidRDefault="00D4071B" w:rsidP="008A45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053B4A0" w14:textId="77777777" w:rsidR="008A4569" w:rsidRDefault="008A4569" w:rsidP="0085233F">
      <w:pPr>
        <w:rPr>
          <w:lang w:val="en-US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C4FD5" w14:paraId="3418BE2F" w14:textId="77777777" w:rsidTr="00FC4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6E40F7" w14:textId="7271F4FE" w:rsidR="00FC4FD5" w:rsidRDefault="00FC4FD5" w:rsidP="0085233F">
            <w:pPr>
              <w:rPr>
                <w:lang w:val="en-US"/>
              </w:rPr>
            </w:pPr>
            <w:r>
              <w:rPr>
                <w:lang w:val="en-US"/>
              </w:rPr>
              <w:t>GCD Value</w:t>
            </w:r>
          </w:p>
        </w:tc>
        <w:tc>
          <w:tcPr>
            <w:tcW w:w="4508" w:type="dxa"/>
          </w:tcPr>
          <w:p w14:paraId="37BEF70F" w14:textId="35F4B353" w:rsidR="00FC4FD5" w:rsidRDefault="00FC4FD5" w:rsidP="008523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Frequency</w:t>
            </w:r>
          </w:p>
        </w:tc>
      </w:tr>
      <w:tr w:rsidR="00FC4FD5" w14:paraId="6490C53A" w14:textId="77777777" w:rsidTr="00FC4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44F2B5" w14:textId="07903DD0" w:rsidR="00FC4FD5" w:rsidRDefault="00FC4FD5" w:rsidP="0085233F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08" w:type="dxa"/>
          </w:tcPr>
          <w:p w14:paraId="541FD73B" w14:textId="774C12C5" w:rsidR="00FC4FD5" w:rsidRDefault="00FC4FD5" w:rsidP="00852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FC4FD5" w14:paraId="5C4475E8" w14:textId="77777777" w:rsidTr="00FC4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EB3743" w14:textId="2BA5419B" w:rsidR="00FC4FD5" w:rsidRDefault="00FC4FD5" w:rsidP="0085233F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508" w:type="dxa"/>
          </w:tcPr>
          <w:p w14:paraId="7AB3BC1C" w14:textId="08B5890B" w:rsidR="00FC4FD5" w:rsidRDefault="00FC4FD5" w:rsidP="00852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FC4FD5" w14:paraId="373C2058" w14:textId="77777777" w:rsidTr="00FC4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6C294F" w14:textId="018F17CC" w:rsidR="00FC4FD5" w:rsidRDefault="00FC4FD5" w:rsidP="0085233F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508" w:type="dxa"/>
          </w:tcPr>
          <w:p w14:paraId="5579A858" w14:textId="37571734" w:rsidR="00FC4FD5" w:rsidRDefault="00FC4FD5" w:rsidP="00852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C4FD5" w14:paraId="2E2ED230" w14:textId="77777777" w:rsidTr="00FC4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DAA256" w14:textId="00E7762D" w:rsidR="00FC4FD5" w:rsidRDefault="00FC4FD5" w:rsidP="0085233F">
            <w:pPr>
              <w:rPr>
                <w:lang w:val="en-US"/>
              </w:rPr>
            </w:pPr>
            <w:r>
              <w:rPr>
                <w:lang w:val="en-US"/>
              </w:rPr>
              <w:t>Others</w:t>
            </w:r>
          </w:p>
        </w:tc>
        <w:tc>
          <w:tcPr>
            <w:tcW w:w="4508" w:type="dxa"/>
          </w:tcPr>
          <w:p w14:paraId="15927212" w14:textId="3C6543C4" w:rsidR="00FC4FD5" w:rsidRDefault="00FC4FD5" w:rsidP="00852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&lt;= 6</w:t>
            </w:r>
          </w:p>
        </w:tc>
      </w:tr>
    </w:tbl>
    <w:p w14:paraId="18F1AAA3" w14:textId="77777777" w:rsidR="00FC4FD5" w:rsidRDefault="00FC4FD5" w:rsidP="0085233F">
      <w:pPr>
        <w:rPr>
          <w:lang w:val="en-US"/>
        </w:rPr>
      </w:pPr>
    </w:p>
    <w:p w14:paraId="58D7A220" w14:textId="77777777" w:rsidR="00022878" w:rsidRDefault="00022878" w:rsidP="0085233F">
      <w:pPr>
        <w:rPr>
          <w:lang w:val="en-US"/>
        </w:rPr>
      </w:pPr>
    </w:p>
    <w:p w14:paraId="62329B49" w14:textId="77777777" w:rsidR="00022878" w:rsidRDefault="00022878" w:rsidP="0085233F">
      <w:pPr>
        <w:rPr>
          <w:lang w:val="en-US"/>
        </w:rPr>
      </w:pPr>
    </w:p>
    <w:p w14:paraId="1AC817D7" w14:textId="77777777" w:rsidR="00022878" w:rsidRDefault="00022878" w:rsidP="0085233F">
      <w:pPr>
        <w:rPr>
          <w:lang w:val="en-US"/>
        </w:rPr>
      </w:pPr>
    </w:p>
    <w:p w14:paraId="0FE9E29B" w14:textId="77777777" w:rsidR="00022878" w:rsidRDefault="00022878" w:rsidP="0085233F">
      <w:pPr>
        <w:rPr>
          <w:lang w:val="en-US"/>
        </w:rPr>
      </w:pPr>
    </w:p>
    <w:p w14:paraId="132AAF7B" w14:textId="77777777" w:rsidR="00022878" w:rsidRDefault="00022878" w:rsidP="0085233F">
      <w:pPr>
        <w:rPr>
          <w:lang w:val="en-US"/>
        </w:rPr>
      </w:pPr>
    </w:p>
    <w:p w14:paraId="37947B81" w14:textId="77777777" w:rsidR="00022878" w:rsidRDefault="00022878" w:rsidP="0085233F">
      <w:pPr>
        <w:rPr>
          <w:lang w:val="en-US"/>
        </w:rPr>
      </w:pPr>
    </w:p>
    <w:p w14:paraId="4235C967" w14:textId="77777777" w:rsidR="00022878" w:rsidRDefault="00022878" w:rsidP="0085233F">
      <w:pPr>
        <w:rPr>
          <w:lang w:val="en-US"/>
        </w:rPr>
      </w:pPr>
    </w:p>
    <w:p w14:paraId="4E2C7EA9" w14:textId="77777777" w:rsidR="00022878" w:rsidRDefault="00022878" w:rsidP="0085233F">
      <w:pPr>
        <w:rPr>
          <w:lang w:val="en-US"/>
        </w:rPr>
      </w:pPr>
    </w:p>
    <w:p w14:paraId="5D524515" w14:textId="77777777" w:rsidR="00022878" w:rsidRDefault="00022878" w:rsidP="0085233F">
      <w:pPr>
        <w:rPr>
          <w:lang w:val="en-US"/>
        </w:rPr>
      </w:pPr>
    </w:p>
    <w:p w14:paraId="4E0C74DC" w14:textId="77777777" w:rsidR="00022878" w:rsidRDefault="00022878" w:rsidP="0085233F">
      <w:pPr>
        <w:rPr>
          <w:lang w:val="en-US"/>
        </w:rPr>
      </w:pPr>
    </w:p>
    <w:p w14:paraId="4D48AB20" w14:textId="77777777" w:rsidR="00022878" w:rsidRDefault="00022878" w:rsidP="0085233F">
      <w:pPr>
        <w:rPr>
          <w:lang w:val="en-US"/>
        </w:rPr>
      </w:pPr>
    </w:p>
    <w:p w14:paraId="196F3220" w14:textId="67496B32" w:rsidR="00D427EC" w:rsidRDefault="00D427EC" w:rsidP="00D427E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Index of Coincidence</w:t>
      </w:r>
    </w:p>
    <w:p w14:paraId="0CB93F47" w14:textId="51A55056" w:rsidR="00EE243C" w:rsidRDefault="00084936" w:rsidP="00D427EC">
      <w:pPr>
        <w:rPr>
          <w:lang w:val="en-US"/>
        </w:rPr>
      </w:pPr>
      <w:r>
        <w:rPr>
          <w:lang w:val="en-US"/>
        </w:rPr>
        <w:t>This method</w:t>
      </w:r>
      <w:r w:rsidR="005421EE">
        <w:rPr>
          <w:lang w:val="en-US"/>
        </w:rPr>
        <w:t xml:space="preserve"> requires you to pick</w:t>
      </w:r>
      <w:r w:rsidR="002F2D77">
        <w:rPr>
          <w:lang w:val="en-US"/>
        </w:rPr>
        <w:t xml:space="preserve"> key length candidates and compute its index of coincidence</w:t>
      </w:r>
      <w:r w:rsidR="00EE243C">
        <w:rPr>
          <w:lang w:val="en-US"/>
        </w:rPr>
        <w:t>, the higher the index, the closest it is to a real English.</w:t>
      </w:r>
      <w:r w:rsidR="00113FD3">
        <w:rPr>
          <w:lang w:val="en-US"/>
        </w:rPr>
        <w:t xml:space="preserve"> In our case, we’ll just pick four.</w:t>
      </w:r>
    </w:p>
    <w:p w14:paraId="1B3C9CD9" w14:textId="60801AF2" w:rsidR="00113FD3" w:rsidRDefault="00D21AD6" w:rsidP="00D427EC">
      <w:pPr>
        <w:rPr>
          <w:lang w:val="en-US"/>
        </w:rPr>
      </w:pPr>
      <w:r>
        <w:rPr>
          <w:lang w:val="en-US"/>
        </w:rPr>
        <w:t>For each candidate,</w:t>
      </w:r>
      <w:r w:rsidR="00321621">
        <w:rPr>
          <w:lang w:val="en-US"/>
        </w:rPr>
        <w:t xml:space="preserve"> split the ciphertext into </w:t>
      </w:r>
      <w:r w:rsidR="0003561B">
        <w:rPr>
          <w:lang w:val="en-US"/>
        </w:rPr>
        <w:t>‘</w:t>
      </w:r>
      <w:r w:rsidR="00321621">
        <w:rPr>
          <w:lang w:val="en-US"/>
        </w:rPr>
        <w:t>candidate</w:t>
      </w:r>
      <w:r w:rsidR="0003561B">
        <w:rPr>
          <w:lang w:val="en-US"/>
        </w:rPr>
        <w:t>’</w:t>
      </w:r>
      <w:r w:rsidR="00321621">
        <w:rPr>
          <w:lang w:val="en-US"/>
        </w:rPr>
        <w:t xml:space="preserve"> amount</w:t>
      </w:r>
      <w:r w:rsidR="0003561B">
        <w:rPr>
          <w:lang w:val="en-US"/>
        </w:rPr>
        <w:t>s</w:t>
      </w:r>
      <w:r w:rsidR="00321621">
        <w:rPr>
          <w:lang w:val="en-US"/>
        </w:rPr>
        <w:t xml:space="preserve"> of groups, assume candidate as </w:t>
      </w:r>
      <w:r w:rsidR="0003561B">
        <w:rPr>
          <w:lang w:val="en-US"/>
        </w:rPr>
        <w:t xml:space="preserve">the variable </w:t>
      </w:r>
      <w:r w:rsidR="00321621">
        <w:rPr>
          <w:lang w:val="en-US"/>
        </w:rPr>
        <w:t>k, which means group 1 will be letters in position 1, 1+k, 1+ 2k and so on.</w:t>
      </w:r>
      <w:r w:rsidR="00F339FF">
        <w:rPr>
          <w:lang w:val="en-US"/>
        </w:rPr>
        <w:t xml:space="preserve"> After that, compute the IoC for each group and </w:t>
      </w:r>
      <w:r w:rsidR="00AD217F">
        <w:rPr>
          <w:lang w:val="en-US"/>
        </w:rPr>
        <w:t xml:space="preserve">find the average of the </w:t>
      </w:r>
      <w:proofErr w:type="spellStart"/>
      <w:r w:rsidR="00AD217F">
        <w:rPr>
          <w:lang w:val="en-US"/>
        </w:rPr>
        <w:t>IoCs</w:t>
      </w:r>
      <w:proofErr w:type="spellEnd"/>
      <w:r w:rsidR="00AD217F">
        <w:rPr>
          <w:lang w:val="en-US"/>
        </w:rPr>
        <w:t>.</w:t>
      </w:r>
    </w:p>
    <w:p w14:paraId="04A75BB3" w14:textId="77777777" w:rsidR="009D0D92" w:rsidRDefault="009D0D92" w:rsidP="00D427EC">
      <w:pPr>
        <w:rPr>
          <w:lang w:val="en-US"/>
        </w:rPr>
      </w:pPr>
    </w:p>
    <w:p w14:paraId="4CCBEE26" w14:textId="467C1905" w:rsidR="00B7230B" w:rsidRDefault="00AD217F" w:rsidP="00D427EC">
      <w:pPr>
        <w:rPr>
          <w:lang w:val="en-US"/>
        </w:rPr>
      </w:pPr>
      <w:r>
        <w:rPr>
          <w:lang w:val="en-US"/>
        </w:rPr>
        <w:t>The python code should look like this</w:t>
      </w:r>
      <w:r w:rsidR="00B7230B">
        <w:rPr>
          <w:lang w:val="en-US"/>
        </w:rPr>
        <w:t>:</w:t>
      </w:r>
    </w:p>
    <w:p w14:paraId="494DA72D" w14:textId="5ACEDB9D" w:rsidR="00AD217F" w:rsidRDefault="003A049A" w:rsidP="000228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E18406" wp14:editId="6DFAC1CE">
            <wp:extent cx="4287323" cy="5819775"/>
            <wp:effectExtent l="0" t="0" r="0" b="0"/>
            <wp:docPr id="326033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679" cy="582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75104" w14:textId="77777777" w:rsidR="00022878" w:rsidRDefault="00022878" w:rsidP="00022878">
      <w:pPr>
        <w:jc w:val="center"/>
        <w:rPr>
          <w:lang w:val="en-US"/>
        </w:rPr>
      </w:pPr>
    </w:p>
    <w:p w14:paraId="2933F0E8" w14:textId="0A70A0A5" w:rsidR="003A049A" w:rsidRDefault="003A049A" w:rsidP="00D427EC">
      <w:pPr>
        <w:rPr>
          <w:lang w:val="en-US"/>
        </w:rPr>
      </w:pPr>
      <w:r>
        <w:rPr>
          <w:lang w:val="en-US"/>
        </w:rPr>
        <w:lastRenderedPageBreak/>
        <w:t xml:space="preserve">The results gave us </w:t>
      </w:r>
      <w:r w:rsidR="007B65CA">
        <w:rPr>
          <w:lang w:val="en-US"/>
        </w:rPr>
        <w:t>this:</w:t>
      </w:r>
    </w:p>
    <w:p w14:paraId="401D6046" w14:textId="33901DB8" w:rsidR="007B65CA" w:rsidRDefault="00720FCF" w:rsidP="00D427EC">
      <w:pPr>
        <w:rPr>
          <w:lang w:val="en-US"/>
        </w:rPr>
      </w:pPr>
      <w:r w:rsidRPr="00720FCF">
        <w:rPr>
          <w:lang w:val="en-US"/>
        </w:rPr>
        <w:t>{9: 0.06593777354870507, 225: 0.05185185185185188, 18: 0.06712479029552203, 19: 0.03979686057248384}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3918"/>
      </w:tblGrid>
      <w:tr w:rsidR="0016263F" w14:paraId="396396C1" w14:textId="77777777" w:rsidTr="00A02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C15CAF4" w14:textId="77777777" w:rsidR="0016263F" w:rsidRDefault="0016263F" w:rsidP="00A025F2">
            <w:pPr>
              <w:rPr>
                <w:lang w:val="en-US"/>
              </w:rPr>
            </w:pPr>
            <w:r>
              <w:rPr>
                <w:lang w:val="en-US"/>
              </w:rPr>
              <w:t>Key Length Candidate</w:t>
            </w:r>
          </w:p>
        </w:tc>
        <w:tc>
          <w:tcPr>
            <w:tcW w:w="1984" w:type="dxa"/>
          </w:tcPr>
          <w:p w14:paraId="3B179C61" w14:textId="77777777" w:rsidR="0016263F" w:rsidRDefault="0016263F" w:rsidP="00A025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IoC Value</w:t>
            </w:r>
          </w:p>
        </w:tc>
        <w:tc>
          <w:tcPr>
            <w:tcW w:w="3918" w:type="dxa"/>
          </w:tcPr>
          <w:p w14:paraId="13D6FAE3" w14:textId="77777777" w:rsidR="0016263F" w:rsidRDefault="0016263F" w:rsidP="00A025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Interpretation</w:t>
            </w:r>
          </w:p>
        </w:tc>
      </w:tr>
      <w:tr w:rsidR="0016263F" w14:paraId="4327BF8D" w14:textId="77777777" w:rsidTr="00A02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C9B3E1C" w14:textId="77777777" w:rsidR="0016263F" w:rsidRDefault="0016263F" w:rsidP="00A025F2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4" w:type="dxa"/>
          </w:tcPr>
          <w:p w14:paraId="2AAA8367" w14:textId="77777777" w:rsidR="0016263F" w:rsidRDefault="0016263F" w:rsidP="00A025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0.066</w:t>
            </w:r>
          </w:p>
        </w:tc>
        <w:tc>
          <w:tcPr>
            <w:tcW w:w="3918" w:type="dxa"/>
          </w:tcPr>
          <w:p w14:paraId="6A7FC7FA" w14:textId="77777777" w:rsidR="0016263F" w:rsidRDefault="0016263F" w:rsidP="00A025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Strong candidate</w:t>
            </w:r>
          </w:p>
        </w:tc>
      </w:tr>
      <w:tr w:rsidR="0016263F" w14:paraId="6BDE5C6B" w14:textId="77777777" w:rsidTr="00A02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6EC561E" w14:textId="77777777" w:rsidR="0016263F" w:rsidRDefault="0016263F" w:rsidP="00A025F2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984" w:type="dxa"/>
          </w:tcPr>
          <w:p w14:paraId="13B0AB32" w14:textId="77777777" w:rsidR="0016263F" w:rsidRDefault="0016263F" w:rsidP="00A025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0.067</w:t>
            </w:r>
          </w:p>
        </w:tc>
        <w:tc>
          <w:tcPr>
            <w:tcW w:w="3918" w:type="dxa"/>
          </w:tcPr>
          <w:p w14:paraId="7BA45F06" w14:textId="77777777" w:rsidR="0016263F" w:rsidRDefault="0016263F" w:rsidP="00A025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Multiple overlap, less reliable</w:t>
            </w:r>
          </w:p>
        </w:tc>
      </w:tr>
      <w:tr w:rsidR="0016263F" w14:paraId="34BC452B" w14:textId="77777777" w:rsidTr="00A02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C8C5CCC" w14:textId="77777777" w:rsidR="0016263F" w:rsidRDefault="0016263F" w:rsidP="00A025F2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984" w:type="dxa"/>
          </w:tcPr>
          <w:p w14:paraId="3FD0D58D" w14:textId="77777777" w:rsidR="0016263F" w:rsidRDefault="0016263F" w:rsidP="00A025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0.040</w:t>
            </w:r>
          </w:p>
        </w:tc>
        <w:tc>
          <w:tcPr>
            <w:tcW w:w="3918" w:type="dxa"/>
          </w:tcPr>
          <w:p w14:paraId="499D5B16" w14:textId="77777777" w:rsidR="0016263F" w:rsidRDefault="0016263F" w:rsidP="00A025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Weak candidate</w:t>
            </w:r>
          </w:p>
        </w:tc>
      </w:tr>
      <w:tr w:rsidR="0016263F" w14:paraId="09548A09" w14:textId="77777777" w:rsidTr="00A02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5B644DC" w14:textId="77777777" w:rsidR="0016263F" w:rsidRDefault="0016263F" w:rsidP="00A025F2">
            <w:pPr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1984" w:type="dxa"/>
          </w:tcPr>
          <w:p w14:paraId="2C7C7547" w14:textId="77777777" w:rsidR="0016263F" w:rsidRDefault="0016263F" w:rsidP="00A025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0.052</w:t>
            </w:r>
          </w:p>
        </w:tc>
        <w:tc>
          <w:tcPr>
            <w:tcW w:w="3918" w:type="dxa"/>
          </w:tcPr>
          <w:p w14:paraId="3DABF7F7" w14:textId="77777777" w:rsidR="0016263F" w:rsidRDefault="0016263F" w:rsidP="00A025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Weak candidate</w:t>
            </w:r>
          </w:p>
        </w:tc>
      </w:tr>
    </w:tbl>
    <w:p w14:paraId="00DF2833" w14:textId="77777777" w:rsidR="0016263F" w:rsidRDefault="0016263F" w:rsidP="00D427EC">
      <w:pPr>
        <w:rPr>
          <w:lang w:val="en-US"/>
        </w:rPr>
      </w:pPr>
    </w:p>
    <w:p w14:paraId="42178D80" w14:textId="3FBF7301" w:rsidR="0085233F" w:rsidRDefault="00CD71B6" w:rsidP="005A5620">
      <w:pPr>
        <w:rPr>
          <w:lang w:val="en-US"/>
        </w:rPr>
      </w:pPr>
      <w:r>
        <w:rPr>
          <w:lang w:val="en-US"/>
        </w:rPr>
        <w:t>T</w:t>
      </w:r>
      <w:r w:rsidR="004B4604">
        <w:rPr>
          <w:lang w:val="en-US"/>
        </w:rPr>
        <w:t xml:space="preserve">he only </w:t>
      </w:r>
      <w:r w:rsidR="006175F0">
        <w:rPr>
          <w:lang w:val="en-US"/>
        </w:rPr>
        <w:t>winners we got are 9 and 18, since they are so high in IoC and awfully close to each other</w:t>
      </w:r>
      <w:r w:rsidR="00F41507">
        <w:rPr>
          <w:lang w:val="en-US"/>
        </w:rPr>
        <w:t xml:space="preserve">, </w:t>
      </w:r>
      <w:r w:rsidR="001D57A0">
        <w:rPr>
          <w:lang w:val="en-US"/>
        </w:rPr>
        <w:t>but we will choose 9</w:t>
      </w:r>
      <w:r w:rsidR="00544837">
        <w:rPr>
          <w:lang w:val="en-US"/>
        </w:rPr>
        <w:t>, the reason for this is because multiples of the correct key length often produce false positives and overlaps real columns.</w:t>
      </w:r>
    </w:p>
    <w:p w14:paraId="393F5951" w14:textId="77777777" w:rsidR="00544837" w:rsidRPr="00544837" w:rsidRDefault="00544837" w:rsidP="005A5620">
      <w:pPr>
        <w:rPr>
          <w:lang w:val="en-US"/>
        </w:rPr>
      </w:pPr>
    </w:p>
    <w:p w14:paraId="37E81D13" w14:textId="7E8791F9" w:rsidR="005D25D0" w:rsidRDefault="003A0ADB" w:rsidP="005D25D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Chi-Square</w:t>
      </w:r>
    </w:p>
    <w:p w14:paraId="3500F93E" w14:textId="545F9677" w:rsidR="004D08D5" w:rsidRDefault="00C01B3B" w:rsidP="005D25D0">
      <w:pPr>
        <w:rPr>
          <w:lang w:val="en-US"/>
        </w:rPr>
      </w:pPr>
      <w:r>
        <w:rPr>
          <w:lang w:val="en-US"/>
        </w:rPr>
        <w:t xml:space="preserve">Now the next step is to compute chi-square for each letter in the key to determine </w:t>
      </w:r>
      <w:r w:rsidR="00F171AA">
        <w:rPr>
          <w:lang w:val="en-US"/>
        </w:rPr>
        <w:t xml:space="preserve">the probable letter. The reference I have read </w:t>
      </w:r>
      <w:r w:rsidR="00C06C5D">
        <w:rPr>
          <w:lang w:val="en-US"/>
        </w:rPr>
        <w:t xml:space="preserve">focuses on Caesar cipher, </w:t>
      </w:r>
      <w:r w:rsidR="00656575">
        <w:rPr>
          <w:lang w:val="en-US"/>
        </w:rPr>
        <w:t>until I noticed that the key is repeated indefinitely</w:t>
      </w:r>
      <w:r w:rsidR="00657A2F">
        <w:rPr>
          <w:lang w:val="en-US"/>
        </w:rPr>
        <w:t xml:space="preserve"> in this specific cipher, so we can just split the ciphertext into 9 columns </w:t>
      </w:r>
      <w:r w:rsidR="00621333">
        <w:rPr>
          <w:lang w:val="en-US"/>
        </w:rPr>
        <w:t>and compute the chi-square for each column</w:t>
      </w:r>
      <w:r w:rsidR="00B618E5">
        <w:rPr>
          <w:lang w:val="en-US"/>
        </w:rPr>
        <w:t xml:space="preserve"> representing as 1 Caesar cipher.</w:t>
      </w:r>
    </w:p>
    <w:p w14:paraId="782E1875" w14:textId="115090C7" w:rsidR="00860A59" w:rsidRDefault="00860A59" w:rsidP="005D25D0">
      <w:pPr>
        <w:rPr>
          <w:lang w:val="en-US"/>
        </w:rPr>
      </w:pPr>
      <w:r>
        <w:rPr>
          <w:lang w:val="en-US"/>
        </w:rPr>
        <w:t xml:space="preserve">Each </w:t>
      </w:r>
      <w:r w:rsidR="00CB1E58">
        <w:rPr>
          <w:lang w:val="en-US"/>
        </w:rPr>
        <w:t xml:space="preserve">column corresponds to the current letter of the </w:t>
      </w:r>
      <w:r w:rsidR="008D5AB9">
        <w:rPr>
          <w:lang w:val="en-US"/>
        </w:rPr>
        <w:t>key, for example, the first column columns contain every lette</w:t>
      </w:r>
      <w:r w:rsidR="008D00B6">
        <w:rPr>
          <w:lang w:val="en-US"/>
        </w:rPr>
        <w:t>r in the ciphertext that shifts by the index of the first letter of the key</w:t>
      </w:r>
      <w:r w:rsidR="00976F99">
        <w:rPr>
          <w:lang w:val="en-US"/>
        </w:rPr>
        <w:t xml:space="preserve">, they are </w:t>
      </w:r>
      <w:r w:rsidR="000D6FC9">
        <w:rPr>
          <w:lang w:val="en-US"/>
        </w:rPr>
        <w:t>separated in the interval of 9</w:t>
      </w:r>
      <w:r w:rsidR="00B7230B">
        <w:rPr>
          <w:lang w:val="en-US"/>
        </w:rPr>
        <w:t>, so each column is treated as a Caesar cipher</w:t>
      </w:r>
      <w:r w:rsidR="000D6FC9">
        <w:rPr>
          <w:lang w:val="en-US"/>
        </w:rPr>
        <w:t>.</w:t>
      </w:r>
      <w:r w:rsidR="009E1AEF">
        <w:rPr>
          <w:lang w:val="en-US"/>
        </w:rPr>
        <w:t xml:space="preserve"> This is the formula of chi square</w:t>
      </w:r>
      <w:r w:rsidR="005A05AB">
        <w:rPr>
          <w:lang w:val="en-US"/>
        </w:rPr>
        <w:t xml:space="preserve"> statistic:</w:t>
      </w:r>
    </w:p>
    <w:p w14:paraId="0AFD6725" w14:textId="1C8B3F8E" w:rsidR="005A05AB" w:rsidRDefault="005A05AB" w:rsidP="000228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3F84BC" wp14:editId="31D391C0">
            <wp:extent cx="2352675" cy="762000"/>
            <wp:effectExtent l="0" t="0" r="9525" b="0"/>
            <wp:docPr id="1782146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6448" w14:textId="7241F6B1" w:rsidR="00ED09BE" w:rsidRDefault="00ED09BE" w:rsidP="005D25D0">
      <w:pPr>
        <w:rPr>
          <w:lang w:val="en-US"/>
        </w:rPr>
      </w:pPr>
      <w:r>
        <w:rPr>
          <w:lang w:val="en-US"/>
        </w:rPr>
        <w:t xml:space="preserve">We are going to use this </w:t>
      </w:r>
      <w:r w:rsidR="005A05AB">
        <w:rPr>
          <w:lang w:val="en-US"/>
        </w:rPr>
        <w:t xml:space="preserve">python code to compute </w:t>
      </w:r>
      <w:r w:rsidR="002730BE">
        <w:rPr>
          <w:lang w:val="en-US"/>
        </w:rPr>
        <w:t>each column, it’s a little bit tricky on how to get the chi-square formula work, but we managed to do it.</w:t>
      </w:r>
      <w:r w:rsidR="00413E53">
        <w:rPr>
          <w:lang w:val="en-US"/>
        </w:rPr>
        <w:t xml:space="preserve"> The lower the chi-square, </w:t>
      </w:r>
      <w:r w:rsidR="00B76187">
        <w:rPr>
          <w:lang w:val="en-US"/>
        </w:rPr>
        <w:t>the letter is most likely the part of the key.</w:t>
      </w:r>
    </w:p>
    <w:p w14:paraId="4646F760" w14:textId="50085FCA" w:rsidR="00B76187" w:rsidRDefault="00F073E7" w:rsidP="0002287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D6D6B2" wp14:editId="2996135B">
            <wp:extent cx="4391025" cy="5486954"/>
            <wp:effectExtent l="0" t="0" r="0" b="0"/>
            <wp:docPr id="1469365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5842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699" cy="549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E941" w14:textId="218697AB" w:rsidR="002730BE" w:rsidRDefault="00765C82" w:rsidP="0002287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29A3332" wp14:editId="6847C2C9">
            <wp:extent cx="4391025" cy="3185503"/>
            <wp:effectExtent l="0" t="0" r="0" b="0"/>
            <wp:docPr id="757727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222" cy="319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9CA7" w14:textId="59683B09" w:rsidR="001B3B3F" w:rsidRDefault="00765C82" w:rsidP="001B3B3F">
      <w:pPr>
        <w:rPr>
          <w:lang w:val="en-US"/>
        </w:rPr>
      </w:pPr>
      <w:r>
        <w:rPr>
          <w:lang w:val="en-US"/>
        </w:rPr>
        <w:lastRenderedPageBreak/>
        <w:t>And this is the output that we get</w:t>
      </w:r>
      <w:r w:rsidR="0057085B">
        <w:rPr>
          <w:lang w:val="en-US"/>
        </w:rPr>
        <w:t>:</w:t>
      </w:r>
    </w:p>
    <w:p w14:paraId="3A63ED7A" w14:textId="183AB975" w:rsidR="0057085B" w:rsidRPr="001B3B3F" w:rsidRDefault="006636DE" w:rsidP="000228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774408" wp14:editId="7CFEC60F">
            <wp:extent cx="5105400" cy="2404040"/>
            <wp:effectExtent l="0" t="0" r="0" b="0"/>
            <wp:docPr id="324142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212" cy="241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04D1" w14:textId="77777777" w:rsidR="001E3C88" w:rsidRDefault="006636DE" w:rsidP="00B6428A">
      <w:pPr>
        <w:rPr>
          <w:lang w:val="en-US"/>
        </w:rPr>
      </w:pPr>
      <w:r>
        <w:rPr>
          <w:lang w:val="en-US"/>
        </w:rPr>
        <w:t xml:space="preserve">There’s a lot going on in the output, but we just want to focus on the lowest </w:t>
      </w:r>
      <w:r w:rsidR="003230B4">
        <w:rPr>
          <w:lang w:val="en-US"/>
        </w:rPr>
        <w:t>value of chi-square for each letter index, so we’ll just have to revamp our code to make sure it gets</w:t>
      </w:r>
      <w:r w:rsidR="001E3C88">
        <w:rPr>
          <w:lang w:val="en-US"/>
        </w:rPr>
        <w:t xml:space="preserve"> </w:t>
      </w:r>
      <w:r w:rsidR="003230B4">
        <w:rPr>
          <w:lang w:val="en-US"/>
        </w:rPr>
        <w:t>the desired value that we want</w:t>
      </w:r>
    </w:p>
    <w:p w14:paraId="603AB23D" w14:textId="55012269" w:rsidR="005D25D0" w:rsidRDefault="00A27B2C" w:rsidP="000228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F6B3DD" wp14:editId="628BCF16">
            <wp:extent cx="4076700" cy="1057275"/>
            <wp:effectExtent l="0" t="0" r="0" b="9525"/>
            <wp:docPr id="737605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05457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4D47" w14:textId="4CD7D464" w:rsidR="00A27B2C" w:rsidRDefault="00A27B2C" w:rsidP="00B6428A">
      <w:pPr>
        <w:rPr>
          <w:lang w:val="en-US"/>
        </w:rPr>
      </w:pPr>
      <w:r>
        <w:rPr>
          <w:lang w:val="en-US"/>
        </w:rPr>
        <w:t>And this is the output</w:t>
      </w:r>
      <w:r w:rsidR="00022878">
        <w:rPr>
          <w:lang w:val="en-US"/>
        </w:rPr>
        <w:t>:</w:t>
      </w:r>
    </w:p>
    <w:p w14:paraId="6867C01C" w14:textId="71C7C4E9" w:rsidR="0057085B" w:rsidRDefault="005F1A36" w:rsidP="000228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476009" wp14:editId="786B70EB">
            <wp:extent cx="3467100" cy="3382121"/>
            <wp:effectExtent l="0" t="0" r="0" b="8890"/>
            <wp:docPr id="1457571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71313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598" cy="339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1630" w14:textId="3166DD44" w:rsidR="005F1A36" w:rsidRDefault="005F1A36" w:rsidP="00B6428A">
      <w:pPr>
        <w:rPr>
          <w:lang w:val="en-US"/>
        </w:rPr>
      </w:pPr>
      <w:r>
        <w:rPr>
          <w:lang w:val="en-US"/>
        </w:rPr>
        <w:lastRenderedPageBreak/>
        <w:t xml:space="preserve">In conclusion, the letter written in </w:t>
      </w:r>
      <w:r w:rsidR="00292452">
        <w:rPr>
          <w:lang w:val="en-US"/>
        </w:rPr>
        <w:t>index are 18, 13, 21, 15, 6, 22, 13, 24, 22</w:t>
      </w:r>
      <w:r w:rsidR="00990E24">
        <w:rPr>
          <w:lang w:val="en-US"/>
        </w:rPr>
        <w:t>, which if we translated it into a wor</w:t>
      </w:r>
      <w:r w:rsidR="000868D3">
        <w:rPr>
          <w:lang w:val="en-US"/>
        </w:rPr>
        <w:t xml:space="preserve">d, it becomes </w:t>
      </w:r>
      <w:r w:rsidR="004E062F">
        <w:rPr>
          <w:lang w:val="en-US"/>
        </w:rPr>
        <w:t>S</w:t>
      </w:r>
      <w:r w:rsidR="00AF6D9A">
        <w:rPr>
          <w:lang w:val="en-US"/>
        </w:rPr>
        <w:t>NV</w:t>
      </w:r>
      <w:r w:rsidR="006F0C4A">
        <w:rPr>
          <w:lang w:val="en-US"/>
        </w:rPr>
        <w:t>P</w:t>
      </w:r>
      <w:r w:rsidR="00A21DB9">
        <w:rPr>
          <w:lang w:val="en-US"/>
        </w:rPr>
        <w:t>GWNYW</w:t>
      </w:r>
      <w:r w:rsidR="0082583E">
        <w:rPr>
          <w:lang w:val="en-US"/>
        </w:rPr>
        <w:t>, which sadly doesn’t look like an English word.</w:t>
      </w:r>
    </w:p>
    <w:p w14:paraId="4129ED4F" w14:textId="08AFA0C9" w:rsidR="007923A2" w:rsidRDefault="007923A2" w:rsidP="00B6428A">
      <w:pPr>
        <w:rPr>
          <w:lang w:val="en-US"/>
        </w:rPr>
      </w:pPr>
      <w:r>
        <w:rPr>
          <w:lang w:val="en-US"/>
        </w:rPr>
        <w:t>I tried looking at the code once again</w:t>
      </w:r>
      <w:r w:rsidR="009C1B66">
        <w:rPr>
          <w:lang w:val="en-US"/>
        </w:rPr>
        <w:t xml:space="preserve">, until I realized that on </w:t>
      </w:r>
      <w:r w:rsidR="00022878">
        <w:rPr>
          <w:lang w:val="en-US"/>
        </w:rPr>
        <w:t>“</w:t>
      </w:r>
      <w:proofErr w:type="spellStart"/>
      <w:r w:rsidR="009C1B66">
        <w:rPr>
          <w:lang w:val="en-US"/>
        </w:rPr>
        <w:t>shift_text</w:t>
      </w:r>
      <w:proofErr w:type="spellEnd"/>
      <w:r w:rsidR="00022878">
        <w:rPr>
          <w:lang w:val="en-US"/>
        </w:rPr>
        <w:t>”</w:t>
      </w:r>
      <w:r w:rsidR="009C1B66">
        <w:rPr>
          <w:lang w:val="en-US"/>
        </w:rPr>
        <w:t xml:space="preserve"> </w:t>
      </w:r>
      <w:r w:rsidR="00523EA9">
        <w:rPr>
          <w:lang w:val="en-US"/>
        </w:rPr>
        <w:t xml:space="preserve">function, I subtracted by shift where it is supposed to be addition, since I am </w:t>
      </w:r>
      <w:r w:rsidR="00893C08">
        <w:rPr>
          <w:lang w:val="en-US"/>
        </w:rPr>
        <w:t>decrypting to text instead of encrypting which is the other way around, I also changed the code to display the letter immediately for each index</w:t>
      </w:r>
      <w:r w:rsidR="009072FF">
        <w:rPr>
          <w:lang w:val="en-US"/>
        </w:rPr>
        <w:t xml:space="preserve"> to discover the key.</w:t>
      </w:r>
    </w:p>
    <w:p w14:paraId="7604F2C2" w14:textId="0F900308" w:rsidR="009072FF" w:rsidRDefault="00900F73" w:rsidP="000228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221211" wp14:editId="4F732645">
            <wp:extent cx="4514850" cy="219075"/>
            <wp:effectExtent l="0" t="0" r="0" b="9525"/>
            <wp:docPr id="577193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8D9B" w14:textId="1D78D4BD" w:rsidR="0057085B" w:rsidRDefault="003C7996" w:rsidP="0002287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EB2247" wp14:editId="2D75DBAA">
            <wp:extent cx="3733800" cy="1095375"/>
            <wp:effectExtent l="0" t="0" r="0" b="9525"/>
            <wp:docPr id="5034930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22021" w14:paraId="01BB1AE4" w14:textId="77777777" w:rsidTr="00722021">
        <w:tc>
          <w:tcPr>
            <w:tcW w:w="2263" w:type="dxa"/>
          </w:tcPr>
          <w:p w14:paraId="2D22BE0F" w14:textId="68DA2F9D" w:rsidR="00722021" w:rsidRDefault="00722021" w:rsidP="00B6428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7456" behindDoc="0" locked="0" layoutInCell="1" allowOverlap="1" wp14:anchorId="15619BBD" wp14:editId="5CA0653E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198120</wp:posOffset>
                  </wp:positionV>
                  <wp:extent cx="1266825" cy="3819525"/>
                  <wp:effectExtent l="0" t="0" r="9525" b="9525"/>
                  <wp:wrapSquare wrapText="bothSides"/>
                  <wp:docPr id="214222416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81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53" w:type="dxa"/>
            <w:vAlign w:val="center"/>
          </w:tcPr>
          <w:p w14:paraId="63F40ED5" w14:textId="15BB579E" w:rsidR="00722021" w:rsidRDefault="00022878" w:rsidP="007220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722021">
              <w:rPr>
                <w:lang w:val="en-US"/>
              </w:rPr>
              <w:t xml:space="preserve">hrough </w:t>
            </w:r>
            <w:proofErr w:type="spellStart"/>
            <w:r w:rsidR="00722021">
              <w:rPr>
                <w:lang w:val="en-US"/>
              </w:rPr>
              <w:t>Kasiski</w:t>
            </w:r>
            <w:proofErr w:type="spellEnd"/>
            <w:r w:rsidR="00722021">
              <w:rPr>
                <w:lang w:val="en-US"/>
              </w:rPr>
              <w:t xml:space="preserve"> analysis, IoC, and Chi-Square testing, the key length was determined to be 9, yielding the key ‘INFLUENCE’.</w:t>
            </w:r>
          </w:p>
          <w:p w14:paraId="24E9EC27" w14:textId="77777777" w:rsidR="00722021" w:rsidRDefault="00722021" w:rsidP="007220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Now, the last step is to decrypt the ciphertext using the known key.</w:t>
            </w:r>
          </w:p>
          <w:p w14:paraId="28E203DE" w14:textId="77777777" w:rsidR="00722021" w:rsidRDefault="00722021" w:rsidP="00722021">
            <w:pPr>
              <w:jc w:val="center"/>
              <w:rPr>
                <w:lang w:val="en-US"/>
              </w:rPr>
            </w:pPr>
          </w:p>
        </w:tc>
      </w:tr>
    </w:tbl>
    <w:p w14:paraId="3F2A582E" w14:textId="428EF1C3" w:rsidR="007317F1" w:rsidRDefault="007317F1" w:rsidP="00B6428A">
      <w:pPr>
        <w:rPr>
          <w:lang w:val="en-US"/>
        </w:rPr>
      </w:pPr>
    </w:p>
    <w:p w14:paraId="50944FC5" w14:textId="77777777" w:rsidR="00022878" w:rsidRDefault="00022878" w:rsidP="00B6428A">
      <w:pPr>
        <w:rPr>
          <w:lang w:val="en-US"/>
        </w:rPr>
      </w:pPr>
    </w:p>
    <w:p w14:paraId="7A7C3917" w14:textId="77777777" w:rsidR="00022878" w:rsidRDefault="00022878" w:rsidP="00B6428A">
      <w:pPr>
        <w:rPr>
          <w:lang w:val="en-US"/>
        </w:rPr>
      </w:pPr>
    </w:p>
    <w:p w14:paraId="49C7E925" w14:textId="77777777" w:rsidR="00022878" w:rsidRDefault="00022878" w:rsidP="00B6428A">
      <w:pPr>
        <w:rPr>
          <w:lang w:val="en-US"/>
        </w:rPr>
      </w:pPr>
    </w:p>
    <w:p w14:paraId="6FC4D000" w14:textId="3EA5AD23" w:rsidR="0042586F" w:rsidRDefault="0042586F" w:rsidP="0042586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Decrypting the c</w:t>
      </w:r>
      <w:r w:rsidR="00022878">
        <w:rPr>
          <w:b/>
          <w:bCs/>
          <w:sz w:val="32"/>
          <w:szCs w:val="32"/>
          <w:lang w:val="en-US"/>
        </w:rPr>
        <w:t>i</w:t>
      </w:r>
      <w:r>
        <w:rPr>
          <w:b/>
          <w:bCs/>
          <w:sz w:val="32"/>
          <w:szCs w:val="32"/>
          <w:lang w:val="en-US"/>
        </w:rPr>
        <w:t>p</w:t>
      </w:r>
      <w:r w:rsidR="00022878">
        <w:rPr>
          <w:b/>
          <w:bCs/>
          <w:sz w:val="32"/>
          <w:szCs w:val="32"/>
          <w:lang w:val="en-US"/>
        </w:rPr>
        <w:t>h</w:t>
      </w:r>
      <w:r>
        <w:rPr>
          <w:b/>
          <w:bCs/>
          <w:sz w:val="32"/>
          <w:szCs w:val="32"/>
          <w:lang w:val="en-US"/>
        </w:rPr>
        <w:t>ertext</w:t>
      </w:r>
    </w:p>
    <w:p w14:paraId="7677E5B7" w14:textId="3139E09C" w:rsidR="0042586F" w:rsidRDefault="00D734B2" w:rsidP="0042586F">
      <w:pPr>
        <w:rPr>
          <w:lang w:val="en-US"/>
        </w:rPr>
      </w:pPr>
      <w:r>
        <w:rPr>
          <w:lang w:val="en-US"/>
        </w:rPr>
        <w:t>It’s time for us to decrypt the c</w:t>
      </w:r>
      <w:r w:rsidR="00022878">
        <w:rPr>
          <w:lang w:val="en-US"/>
        </w:rPr>
        <w:t>i</w:t>
      </w:r>
      <w:r>
        <w:rPr>
          <w:lang w:val="en-US"/>
        </w:rPr>
        <w:t>p</w:t>
      </w:r>
      <w:r w:rsidR="00022878">
        <w:rPr>
          <w:lang w:val="en-US"/>
        </w:rPr>
        <w:t>h</w:t>
      </w:r>
      <w:r>
        <w:rPr>
          <w:lang w:val="en-US"/>
        </w:rPr>
        <w:t>ertext using this formula coded in Python</w:t>
      </w:r>
    </w:p>
    <w:p w14:paraId="7F738EB9" w14:textId="038D28B6" w:rsidR="00D734B2" w:rsidRDefault="00B47F60" w:rsidP="007F22D6">
      <w:pPr>
        <w:jc w:val="center"/>
        <w:rPr>
          <w:b/>
          <w:bCs/>
          <w:sz w:val="32"/>
          <w:szCs w:val="32"/>
          <w:lang w:val="en-US"/>
        </w:rPr>
      </w:pPr>
      <w:r w:rsidRPr="00B47F60">
        <w:rPr>
          <w:b/>
          <w:bCs/>
          <w:sz w:val="32"/>
          <w:szCs w:val="32"/>
          <w:lang w:val="en-US"/>
        </w:rPr>
        <w:t>Di = Ci – Ki (mod 26</w:t>
      </w:r>
      <w:r>
        <w:rPr>
          <w:b/>
          <w:bCs/>
          <w:sz w:val="32"/>
          <w:szCs w:val="32"/>
          <w:lang w:val="en-US"/>
        </w:rPr>
        <w:t>)</w:t>
      </w:r>
    </w:p>
    <w:p w14:paraId="6AF4AEED" w14:textId="743B50CD" w:rsidR="007F22D6" w:rsidRDefault="007F22D6" w:rsidP="007F2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F22D6">
        <w:rPr>
          <w:b/>
          <w:bCs/>
          <w:sz w:val="32"/>
          <w:szCs w:val="32"/>
          <w:lang w:val="en-US"/>
        </w:rPr>
        <w:t>Di = decrypted letter</w:t>
      </w:r>
    </w:p>
    <w:p w14:paraId="68D7080E" w14:textId="03A5C9D7" w:rsidR="007F22D6" w:rsidRDefault="007F22D6" w:rsidP="007F2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Ci = ciphertext letter</w:t>
      </w:r>
    </w:p>
    <w:p w14:paraId="5EF79506" w14:textId="3981B80E" w:rsidR="007F22D6" w:rsidRPr="007F22D6" w:rsidRDefault="007F22D6" w:rsidP="007F22D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Ki = key letter</w:t>
      </w:r>
    </w:p>
    <w:p w14:paraId="3E7D2717" w14:textId="702547EC" w:rsidR="00B47F60" w:rsidRDefault="00F11C46" w:rsidP="0042586F">
      <w:pPr>
        <w:rPr>
          <w:lang w:val="en-US"/>
        </w:rPr>
      </w:pPr>
      <w:r>
        <w:rPr>
          <w:lang w:val="en-US"/>
        </w:rPr>
        <w:t>The Python code we wrote is going to look like this</w:t>
      </w:r>
      <w:r w:rsidR="00022878">
        <w:rPr>
          <w:lang w:val="en-US"/>
        </w:rPr>
        <w:t>:</w:t>
      </w:r>
    </w:p>
    <w:p w14:paraId="3072DB88" w14:textId="0813BC33" w:rsidR="00F11C46" w:rsidRDefault="00D62E75" w:rsidP="0002287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0FDA065" wp14:editId="404EF2AE">
            <wp:extent cx="5683627" cy="4200525"/>
            <wp:effectExtent l="0" t="0" r="0" b="0"/>
            <wp:docPr id="4100900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009" cy="42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DF5E" w14:textId="439FADC9" w:rsidR="0042586F" w:rsidRDefault="00D62E75" w:rsidP="00B6428A">
      <w:pPr>
        <w:rPr>
          <w:lang w:val="en-US"/>
        </w:rPr>
      </w:pPr>
      <w:r>
        <w:rPr>
          <w:lang w:val="en-US"/>
        </w:rPr>
        <w:t xml:space="preserve">We basically loop through each letter in the ciphertext and </w:t>
      </w:r>
      <w:r w:rsidR="008D67C8">
        <w:rPr>
          <w:lang w:val="en-US"/>
        </w:rPr>
        <w:t>match them with letter in the key, convert them into a numerical value and compute the letter result using the formula</w:t>
      </w:r>
      <w:r w:rsidR="009501FE">
        <w:rPr>
          <w:lang w:val="en-US"/>
        </w:rPr>
        <w:t>, and form a sentence in the end</w:t>
      </w:r>
      <w:r w:rsidR="005E487C">
        <w:rPr>
          <w:lang w:val="en-US"/>
        </w:rPr>
        <w:t>.</w:t>
      </w:r>
    </w:p>
    <w:p w14:paraId="5C9BBB72" w14:textId="5C4AD169" w:rsidR="005674AF" w:rsidRDefault="009501FE" w:rsidP="00B6428A">
      <w:pPr>
        <w:rPr>
          <w:lang w:val="en-US"/>
        </w:rPr>
      </w:pPr>
      <w:r>
        <w:rPr>
          <w:lang w:val="en-US"/>
        </w:rPr>
        <w:lastRenderedPageBreak/>
        <w:t>The output of the code is this:</w:t>
      </w:r>
      <w:r w:rsidR="00DA7CFC" w:rsidRPr="00DA7C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C58797F" wp14:editId="6939F7F1">
                <wp:simplePos x="0" y="0"/>
                <wp:positionH relativeFrom="column">
                  <wp:posOffset>0</wp:posOffset>
                </wp:positionH>
                <wp:positionV relativeFrom="paragraph">
                  <wp:posOffset>360045</wp:posOffset>
                </wp:positionV>
                <wp:extent cx="5810250" cy="1404620"/>
                <wp:effectExtent l="0" t="0" r="19050" b="25400"/>
                <wp:wrapSquare wrapText="bothSides"/>
                <wp:docPr id="1534064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534F6" w14:textId="279DDCB8" w:rsidR="00DA7CFC" w:rsidRDefault="00A01AC7" w:rsidP="00DA7CFC">
                            <w:r w:rsidRPr="009501FE">
                              <w:rPr>
                                <w:lang w:val="en-US"/>
                              </w:rPr>
                              <w:t>CLEOPATRAVIIWASTHELASTACTIVERULEROFTHEPTOLEMAICKINGDOMOFEGYPTSHEISREMEMBEREDASONEOFHISTORYSMOSTPOWERFULANDCAPTIVATINGWOMENKNOWNFORHERINTELLIGENCEPOLITICALACUMENANDROMANTICLIAISONSWITHTWOOFROMESMOSTPOWERFULMENJULIUSCAESARANDMARKANTONYCLEOPATRAWORKEDTIRELESSLYTOMAINTAINEGYPTSINDEPENDENCEAMIDSTTHEGROWINGINFLUENCEOFROMEENGAGINGINSTRATEGICALLIANCESANDMILITARYCAMPAIGNSSHEWASFLUENTINSEVERALLANGUAGESANDWASANABLEADMINISTRATORENSURINGEGYPTSPROSPERITYDURINGHERREIGNCLEOPATRASLIFEANDREIGNHAVEBEENTHESUBJECTOFFASCINATIONFORCENTURIESPARTICULARLYHERROLEINTHEDOWNFALLOFTHEROMANREPUBLICANDHERDRAMATICLIFEASBOTHALOVERANDAPOLITICALLEADERDESPITEHERDEATHMARKINGTHEENDOFTHEPTOLEMAICDYNASTYCLEOPATRAREMAINSANICONICFIGUREWHOSELEGACYCONTINUESTOCAPTURETHEPUBLICSIMAG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58797F" id="_x0000_s1027" type="#_x0000_t202" style="position:absolute;margin-left:0;margin-top:28.35pt;width:457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">
                <v:textbox style="mso-fit-shape-to-text:t">
                  <w:txbxContent>
                    <w:p w14:paraId="230534F6" w14:textId="279DDCB8" w:rsidR="00DA7CFC" w:rsidRDefault="00A01AC7" w:rsidP="00DA7CFC">
                      <w:r w:rsidRPr="009501FE">
                        <w:rPr>
                          <w:lang w:val="en-US"/>
                        </w:rPr>
                        <w:t>CLEOPATRAVIIWASTHELASTACTIVERULEROFTHEPTOLEMAICKINGDOMOFEGYPTSHEISREMEMBEREDASONEOFHISTORYSMOSTPOWERFULANDCAPTIVATINGWOMENKNOWNFORHERINTELLIGENCEPOLITICALACUMENANDROMANTICLIAISONSWITHTWOOFROMESMOSTPOWERFULMENJULIUSCAESARANDMARKANTONYCLEOPATRAWORKEDTIRELESSLYTOMAINTAINEGYPTSINDEPENDENCEAMIDSTTHEGROWINGINFLUENCEOFROMEENGAGINGINSTRATEGICALLIANCESANDMILITARYCAMPAIGNSSHEWASFLUENTINSEVERALLANGUAGESANDWASANABLEADMINISTRATORENSURINGEGYPTSPROSPERITYDURINGHERREIGNCLEOPATRASLIFEANDREIGNHAVEBEENTHESUBJECTOFFASCINATIONFORCENTURIESPARTICULARLYHERROLEINTHEDOWNFALLOFTHEROMANREPUBLICANDHERDRAMATICLIFEASBOTHALOVERANDAPOLITICALLEADERDESPITEHERDEATHMARKINGTHEENDOFTHEPTOLEMAICDYNASTYCLEOPATRAREMAINSANICONICFIGUREWHOSELEGACYCONTINUESTOCAPTURETHEPUBLICSIMAG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F7FC1B" w14:textId="2E10C1B7" w:rsidR="005674AF" w:rsidRDefault="005674AF" w:rsidP="00B6428A">
      <w:pPr>
        <w:rPr>
          <w:lang w:val="en-US"/>
        </w:rPr>
      </w:pPr>
      <w:r>
        <w:rPr>
          <w:lang w:val="en-US"/>
        </w:rPr>
        <w:t xml:space="preserve">We can now try to split the sentence manually </w:t>
      </w:r>
      <w:r w:rsidR="002D6823">
        <w:rPr>
          <w:lang w:val="en-US"/>
        </w:rPr>
        <w:t>judging by the word if it’s a meaningful English word, it will become this</w:t>
      </w:r>
      <w:r w:rsidR="00DA7CFC">
        <w:rPr>
          <w:lang w:val="en-US"/>
        </w:rPr>
        <w:t>. It took a couple of google search</w:t>
      </w:r>
      <w:r w:rsidR="00991721">
        <w:rPr>
          <w:lang w:val="en-US"/>
        </w:rPr>
        <w:t>es</w:t>
      </w:r>
      <w:r w:rsidR="00DA7CFC">
        <w:rPr>
          <w:lang w:val="en-US"/>
        </w:rPr>
        <w:t xml:space="preserve"> to look up if the word is considered as a valid English word</w:t>
      </w:r>
      <w:r w:rsidR="002D6823">
        <w:rPr>
          <w:lang w:val="en-US"/>
        </w:rPr>
        <w:t>:</w:t>
      </w:r>
    </w:p>
    <w:p w14:paraId="36B0240C" w14:textId="4F0B4DD3" w:rsidR="00DA7CFC" w:rsidRDefault="00DA7CFC" w:rsidP="00B6428A">
      <w:pPr>
        <w:rPr>
          <w:lang w:val="en-US"/>
        </w:rPr>
      </w:pPr>
      <w:r w:rsidRPr="00DA7C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B56DAB" wp14:editId="6E3D270A">
                <wp:simplePos x="0" y="0"/>
                <wp:positionH relativeFrom="margin">
                  <wp:posOffset>0</wp:posOffset>
                </wp:positionH>
                <wp:positionV relativeFrom="paragraph">
                  <wp:posOffset>360045</wp:posOffset>
                </wp:positionV>
                <wp:extent cx="5972175" cy="1404620"/>
                <wp:effectExtent l="0" t="0" r="28575" b="25400"/>
                <wp:wrapSquare wrapText="bothSides"/>
                <wp:docPr id="1311978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22252" w14:textId="597EF872" w:rsidR="00DA7CFC" w:rsidRDefault="00DA7CFC" w:rsidP="00DA7CFC">
                            <w:r w:rsidRPr="009501FE">
                              <w:rPr>
                                <w:lang w:val="en-US"/>
                              </w:rPr>
                              <w:t>CLEOPATRA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VII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WAS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THE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LAST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ACTIVE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RULER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THE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PTOLEMAIC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KINGDOM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EGYPT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SHE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IS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REMEMBERED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AS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ONE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HISTORYS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MOST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POWERFUL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AND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CAPTIVATING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WOMEN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KNOWN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FOR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HER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INTELLIGENCE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POLITICAL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ACUMEN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ANDROMANTIC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LIAISONS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WITH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TWO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01FE">
                              <w:rPr>
                                <w:lang w:val="en-US"/>
                              </w:rPr>
                              <w:t>ROMES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C61184">
                              <w:rPr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B56DAB" id="_x0000_s1028" type="#_x0000_t202" style="position:absolute;margin-left:0;margin-top:28.35pt;width:470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">
                <v:textbox style="mso-fit-shape-to-text:t">
                  <w:txbxContent>
                    <w:p w14:paraId="08A22252" w14:textId="597EF872" w:rsidR="00DA7CFC" w:rsidRDefault="00DA7CFC" w:rsidP="00DA7CFC">
                      <w:r w:rsidRPr="009501FE">
                        <w:rPr>
                          <w:lang w:val="en-US"/>
                        </w:rPr>
                        <w:t>CLEOPATRA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VII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WAS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THE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LAST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ACTIVE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RULER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OF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THE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PTOLEMAIC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KINGDOM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OF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EGYPT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SHE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IS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REMEMBERED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AS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ONE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OF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HISTORYS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MOST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POWERFUL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AND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CAPTIVATING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WOMEN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KNOWN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FOR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HER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INTELLIGENCE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POLITICAL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ACUMEN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ANDROMANTIC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LIAISONS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WITH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TWO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OF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01FE">
                        <w:rPr>
                          <w:lang w:val="en-US"/>
                        </w:rPr>
                        <w:t>ROMES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C61184">
                        <w:rPr>
                          <w:lang w:val="en-US"/>
                        </w:rPr>
                        <w:t>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10C008" w14:textId="05067F81" w:rsidR="008C15E5" w:rsidRDefault="001C1FA0" w:rsidP="002D6823">
      <w:pPr>
        <w:rPr>
          <w:lang w:val="en-US"/>
        </w:rPr>
      </w:pPr>
      <w:r>
        <w:rPr>
          <w:lang w:val="en-US"/>
        </w:rPr>
        <w:t>Decryption revealed a historical passage about Cleopatra VII, demonstrating the effectiveness of classical cryptanalysis</w:t>
      </w:r>
      <w:r w:rsidR="007B0B4C">
        <w:rPr>
          <w:lang w:val="en-US"/>
        </w:rPr>
        <w:t xml:space="preserve"> techniques.</w:t>
      </w:r>
    </w:p>
    <w:p w14:paraId="237DB6C2" w14:textId="0E22C581" w:rsidR="000639E1" w:rsidRDefault="007B0B4C" w:rsidP="00B6428A">
      <w:r>
        <w:rPr>
          <w:lang w:val="en-US"/>
        </w:rPr>
        <w:t>In my reflection, the exercise highlights the strength of 19</w:t>
      </w:r>
      <w:r w:rsidRPr="007B0B4C">
        <w:rPr>
          <w:vertAlign w:val="superscript"/>
          <w:lang w:val="en-US"/>
        </w:rPr>
        <w:t>th</w:t>
      </w:r>
      <w:r>
        <w:rPr>
          <w:lang w:val="en-US"/>
        </w:rPr>
        <w:t xml:space="preserve"> century cryptanalysis and the limitations of the </w:t>
      </w:r>
      <w:r w:rsidRPr="007B0B4C">
        <w:t>Vigenère cipher</w:t>
      </w:r>
      <w:r>
        <w:t xml:space="preserve"> in modern contexts.</w:t>
      </w:r>
    </w:p>
    <w:p w14:paraId="74580AD2" w14:textId="77777777" w:rsidR="00C61184" w:rsidRDefault="00C61184" w:rsidP="00B6428A"/>
    <w:p w14:paraId="601B023B" w14:textId="77777777" w:rsidR="00C61184" w:rsidRDefault="00C61184" w:rsidP="00B6428A"/>
    <w:p w14:paraId="0E09ECD0" w14:textId="77777777" w:rsidR="00C61184" w:rsidRDefault="00C61184" w:rsidP="00B6428A"/>
    <w:p w14:paraId="69A025FE" w14:textId="77777777" w:rsidR="00C61184" w:rsidRDefault="00C61184" w:rsidP="00B6428A"/>
    <w:p w14:paraId="547649DF" w14:textId="77777777" w:rsidR="00C61184" w:rsidRDefault="00C61184" w:rsidP="00B6428A"/>
    <w:p w14:paraId="78B55560" w14:textId="77777777" w:rsidR="00C61184" w:rsidRDefault="00C61184" w:rsidP="00B6428A">
      <w:pPr>
        <w:rPr>
          <w:lang w:val="en-US"/>
        </w:rPr>
      </w:pPr>
    </w:p>
    <w:p w14:paraId="7C7C9273" w14:textId="77777777" w:rsidR="00CD71B6" w:rsidRPr="009068C1" w:rsidRDefault="00CD71B6" w:rsidP="00CD71B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References</w:t>
      </w:r>
    </w:p>
    <w:p w14:paraId="520B50FE" w14:textId="77777777" w:rsidR="00CD71B6" w:rsidRDefault="00CD71B6" w:rsidP="00CD71B6">
      <w:pPr>
        <w:rPr>
          <w:lang w:val="en-US"/>
        </w:rPr>
      </w:pPr>
      <w:r w:rsidRPr="009068C1">
        <w:t xml:space="preserve">Encyclopaedia Britannica, Inc. (n.d.). </w:t>
      </w:r>
      <w:r w:rsidRPr="009068C1">
        <w:rPr>
          <w:i/>
          <w:iCs/>
        </w:rPr>
        <w:t>Vigenère cipher</w:t>
      </w:r>
      <w:r w:rsidRPr="009068C1">
        <w:t xml:space="preserve">. Encyclopaedia Britannica. from </w:t>
      </w:r>
      <w:hyperlink r:id="rId21" w:tgtFrame="_new" w:history="1">
        <w:r w:rsidRPr="009068C1">
          <w:rPr>
            <w:rStyle w:val="Hyperlink"/>
          </w:rPr>
          <w:t>https://www.britannica.com/topic/Vigenere-cipher</w:t>
        </w:r>
      </w:hyperlink>
    </w:p>
    <w:p w14:paraId="172F0CFF" w14:textId="77777777" w:rsidR="00CD71B6" w:rsidRDefault="00CD71B6" w:rsidP="00CD71B6">
      <w:pPr>
        <w:rPr>
          <w:lang w:val="en-US"/>
        </w:rPr>
      </w:pPr>
      <w:r w:rsidRPr="00E54F8A">
        <w:t xml:space="preserve">Brilliant.org. (n.d.). </w:t>
      </w:r>
      <w:r w:rsidRPr="00E54F8A">
        <w:rPr>
          <w:i/>
          <w:iCs/>
        </w:rPr>
        <w:t>Vigenère cipher</w:t>
      </w:r>
      <w:r w:rsidRPr="00E54F8A">
        <w:t xml:space="preserve">. Brilliant Math &amp; Science Wiki. from </w:t>
      </w:r>
      <w:hyperlink r:id="rId22" w:tgtFrame="_new" w:history="1">
        <w:r w:rsidRPr="00E54F8A">
          <w:rPr>
            <w:rStyle w:val="Hyperlink"/>
          </w:rPr>
          <w:t>https://brilliant.org/wiki/vigenere-cipher/</w:t>
        </w:r>
      </w:hyperlink>
    </w:p>
    <w:p w14:paraId="03125B9F" w14:textId="77777777" w:rsidR="00CD71B6" w:rsidRDefault="00CD71B6" w:rsidP="00CD71B6">
      <w:pPr>
        <w:rPr>
          <w:lang w:val="en-US"/>
        </w:rPr>
      </w:pPr>
      <w:r w:rsidRPr="001D64DA">
        <w:t xml:space="preserve">EBSCO. (n.d.). </w:t>
      </w:r>
      <w:r w:rsidRPr="001D64DA">
        <w:rPr>
          <w:i/>
          <w:iCs/>
        </w:rPr>
        <w:t>Vigenère cipher</w:t>
      </w:r>
      <w:r w:rsidRPr="001D64DA">
        <w:t xml:space="preserve">. EBSCO Research Starters. from </w:t>
      </w:r>
      <w:hyperlink r:id="rId23" w:tgtFrame="_new" w:history="1">
        <w:r w:rsidRPr="001D64DA">
          <w:rPr>
            <w:rStyle w:val="Hyperlink"/>
          </w:rPr>
          <w:t>https://www.ebsco.com/research-starters/history/vigenere-cipher</w:t>
        </w:r>
      </w:hyperlink>
    </w:p>
    <w:p w14:paraId="72519316" w14:textId="77777777" w:rsidR="00CD71B6" w:rsidRDefault="00CD71B6" w:rsidP="00CD71B6">
      <w:pPr>
        <w:rPr>
          <w:lang w:val="en-US"/>
        </w:rPr>
      </w:pPr>
      <w:r w:rsidRPr="00414F13">
        <w:t xml:space="preserve">Huang, J. J. (2020, February 9). </w:t>
      </w:r>
      <w:r w:rsidRPr="00414F13">
        <w:rPr>
          <w:i/>
          <w:iCs/>
        </w:rPr>
        <w:t>The Vigenère cipher: From unbreakable enigma to cryptographic relic</w:t>
      </w:r>
      <w:r w:rsidRPr="00414F13">
        <w:t xml:space="preserve">. Medium. </w:t>
      </w:r>
      <w:hyperlink r:id="rId24" w:tgtFrame="_new" w:history="1">
        <w:r w:rsidRPr="00414F13">
          <w:rPr>
            <w:rStyle w:val="Hyperlink"/>
          </w:rPr>
          <w:t>https://medium.com/@jamesjinghuang/the-vigen%C3%A8re-cipher-from-unbreakable-enigma-to-cryptographic-relic-215761d30af8</w:t>
        </w:r>
      </w:hyperlink>
    </w:p>
    <w:p w14:paraId="3E84B944" w14:textId="77777777" w:rsidR="00CD71B6" w:rsidRPr="00C53840" w:rsidRDefault="00CD71B6" w:rsidP="00CD71B6">
      <w:pPr>
        <w:rPr>
          <w:lang w:val="en-US"/>
        </w:rPr>
      </w:pPr>
      <w:r w:rsidRPr="00615507">
        <w:t xml:space="preserve">Schneier, B. (2015). </w:t>
      </w:r>
      <w:r w:rsidRPr="00615507">
        <w:rPr>
          <w:i/>
          <w:iCs/>
        </w:rPr>
        <w:t>Data and Goliath: The hidden battles to collect your data and control your world</w:t>
      </w:r>
      <w:r w:rsidRPr="00615507">
        <w:t>. W.W. Norton &amp; Company.</w:t>
      </w:r>
    </w:p>
    <w:p w14:paraId="04C44371" w14:textId="77777777" w:rsidR="00CD71B6" w:rsidRDefault="00CD71B6" w:rsidP="00CD71B6">
      <w:r w:rsidRPr="008C06AE">
        <w:t xml:space="preserve">Miller, S. D. (2011). </w:t>
      </w:r>
      <w:r w:rsidRPr="008C06AE">
        <w:rPr>
          <w:i/>
          <w:iCs/>
        </w:rPr>
        <w:t xml:space="preserve">Lecture 4 – </w:t>
      </w:r>
      <w:proofErr w:type="spellStart"/>
      <w:r w:rsidRPr="008C06AE">
        <w:rPr>
          <w:i/>
          <w:iCs/>
        </w:rPr>
        <w:t>Vigenere</w:t>
      </w:r>
      <w:proofErr w:type="spellEnd"/>
      <w:r w:rsidRPr="008C06AE">
        <w:rPr>
          <w:i/>
          <w:iCs/>
        </w:rPr>
        <w:t xml:space="preserve"> cipher and the </w:t>
      </w:r>
      <w:proofErr w:type="spellStart"/>
      <w:r w:rsidRPr="008C06AE">
        <w:rPr>
          <w:i/>
          <w:iCs/>
        </w:rPr>
        <w:t>Kasiski</w:t>
      </w:r>
      <w:proofErr w:type="spellEnd"/>
      <w:r w:rsidRPr="008C06AE">
        <w:rPr>
          <w:i/>
          <w:iCs/>
        </w:rPr>
        <w:t xml:space="preserve"> attack</w:t>
      </w:r>
      <w:r w:rsidRPr="008C06AE">
        <w:t xml:space="preserve"> [Lecture notes]. Rutgers University. </w:t>
      </w:r>
      <w:hyperlink r:id="rId25" w:tgtFrame="_new" w:history="1">
        <w:r w:rsidRPr="008C06AE">
          <w:rPr>
            <w:rStyle w:val="Hyperlink"/>
          </w:rPr>
          <w:t>https://sites.math.rutgers.edu/~sdmiller/348-Spring-2011/Lecture%204%20-%20Vigenere%20cipher%20and%20the%20Kasiski%20attack.pdf</w:t>
        </w:r>
      </w:hyperlink>
    </w:p>
    <w:p w14:paraId="785C0271" w14:textId="77777777" w:rsidR="00CD71B6" w:rsidRDefault="00CD71B6" w:rsidP="00CD71B6">
      <w:r w:rsidRPr="00B823C1">
        <w:t xml:space="preserve">Stinson, D. R., &amp; Paterson, M. B. (2019). </w:t>
      </w:r>
      <w:r w:rsidRPr="00B823C1">
        <w:rPr>
          <w:i/>
          <w:iCs/>
        </w:rPr>
        <w:t>Cryptography: Theory and practice</w:t>
      </w:r>
      <w:r w:rsidRPr="00B823C1">
        <w:t xml:space="preserve"> (4th ed.). CRC Press.</w:t>
      </w:r>
    </w:p>
    <w:p w14:paraId="7CD69252" w14:textId="77777777" w:rsidR="00CD71B6" w:rsidRDefault="00CD71B6" w:rsidP="00CD71B6">
      <w:r w:rsidRPr="00D43A7A">
        <w:t xml:space="preserve">St Chen, S. (n.d.). </w:t>
      </w:r>
      <w:r w:rsidRPr="00D43A7A">
        <w:rPr>
          <w:i/>
          <w:iCs/>
        </w:rPr>
        <w:t>Index of Coincidence</w:t>
      </w:r>
      <w:r w:rsidRPr="00D43A7A">
        <w:t xml:space="preserve">. from </w:t>
      </w:r>
      <w:hyperlink r:id="rId26" w:tgtFrame="_new" w:history="1">
        <w:r w:rsidRPr="00D43A7A">
          <w:rPr>
            <w:rStyle w:val="Hyperlink"/>
          </w:rPr>
          <w:t>https://pages.mtu.edu/~shene/NSF-4/Tutorial/VIG/Vig-IOC.html</w:t>
        </w:r>
      </w:hyperlink>
    </w:p>
    <w:p w14:paraId="4EB85BEF" w14:textId="77777777" w:rsidR="00CD71B6" w:rsidRDefault="00CD71B6" w:rsidP="00CD71B6">
      <w:r w:rsidRPr="000D670E">
        <w:t xml:space="preserve">Chamberlain, J. (n.d.). </w:t>
      </w:r>
      <w:r w:rsidRPr="000D670E">
        <w:rPr>
          <w:i/>
          <w:iCs/>
        </w:rPr>
        <w:t>Chi-squared statistic</w:t>
      </w:r>
      <w:r w:rsidRPr="000D670E">
        <w:t>. Practical Cryptography.</w:t>
      </w:r>
      <w:r>
        <w:t xml:space="preserve"> </w:t>
      </w:r>
      <w:r w:rsidRPr="000D670E">
        <w:t xml:space="preserve">from </w:t>
      </w:r>
      <w:hyperlink r:id="rId27" w:tgtFrame="_new" w:history="1">
        <w:r w:rsidRPr="000D670E">
          <w:rPr>
            <w:rStyle w:val="Hyperlink"/>
          </w:rPr>
          <w:t>http://www.practicalcryptography.com/cryptanalysis/text-characterisation/chi-squared-statistic/</w:t>
        </w:r>
      </w:hyperlink>
    </w:p>
    <w:p w14:paraId="11ABBB51" w14:textId="77777777" w:rsidR="00CD71B6" w:rsidRDefault="00CD71B6" w:rsidP="00CD71B6">
      <w:r w:rsidRPr="00E5065E">
        <w:t>OpenAI. (202</w:t>
      </w:r>
      <w:r>
        <w:t>5</w:t>
      </w:r>
      <w:r w:rsidRPr="00E5065E">
        <w:t>). </w:t>
      </w:r>
      <w:r w:rsidRPr="00E5065E">
        <w:rPr>
          <w:i/>
          <w:iCs/>
        </w:rPr>
        <w:t>ChatGPT</w:t>
      </w:r>
      <w:r w:rsidRPr="00E5065E">
        <w:t> (</w:t>
      </w:r>
      <w:r>
        <w:t xml:space="preserve">November 23 </w:t>
      </w:r>
      <w:r w:rsidRPr="00E5065E">
        <w:t>version) [Large language model]. </w:t>
      </w:r>
      <w:hyperlink r:id="rId28" w:tgtFrame="_blank" w:history="1">
        <w:r w:rsidRPr="00E5065E">
          <w:rPr>
            <w:rStyle w:val="Hyperlink"/>
          </w:rPr>
          <w:t>https://chat.openai.com/chat</w:t>
        </w:r>
      </w:hyperlink>
    </w:p>
    <w:p w14:paraId="043DBD97" w14:textId="77777777" w:rsidR="00CD71B6" w:rsidRDefault="00CD71B6" w:rsidP="00CD71B6">
      <w:r>
        <w:t>I acknowledge the use of ChatGPT (</w:t>
      </w:r>
      <w:hyperlink r:id="rId29" w:tgtFrame="_blank" w:history="1">
        <w:r w:rsidRPr="00E5065E">
          <w:rPr>
            <w:rStyle w:val="Hyperlink"/>
          </w:rPr>
          <w:t>https://chat.openai.com/chat</w:t>
        </w:r>
      </w:hyperlink>
      <w:r>
        <w:t xml:space="preserve">), to generate clues for solving a ciphertext and self-study in this assessment. I entered the following prompt in 22 November 2025: “Give me some clues on solving </w:t>
      </w:r>
      <w:proofErr w:type="spellStart"/>
      <w:r>
        <w:t>Vigenere</w:t>
      </w:r>
      <w:proofErr w:type="spellEnd"/>
      <w:r>
        <w:t xml:space="preserve"> cipher encrypted text below”</w:t>
      </w:r>
    </w:p>
    <w:p w14:paraId="00FED0FE" w14:textId="77777777" w:rsidR="000639E1" w:rsidRPr="00CD71B6" w:rsidRDefault="000639E1" w:rsidP="00B6428A"/>
    <w:sectPr w:rsidR="000639E1" w:rsidRPr="00CD71B6" w:rsidSect="004D1593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C06E7" w14:textId="77777777" w:rsidR="00E84FC8" w:rsidRDefault="00E84FC8" w:rsidP="00A01AC7">
      <w:pPr>
        <w:spacing w:after="0" w:line="240" w:lineRule="auto"/>
      </w:pPr>
      <w:r>
        <w:separator/>
      </w:r>
    </w:p>
  </w:endnote>
  <w:endnote w:type="continuationSeparator" w:id="0">
    <w:p w14:paraId="7E2E2F97" w14:textId="77777777" w:rsidR="00E84FC8" w:rsidRDefault="00E84FC8" w:rsidP="00A01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5952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5C033A" w14:textId="4281EA16" w:rsidR="004D1593" w:rsidRDefault="004D1593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424ED7" w14:textId="77777777" w:rsidR="00A01AC7" w:rsidRDefault="00A01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E994" w14:textId="77777777" w:rsidR="00E84FC8" w:rsidRDefault="00E84FC8" w:rsidP="00A01AC7">
      <w:pPr>
        <w:spacing w:after="0" w:line="240" w:lineRule="auto"/>
      </w:pPr>
      <w:r>
        <w:separator/>
      </w:r>
    </w:p>
  </w:footnote>
  <w:footnote w:type="continuationSeparator" w:id="0">
    <w:p w14:paraId="031BFB0D" w14:textId="77777777" w:rsidR="00E84FC8" w:rsidRDefault="00E84FC8" w:rsidP="00A01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7A6467"/>
    <w:multiLevelType w:val="multilevel"/>
    <w:tmpl w:val="D77A6467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B0D3239"/>
    <w:multiLevelType w:val="hybridMultilevel"/>
    <w:tmpl w:val="C19E85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515299">
    <w:abstractNumId w:val="1"/>
  </w:num>
  <w:num w:numId="2" w16cid:durableId="81279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65"/>
    <w:rsid w:val="00022878"/>
    <w:rsid w:val="00031F8F"/>
    <w:rsid w:val="0003561B"/>
    <w:rsid w:val="00042BA5"/>
    <w:rsid w:val="000639E1"/>
    <w:rsid w:val="00084936"/>
    <w:rsid w:val="000868D3"/>
    <w:rsid w:val="000A37CA"/>
    <w:rsid w:val="000B06DF"/>
    <w:rsid w:val="000B297D"/>
    <w:rsid w:val="000D670E"/>
    <w:rsid w:val="000D6FC9"/>
    <w:rsid w:val="00113FD3"/>
    <w:rsid w:val="00134EF0"/>
    <w:rsid w:val="00142965"/>
    <w:rsid w:val="0016263F"/>
    <w:rsid w:val="00190B1A"/>
    <w:rsid w:val="001A74E4"/>
    <w:rsid w:val="001B3B3F"/>
    <w:rsid w:val="001C1FA0"/>
    <w:rsid w:val="001D57A0"/>
    <w:rsid w:val="001E3C88"/>
    <w:rsid w:val="001E5AB2"/>
    <w:rsid w:val="00203E07"/>
    <w:rsid w:val="00224011"/>
    <w:rsid w:val="002514F9"/>
    <w:rsid w:val="002730BE"/>
    <w:rsid w:val="00292452"/>
    <w:rsid w:val="002D6823"/>
    <w:rsid w:val="002E059B"/>
    <w:rsid w:val="002F2D77"/>
    <w:rsid w:val="00304665"/>
    <w:rsid w:val="00310FAC"/>
    <w:rsid w:val="00321621"/>
    <w:rsid w:val="00322406"/>
    <w:rsid w:val="003230B4"/>
    <w:rsid w:val="0032610D"/>
    <w:rsid w:val="003503FD"/>
    <w:rsid w:val="00362ABC"/>
    <w:rsid w:val="003739FC"/>
    <w:rsid w:val="00377D3A"/>
    <w:rsid w:val="003937F2"/>
    <w:rsid w:val="00397BF2"/>
    <w:rsid w:val="003A049A"/>
    <w:rsid w:val="003A0ADB"/>
    <w:rsid w:val="003C7996"/>
    <w:rsid w:val="003D372E"/>
    <w:rsid w:val="003E0B32"/>
    <w:rsid w:val="00413E53"/>
    <w:rsid w:val="0042586F"/>
    <w:rsid w:val="00432F5F"/>
    <w:rsid w:val="00490229"/>
    <w:rsid w:val="00496CBE"/>
    <w:rsid w:val="004B4604"/>
    <w:rsid w:val="004C37FE"/>
    <w:rsid w:val="004D08D5"/>
    <w:rsid w:val="004D1593"/>
    <w:rsid w:val="004E062F"/>
    <w:rsid w:val="005046B5"/>
    <w:rsid w:val="00523EA9"/>
    <w:rsid w:val="005421EE"/>
    <w:rsid w:val="00544837"/>
    <w:rsid w:val="00563512"/>
    <w:rsid w:val="005674AF"/>
    <w:rsid w:val="0057085B"/>
    <w:rsid w:val="00572AEB"/>
    <w:rsid w:val="00596048"/>
    <w:rsid w:val="005A05AB"/>
    <w:rsid w:val="005A5620"/>
    <w:rsid w:val="005C47F3"/>
    <w:rsid w:val="005C5876"/>
    <w:rsid w:val="005D25D0"/>
    <w:rsid w:val="005D5C4B"/>
    <w:rsid w:val="005E487C"/>
    <w:rsid w:val="005F1A36"/>
    <w:rsid w:val="006175F0"/>
    <w:rsid w:val="0061769F"/>
    <w:rsid w:val="00621333"/>
    <w:rsid w:val="006405A1"/>
    <w:rsid w:val="00656575"/>
    <w:rsid w:val="00657A2F"/>
    <w:rsid w:val="006636DE"/>
    <w:rsid w:val="00664913"/>
    <w:rsid w:val="006E11EC"/>
    <w:rsid w:val="006F0C4A"/>
    <w:rsid w:val="00703DA7"/>
    <w:rsid w:val="007064DE"/>
    <w:rsid w:val="00720FCF"/>
    <w:rsid w:val="00722021"/>
    <w:rsid w:val="007235F7"/>
    <w:rsid w:val="007317F1"/>
    <w:rsid w:val="00765C82"/>
    <w:rsid w:val="007726C8"/>
    <w:rsid w:val="007923A2"/>
    <w:rsid w:val="00793961"/>
    <w:rsid w:val="007B0B4C"/>
    <w:rsid w:val="007B450F"/>
    <w:rsid w:val="007B65CA"/>
    <w:rsid w:val="007F22D6"/>
    <w:rsid w:val="0082583E"/>
    <w:rsid w:val="00850D16"/>
    <w:rsid w:val="0085233F"/>
    <w:rsid w:val="00856BFB"/>
    <w:rsid w:val="00860A59"/>
    <w:rsid w:val="00870370"/>
    <w:rsid w:val="00893C08"/>
    <w:rsid w:val="008A4569"/>
    <w:rsid w:val="008B2F7B"/>
    <w:rsid w:val="008C06AE"/>
    <w:rsid w:val="008C15E5"/>
    <w:rsid w:val="008C4AB8"/>
    <w:rsid w:val="008D00B6"/>
    <w:rsid w:val="008D5AB9"/>
    <w:rsid w:val="008D67C8"/>
    <w:rsid w:val="008E4B2D"/>
    <w:rsid w:val="008F1C40"/>
    <w:rsid w:val="008F5ADE"/>
    <w:rsid w:val="00900F73"/>
    <w:rsid w:val="009072FF"/>
    <w:rsid w:val="00922033"/>
    <w:rsid w:val="009501FE"/>
    <w:rsid w:val="00950B7D"/>
    <w:rsid w:val="00956FC5"/>
    <w:rsid w:val="0096221B"/>
    <w:rsid w:val="009730E3"/>
    <w:rsid w:val="00976F99"/>
    <w:rsid w:val="00986D3E"/>
    <w:rsid w:val="009900FE"/>
    <w:rsid w:val="00990E24"/>
    <w:rsid w:val="00991721"/>
    <w:rsid w:val="009A39B2"/>
    <w:rsid w:val="009C1B66"/>
    <w:rsid w:val="009D0D92"/>
    <w:rsid w:val="009E0009"/>
    <w:rsid w:val="009E1AEF"/>
    <w:rsid w:val="00A01AC7"/>
    <w:rsid w:val="00A05718"/>
    <w:rsid w:val="00A21DB9"/>
    <w:rsid w:val="00A27B2C"/>
    <w:rsid w:val="00A67685"/>
    <w:rsid w:val="00A7018D"/>
    <w:rsid w:val="00A71599"/>
    <w:rsid w:val="00A94019"/>
    <w:rsid w:val="00AD217F"/>
    <w:rsid w:val="00AE6342"/>
    <w:rsid w:val="00AF4F2D"/>
    <w:rsid w:val="00AF6D9A"/>
    <w:rsid w:val="00B47F60"/>
    <w:rsid w:val="00B618E5"/>
    <w:rsid w:val="00B6428A"/>
    <w:rsid w:val="00B7230B"/>
    <w:rsid w:val="00B76187"/>
    <w:rsid w:val="00B81D2F"/>
    <w:rsid w:val="00B823C1"/>
    <w:rsid w:val="00BB5C76"/>
    <w:rsid w:val="00BB67A6"/>
    <w:rsid w:val="00C01B3B"/>
    <w:rsid w:val="00C06C5D"/>
    <w:rsid w:val="00C1626F"/>
    <w:rsid w:val="00C61184"/>
    <w:rsid w:val="00C66481"/>
    <w:rsid w:val="00C9533F"/>
    <w:rsid w:val="00CB1E58"/>
    <w:rsid w:val="00CD3FA2"/>
    <w:rsid w:val="00CD71B6"/>
    <w:rsid w:val="00CF4980"/>
    <w:rsid w:val="00D21AD6"/>
    <w:rsid w:val="00D34F7C"/>
    <w:rsid w:val="00D4071B"/>
    <w:rsid w:val="00D427EC"/>
    <w:rsid w:val="00D42965"/>
    <w:rsid w:val="00D43A7A"/>
    <w:rsid w:val="00D62E75"/>
    <w:rsid w:val="00D734B2"/>
    <w:rsid w:val="00D946B1"/>
    <w:rsid w:val="00D95F53"/>
    <w:rsid w:val="00DA7CFC"/>
    <w:rsid w:val="00DB0A46"/>
    <w:rsid w:val="00DB1FC1"/>
    <w:rsid w:val="00DF0FEE"/>
    <w:rsid w:val="00E454D4"/>
    <w:rsid w:val="00E5065E"/>
    <w:rsid w:val="00E66910"/>
    <w:rsid w:val="00E84FC8"/>
    <w:rsid w:val="00E901E5"/>
    <w:rsid w:val="00E975A4"/>
    <w:rsid w:val="00EA600A"/>
    <w:rsid w:val="00ED09BE"/>
    <w:rsid w:val="00EE243C"/>
    <w:rsid w:val="00F05A10"/>
    <w:rsid w:val="00F073E7"/>
    <w:rsid w:val="00F11C46"/>
    <w:rsid w:val="00F171AA"/>
    <w:rsid w:val="00F339FF"/>
    <w:rsid w:val="00F35080"/>
    <w:rsid w:val="00F41507"/>
    <w:rsid w:val="00F50928"/>
    <w:rsid w:val="00FC4FD5"/>
    <w:rsid w:val="00FE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1E399"/>
  <w15:chartTrackingRefBased/>
  <w15:docId w15:val="{8463C038-628D-4692-9397-29199079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28A"/>
  </w:style>
  <w:style w:type="paragraph" w:styleId="Heading1">
    <w:name w:val="heading 1"/>
    <w:basedOn w:val="Normal"/>
    <w:next w:val="Normal"/>
    <w:link w:val="Heading1Char"/>
    <w:uiPriority w:val="9"/>
    <w:qFormat/>
    <w:rsid w:val="00D42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96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296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6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0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9D0D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01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AC7"/>
  </w:style>
  <w:style w:type="paragraph" w:styleId="Footer">
    <w:name w:val="footer"/>
    <w:basedOn w:val="Normal"/>
    <w:link w:val="FooterChar"/>
    <w:uiPriority w:val="99"/>
    <w:unhideWhenUsed/>
    <w:rsid w:val="00A01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pages.mtu.edu/~shene/NSF-4/Tutorial/VIG/Vig-IOC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ritannica.com/topic/Vigenere-cipher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sites.math.rutgers.edu/~sdmiller/348-Spring-2011/Lecture%204%20-%20Vigenere%20cipher%20and%20the%20Kasiski%20attack.pdf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chat.openai.com/cha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medium.com/@jamesjinghuang/the-vigen%C3%A8re-cipher-from-unbreakable-enigma-to-cryptographic-relic-215761d30af8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ebsco.com/research-starters/history/vigenere-cipher" TargetMode="External"/><Relationship Id="rId28" Type="http://schemas.openxmlformats.org/officeDocument/2006/relationships/hyperlink" Target="https://chat.openai.com/cha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brilliant.org/wiki/vigenere-cipher/?utm_source=chatgpt.com" TargetMode="External"/><Relationship Id="rId27" Type="http://schemas.openxmlformats.org/officeDocument/2006/relationships/hyperlink" Target="http://www.practicalcryptography.com/cryptanalysis/text-characterisation/chi-squared-statistic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13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Juninho Chandra</dc:creator>
  <cp:keywords/>
  <dc:description/>
  <cp:lastModifiedBy>Juninho Chandra</cp:lastModifiedBy>
  <cp:revision>189</cp:revision>
  <dcterms:created xsi:type="dcterms:W3CDTF">2025-11-22T15:33:00Z</dcterms:created>
  <dcterms:modified xsi:type="dcterms:W3CDTF">2026-07-25T17:13:00Z</dcterms:modified>
</cp:coreProperties>
</file>