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78B3" w14:textId="77777777" w:rsidR="00213C62" w:rsidRPr="003D5B37" w:rsidRDefault="00213C62" w:rsidP="00213C62">
      <w:pPr>
        <w:pStyle w:val="Ttulo1"/>
        <w:numPr>
          <w:ilvl w:val="0"/>
          <w:numId w:val="2"/>
        </w:numPr>
        <w:rPr>
          <w:i/>
          <w:iCs/>
        </w:rPr>
      </w:pPr>
      <w:bookmarkStart w:id="0" w:name="_Hlk36290962"/>
      <w:bookmarkStart w:id="1" w:name="_Toc36383041"/>
      <w:bookmarkStart w:id="2" w:name="_Toc36383062"/>
      <w:r w:rsidRPr="003D5B37">
        <w:rPr>
          <w:i/>
          <w:iCs/>
        </w:rPr>
        <w:t>BLOCKCHAIN</w:t>
      </w:r>
      <w:bookmarkEnd w:id="1"/>
      <w:bookmarkEnd w:id="2"/>
    </w:p>
    <w:p w14:paraId="4CFB5174" w14:textId="77777777" w:rsidR="00213C62" w:rsidRPr="00C55BF1" w:rsidRDefault="00213C62" w:rsidP="00213C62"/>
    <w:p w14:paraId="6070B4AB" w14:textId="1BDA470B" w:rsidR="00213C62" w:rsidRDefault="00213C62" w:rsidP="00213C62">
      <w:pPr>
        <w:pStyle w:val="Default"/>
        <w:spacing w:line="360" w:lineRule="auto"/>
        <w:ind w:firstLine="709"/>
        <w:jc w:val="both"/>
      </w:pPr>
      <w:r w:rsidRPr="000F1462">
        <w:t>Atualmente, as informações</w:t>
      </w:r>
      <w:r>
        <w:t xml:space="preserve"> cadastrais bancárias de</w:t>
      </w:r>
      <w:proofErr w:type="gramStart"/>
      <w:r>
        <w:t xml:space="preserve">  </w:t>
      </w:r>
      <w:proofErr w:type="gramEnd"/>
      <w:r>
        <w:t>clientes</w:t>
      </w:r>
      <w:r w:rsidRPr="000F1462">
        <w:t>, do proprietário e do destinatário dos recursos envolvidos na operação ou serviço financeiro são constantes fiscalizadas e controladas por instituições financeiras</w:t>
      </w:r>
      <w:r w:rsidR="00EB68CF">
        <w:t xml:space="preserve"> e ou governamentais</w:t>
      </w:r>
      <w:r w:rsidRPr="000F1462">
        <w:t xml:space="preserve"> através de sistemas sigilosos ao público. A instituição financeira verifica os saldos dos grupos de negociação no livro de registro e os atualizas sempre que uma transação ocorrer. Esse é um sistema com uma </w:t>
      </w:r>
      <w:r w:rsidRPr="00C55BF1">
        <w:t xml:space="preserve">autoridade centralizada pela respectiva instituição financeira. </w:t>
      </w:r>
    </w:p>
    <w:p w14:paraId="1FE43C60" w14:textId="43D8C5A4" w:rsidR="00EB68CF" w:rsidRDefault="00EB68CF" w:rsidP="00213C62">
      <w:pPr>
        <w:pStyle w:val="Default"/>
        <w:spacing w:line="360" w:lineRule="auto"/>
        <w:ind w:firstLine="709"/>
        <w:jc w:val="both"/>
      </w:pPr>
      <w:r>
        <w:t xml:space="preserve">A tecnologia </w:t>
      </w:r>
      <w:proofErr w:type="spellStart"/>
      <w:r>
        <w:t>blockchain</w:t>
      </w:r>
      <w:proofErr w:type="spellEnd"/>
      <w:r>
        <w:t xml:space="preserve"> revoluciona todo esse cenário trazendo um controle nomeado “diametral”, ou seja, não possui um canal central de relacionamento das tran</w:t>
      </w:r>
      <w:r w:rsidR="00640C9D">
        <w:t>sações, é utilizado o sistema de autoridade distribuída entre os usuários fazendo com que os ativos digitais sejam comercializados</w:t>
      </w:r>
      <w:r w:rsidR="001E39D1">
        <w:t>. Com a autoridade distribuída, as negociações contratadas são avaliadas pelas partes envolvidas, verificando se á um saldo mínimo exigido para a conclusão da operação.</w:t>
      </w:r>
    </w:p>
    <w:p w14:paraId="6BA32DB2" w14:textId="49707936" w:rsidR="00BC08C4" w:rsidRDefault="00C575A5" w:rsidP="00862A8E">
      <w:pPr>
        <w:pStyle w:val="Default"/>
        <w:spacing w:line="360" w:lineRule="auto"/>
        <w:ind w:firstLine="709"/>
        <w:jc w:val="both"/>
      </w:pPr>
      <w:r>
        <w:t xml:space="preserve">A rede distribuída serve para que o acesso seja remoto, portanto pode ser acompanhado por várias </w:t>
      </w:r>
      <w:proofErr w:type="gramStart"/>
      <w:r>
        <w:t>tecnologias</w:t>
      </w:r>
      <w:r w:rsidR="00BC08C4">
        <w:t>(</w:t>
      </w:r>
      <w:proofErr w:type="gramEnd"/>
      <w:r w:rsidR="00BC08C4">
        <w:t xml:space="preserve"> Computador Pessoal, tablete, smartphone, </w:t>
      </w:r>
      <w:proofErr w:type="spellStart"/>
      <w:r w:rsidR="00BC08C4">
        <w:t>etc</w:t>
      </w:r>
      <w:proofErr w:type="spellEnd"/>
      <w:r w:rsidR="00BC08C4">
        <w:t xml:space="preserve">), tendo acesso em todo o mundo. Essa rede </w:t>
      </w:r>
      <w:proofErr w:type="spellStart"/>
      <w:r w:rsidR="00BC08C4">
        <w:t>nã</w:t>
      </w:r>
      <w:proofErr w:type="spellEnd"/>
      <w:r w:rsidR="00BC08C4">
        <w:t xml:space="preserve"> é regulada por uma autoridade central, mas sim pelas regras escritas para funcionamento da rede. A partir do momento que eu aceito participar dessa rede, estou sujeito às suas regras que só podem ser modificadas por meio de um consenso entre todos os participantes, sendo assim, é a rede que regula a própria rede. Isso explica o termo “</w:t>
      </w:r>
      <w:proofErr w:type="spellStart"/>
      <w:r w:rsidR="00BC08C4">
        <w:t>chain</w:t>
      </w:r>
      <w:proofErr w:type="spellEnd"/>
      <w:r w:rsidR="00BC08C4">
        <w:t>”</w:t>
      </w:r>
      <w:r w:rsidR="00862A8E">
        <w:t xml:space="preserve">. </w:t>
      </w:r>
      <w:r w:rsidR="00BC08C4">
        <w:t>Já o “</w:t>
      </w:r>
      <w:proofErr w:type="spellStart"/>
      <w:r w:rsidR="00BC08C4">
        <w:t>block</w:t>
      </w:r>
      <w:proofErr w:type="spellEnd"/>
      <w:r w:rsidR="00BC08C4">
        <w:t xml:space="preserve">” é a cessão em que a sua transação </w:t>
      </w:r>
      <w:r w:rsidR="00862A8E">
        <w:t>pertence</w:t>
      </w:r>
      <w:r w:rsidR="00BC08C4">
        <w:t xml:space="preserve">, chamado então </w:t>
      </w:r>
      <w:r w:rsidR="00862A8E">
        <w:t>de bloco.</w:t>
      </w:r>
    </w:p>
    <w:p w14:paraId="586FAF83" w14:textId="77777777" w:rsidR="00BC08C4" w:rsidRDefault="00BC08C4" w:rsidP="00BC08C4">
      <w:pPr>
        <w:pStyle w:val="Default"/>
        <w:spacing w:line="360" w:lineRule="auto"/>
        <w:ind w:firstLine="709"/>
        <w:jc w:val="both"/>
      </w:pPr>
    </w:p>
    <w:p w14:paraId="138AFD29" w14:textId="6D187E18" w:rsidR="00C575A5" w:rsidRDefault="00C575A5" w:rsidP="00213C62">
      <w:pPr>
        <w:pStyle w:val="Default"/>
        <w:spacing w:line="360" w:lineRule="auto"/>
        <w:ind w:firstLine="709"/>
        <w:jc w:val="both"/>
      </w:pPr>
      <w:proofErr w:type="spellStart"/>
      <w:r>
        <w:t>Blockchain</w:t>
      </w:r>
      <w:proofErr w:type="spellEnd"/>
      <w:r>
        <w:t xml:space="preserve"> é basicamente</w:t>
      </w:r>
      <w:r>
        <w:t xml:space="preserve"> um bloco de transações</w:t>
      </w:r>
      <w:r>
        <w:t xml:space="preserve"> que possui uma rede de proteção que faz a segurança, gera a imutabilidade e credibilidade de uma </w:t>
      </w:r>
      <w:proofErr w:type="spellStart"/>
      <w:proofErr w:type="gramStart"/>
      <w:r>
        <w:t>criptomoeda</w:t>
      </w:r>
      <w:proofErr w:type="spellEnd"/>
      <w:r>
        <w:t>,</w:t>
      </w:r>
      <w:proofErr w:type="gramEnd"/>
      <w:r>
        <w:t xml:space="preserve">(como por exemplo a </w:t>
      </w:r>
      <w:proofErr w:type="spellStart"/>
      <w:r>
        <w:t>bitcoin</w:t>
      </w:r>
      <w:proofErr w:type="spellEnd"/>
      <w:r>
        <w:t>) e gera uma assinatura digital do procedimento executado.</w:t>
      </w:r>
      <w:r w:rsidR="00D347E5">
        <w:t xml:space="preserve"> É uma cadeia de blocos e cada bloco é formado por várias informações sobre diversas transações e possui uma assinatura digital única chamada de </w:t>
      </w:r>
      <w:proofErr w:type="spellStart"/>
      <w:r w:rsidR="00D347E5">
        <w:t>hash</w:t>
      </w:r>
      <w:proofErr w:type="spellEnd"/>
      <w:r w:rsidR="00D347E5">
        <w:t xml:space="preserve"> ou </w:t>
      </w:r>
      <w:proofErr w:type="spellStart"/>
      <w:r w:rsidR="00D347E5">
        <w:t>proof</w:t>
      </w:r>
      <w:proofErr w:type="spellEnd"/>
      <w:r w:rsidR="00D347E5">
        <w:t xml:space="preserve"> </w:t>
      </w:r>
      <w:proofErr w:type="spellStart"/>
      <w:r w:rsidR="00D347E5">
        <w:t>of</w:t>
      </w:r>
      <w:proofErr w:type="spellEnd"/>
      <w:r w:rsidR="00D347E5">
        <w:t xml:space="preserve"> </w:t>
      </w:r>
      <w:proofErr w:type="spellStart"/>
      <w:r w:rsidR="00D347E5">
        <w:t>work</w:t>
      </w:r>
      <w:proofErr w:type="spellEnd"/>
      <w:r w:rsidR="00D347E5">
        <w:t xml:space="preserve">. </w:t>
      </w:r>
      <w:r w:rsidR="00862A8E">
        <w:t xml:space="preserve">Essa assinatura funciona como uma impressão digital do bloco e ajuda a dar mais segurança ao processo, já que tudo é criptografado. O </w:t>
      </w:r>
      <w:proofErr w:type="spellStart"/>
      <w:r w:rsidR="00862A8E">
        <w:t>hash</w:t>
      </w:r>
      <w:proofErr w:type="spellEnd"/>
      <w:r w:rsidR="00862A8E">
        <w:t xml:space="preserve"> é como se fosse um </w:t>
      </w:r>
      <w:proofErr w:type="gramStart"/>
      <w:r w:rsidR="00862A8E">
        <w:t>elo de ligação</w:t>
      </w:r>
      <w:proofErr w:type="gramEnd"/>
      <w:r w:rsidR="00862A8E">
        <w:t xml:space="preserve"> entre os blocos, ou seja, cada bloco carrega a sua própria </w:t>
      </w:r>
      <w:proofErr w:type="spellStart"/>
      <w:r w:rsidR="00862A8E">
        <w:t>has</w:t>
      </w:r>
      <w:proofErr w:type="spellEnd"/>
      <w:r w:rsidR="00862A8E">
        <w:t xml:space="preserve"> e também a </w:t>
      </w:r>
      <w:proofErr w:type="spellStart"/>
      <w:r w:rsidR="00862A8E">
        <w:t>hash</w:t>
      </w:r>
      <w:proofErr w:type="spellEnd"/>
      <w:r w:rsidR="00862A8E">
        <w:t xml:space="preserve"> do bloco anterior, formando então uma cadeia, ou corrente, que liga vários blocos de informação entre si</w:t>
      </w:r>
      <w:r w:rsidR="001F0F39">
        <w:t>.</w:t>
      </w:r>
    </w:p>
    <w:p w14:paraId="2BFCBE34" w14:textId="77777777" w:rsidR="00393064" w:rsidRPr="000F1462" w:rsidRDefault="00393064" w:rsidP="00393064">
      <w:pPr>
        <w:spacing w:line="360" w:lineRule="auto"/>
        <w:ind w:firstLine="709"/>
      </w:pPr>
      <w:r>
        <w:lastRenderedPageBreak/>
        <w:t>Conforme</w:t>
      </w:r>
      <w:r w:rsidRPr="000F1462">
        <w:t xml:space="preserve"> a autora (DIULIANA FRANÇA,) o </w:t>
      </w:r>
      <w:proofErr w:type="spellStart"/>
      <w:r w:rsidRPr="00852E52">
        <w:rPr>
          <w:i/>
          <w:iCs/>
        </w:rPr>
        <w:t>blockchain</w:t>
      </w:r>
      <w:proofErr w:type="spellEnd"/>
      <w:r w:rsidRPr="000F1462">
        <w:t xml:space="preserve"> é uma espécie de livro razão digital, um recurso para se registrar transações de forma que se garanta a sua integridade. A tecnologia foi desenvolvida e é </w:t>
      </w:r>
      <w:proofErr w:type="gramStart"/>
      <w:r w:rsidRPr="000F1462">
        <w:t>a</w:t>
      </w:r>
      <w:proofErr w:type="gramEnd"/>
      <w:r w:rsidRPr="000F1462">
        <w:t xml:space="preserve"> base da moeda digital </w:t>
      </w:r>
      <w:proofErr w:type="spellStart"/>
      <w:r w:rsidRPr="000F1462">
        <w:t>Bitcoin</w:t>
      </w:r>
      <w:proofErr w:type="spellEnd"/>
      <w:r w:rsidRPr="000F1462">
        <w:t xml:space="preserve">. Após o lançamento do </w:t>
      </w:r>
      <w:proofErr w:type="spellStart"/>
      <w:r w:rsidRPr="000F1462">
        <w:t>Bitcoin</w:t>
      </w:r>
      <w:proofErr w:type="spellEnd"/>
      <w:r w:rsidRPr="000F1462">
        <w:t xml:space="preserve"> em 2008, surgiram outras plataformas de moedas digitais baseadas em </w:t>
      </w:r>
      <w:proofErr w:type="spellStart"/>
      <w:r w:rsidRPr="00852E52">
        <w:rPr>
          <w:i/>
          <w:iCs/>
        </w:rPr>
        <w:t>blockchain</w:t>
      </w:r>
      <w:proofErr w:type="spellEnd"/>
      <w:r w:rsidRPr="000F1462">
        <w:t xml:space="preserve"> e outros usos vêm sendo aplicados.</w:t>
      </w:r>
    </w:p>
    <w:p w14:paraId="1F14694D" w14:textId="4FCB6CC7" w:rsidR="001F0F39" w:rsidRDefault="001F0F39" w:rsidP="00213C62">
      <w:pPr>
        <w:pStyle w:val="Default"/>
        <w:spacing w:line="360" w:lineRule="auto"/>
        <w:ind w:firstLine="709"/>
        <w:jc w:val="both"/>
      </w:pPr>
      <w:r>
        <w:t xml:space="preserve">Existem três tipos de tecnologias principais que se combinam para criar uma rede de </w:t>
      </w:r>
      <w:proofErr w:type="gramStart"/>
      <w:r>
        <w:t>segurança(</w:t>
      </w:r>
      <w:proofErr w:type="spellStart"/>
      <w:proofErr w:type="gramEnd"/>
      <w:r>
        <w:t>blockchain</w:t>
      </w:r>
      <w:proofErr w:type="spellEnd"/>
      <w:r>
        <w:t xml:space="preserve">): </w:t>
      </w:r>
    </w:p>
    <w:p w14:paraId="0D354602" w14:textId="4B548090" w:rsidR="001F0F39" w:rsidRDefault="001F0F39" w:rsidP="001F0F39">
      <w:pPr>
        <w:pStyle w:val="Default"/>
        <w:numPr>
          <w:ilvl w:val="0"/>
          <w:numId w:val="9"/>
        </w:numPr>
        <w:spacing w:line="360" w:lineRule="auto"/>
        <w:jc w:val="both"/>
      </w:pPr>
      <w:r>
        <w:t>Criptografia de chave particular</w:t>
      </w:r>
    </w:p>
    <w:p w14:paraId="17705408" w14:textId="0400CC7A" w:rsidR="001F0F39" w:rsidRDefault="001F0F39" w:rsidP="001F0F39">
      <w:pPr>
        <w:pStyle w:val="Default"/>
        <w:numPr>
          <w:ilvl w:val="0"/>
          <w:numId w:val="9"/>
        </w:numPr>
        <w:spacing w:line="360" w:lineRule="auto"/>
        <w:jc w:val="both"/>
      </w:pPr>
      <w:r>
        <w:t>Uma rede distribuída</w:t>
      </w:r>
      <w:r w:rsidR="00393064">
        <w:t xml:space="preserve"> com uma razão geral compartilhada</w:t>
      </w:r>
    </w:p>
    <w:p w14:paraId="77B8B4E6" w14:textId="4B408CC5" w:rsidR="00393064" w:rsidRDefault="00393064" w:rsidP="001F0F39">
      <w:pPr>
        <w:pStyle w:val="Default"/>
        <w:numPr>
          <w:ilvl w:val="0"/>
          <w:numId w:val="9"/>
        </w:numPr>
        <w:spacing w:line="360" w:lineRule="auto"/>
        <w:jc w:val="both"/>
      </w:pPr>
      <w:r>
        <w:t>Um incentivo para resolver as transações da rede, manutenção de registro e segurança.</w:t>
      </w:r>
    </w:p>
    <w:p w14:paraId="68380FE4" w14:textId="77777777" w:rsidR="00213C62" w:rsidRPr="000F1462" w:rsidRDefault="00213C62" w:rsidP="00213C62">
      <w:pPr>
        <w:spacing w:line="360" w:lineRule="auto"/>
        <w:ind w:firstLine="709"/>
      </w:pPr>
      <w:r w:rsidRPr="000F1462">
        <w:t xml:space="preserve">Allen (2016) enfatiza a importância da tecnologia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que, inclusive sustenta o </w:t>
      </w:r>
      <w:proofErr w:type="spellStart"/>
      <w:r w:rsidRPr="000F1462">
        <w:rPr>
          <w:i/>
          <w:iCs/>
        </w:rPr>
        <w:t>Bitcoin</w:t>
      </w:r>
      <w:proofErr w:type="spellEnd"/>
      <w:r w:rsidRPr="000F1462">
        <w:rPr>
          <w:i/>
          <w:iCs/>
        </w:rPr>
        <w:t xml:space="preserve">, </w:t>
      </w:r>
      <w:r w:rsidRPr="000F1462">
        <w:t xml:space="preserve">não necessita armazenar informações sobre a moeda. Qualquer tipo de informação que requer um intermediário entre os agentes para verificação pode, teoricamente, ser armazenada em um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para torná-la independente da figura do terceiro. Nessa visão, </w:t>
      </w:r>
      <w:proofErr w:type="spellStart"/>
      <w:r w:rsidRPr="000F1462">
        <w:t>Mougayar</w:t>
      </w:r>
      <w:proofErr w:type="spellEnd"/>
      <w:r w:rsidRPr="000F1462">
        <w:t xml:space="preserve"> (2016) define a tecnologia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t>, de forma ampla, compreendendo como uma gama de “rede de troca de valores” que mantém o potencial de armazenamento e transmissão de informações descentralizadas.</w:t>
      </w:r>
    </w:p>
    <w:p w14:paraId="49C68022" w14:textId="77777777" w:rsidR="00213C62" w:rsidRDefault="00213C62" w:rsidP="00213C62">
      <w:pPr>
        <w:pStyle w:val="Default"/>
        <w:spacing w:line="360" w:lineRule="auto"/>
        <w:ind w:firstLine="709"/>
        <w:jc w:val="both"/>
      </w:pPr>
      <w:r w:rsidRPr="000F1462">
        <w:t xml:space="preserve">O </w:t>
      </w:r>
      <w:proofErr w:type="spellStart"/>
      <w:r w:rsidRPr="000F1462">
        <w:rPr>
          <w:i/>
          <w:iCs/>
        </w:rPr>
        <w:t>hype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e o primeiro nível de compreensão em torno da tecnologia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são as principais razões pelas quais ela está sendo introduzida no mercado com tanto êxito. </w:t>
      </w:r>
      <w:proofErr w:type="spellStart"/>
      <w:r w:rsidRPr="000F1462">
        <w:t>Gartner</w:t>
      </w:r>
      <w:proofErr w:type="spellEnd"/>
      <w:r w:rsidRPr="000F1462">
        <w:t xml:space="preserve"> (2016)</w:t>
      </w:r>
      <w:proofErr w:type="gramStart"/>
      <w:r w:rsidRPr="000F1462">
        <w:t>, relata</w:t>
      </w:r>
      <w:proofErr w:type="gramEnd"/>
      <w:r w:rsidRPr="000F1462">
        <w:t xml:space="preserve"> que o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 xml:space="preserve"> </w:t>
      </w:r>
      <w:r w:rsidRPr="000F1462">
        <w:t xml:space="preserve">está próximo do pico do ciclo de </w:t>
      </w:r>
      <w:proofErr w:type="spellStart"/>
      <w:r w:rsidRPr="000F1462">
        <w:rPr>
          <w:i/>
          <w:iCs/>
        </w:rPr>
        <w:t>hype</w:t>
      </w:r>
      <w:proofErr w:type="spellEnd"/>
      <w:r w:rsidRPr="000F1462">
        <w:rPr>
          <w:i/>
          <w:iCs/>
        </w:rPr>
        <w:t xml:space="preserve"> </w:t>
      </w:r>
      <w:r w:rsidRPr="000F1462">
        <w:t>para tecnologias emergentes.</w:t>
      </w:r>
    </w:p>
    <w:p w14:paraId="5F2E7E2D" w14:textId="77777777" w:rsidR="00213C62" w:rsidRPr="000F1462" w:rsidRDefault="00213C62" w:rsidP="00213C62">
      <w:pPr>
        <w:pStyle w:val="Default"/>
        <w:spacing w:line="360" w:lineRule="auto"/>
        <w:ind w:firstLine="709"/>
        <w:jc w:val="both"/>
      </w:pPr>
      <w:r w:rsidRPr="000F1462">
        <w:t xml:space="preserve"> </w:t>
      </w:r>
      <w:r>
        <w:t xml:space="preserve">Segundo </w:t>
      </w:r>
      <w:r w:rsidRPr="00213C62">
        <w:rPr>
          <w:color w:val="auto"/>
        </w:rPr>
        <w:t>FENN</w:t>
      </w:r>
      <w:r w:rsidRPr="00213C62">
        <w:t xml:space="preserve">; </w:t>
      </w:r>
      <w:r w:rsidRPr="00213C62">
        <w:rPr>
          <w:color w:val="auto"/>
        </w:rPr>
        <w:t>LINDEN</w:t>
      </w:r>
      <w:r w:rsidRPr="00C55BF1">
        <w:t>, 2003.</w:t>
      </w:r>
      <w:r w:rsidRPr="000F1462">
        <w:t xml:space="preserve"> </w:t>
      </w:r>
      <w:r>
        <w:t>“</w:t>
      </w:r>
      <w:r w:rsidRPr="00C55BF1">
        <w:t xml:space="preserve">Esses fatores tendem a deixar o mercado aquecido pela vultosa participação de empresas iniciantes com casos de uso excessivos de propagandas para seu benefício de </w:t>
      </w:r>
      <w:r w:rsidRPr="00C55BF1">
        <w:rPr>
          <w:i/>
        </w:rPr>
        <w:t>marketing</w:t>
      </w:r>
      <w:r>
        <w:t>”.</w:t>
      </w:r>
    </w:p>
    <w:p w14:paraId="15AB7EC9" w14:textId="77777777" w:rsidR="00213C62" w:rsidRPr="000F1462" w:rsidRDefault="00213C62" w:rsidP="00213C62">
      <w:pPr>
        <w:spacing w:line="360" w:lineRule="auto"/>
        <w:ind w:firstLine="709"/>
      </w:pPr>
      <w:r w:rsidRPr="000F1462">
        <w:t xml:space="preserve">Quando se trata de áreas de aplicação específicas, ainda não se encontrou um consenso na literatura sobre quais as áreas podem ser consideradas de uso definitivo para a tecnologia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t xml:space="preserve">, exceto pelo óbvio caso do uso de moeda, como visto no </w:t>
      </w:r>
      <w:proofErr w:type="spellStart"/>
      <w:r w:rsidRPr="000F1462">
        <w:rPr>
          <w:i/>
          <w:iCs/>
        </w:rPr>
        <w:t>Bitcoin</w:t>
      </w:r>
      <w:proofErr w:type="spellEnd"/>
      <w:r w:rsidRPr="000F1462">
        <w:t xml:space="preserve">. Muitos autores, entretanto, pretendem mapear e listar os possíveis casos de uso e aplicações para o </w:t>
      </w:r>
      <w:proofErr w:type="spellStart"/>
      <w:r w:rsidRPr="000F1462">
        <w:rPr>
          <w:i/>
          <w:iCs/>
        </w:rPr>
        <w:t>blockchain</w:t>
      </w:r>
      <w:proofErr w:type="spellEnd"/>
      <w:r w:rsidRPr="000F1462">
        <w:rPr>
          <w:i/>
          <w:iCs/>
        </w:rPr>
        <w:t>.</w:t>
      </w:r>
      <w:r w:rsidRPr="000F1462">
        <w:t xml:space="preserve"> (TSCHORSCH; SCHEUERMANN, 2016). </w:t>
      </w:r>
    </w:p>
    <w:p w14:paraId="277A0AF1" w14:textId="77777777" w:rsidR="00DF64CC" w:rsidRDefault="00DF64CC" w:rsidP="00DF64CC">
      <w:pPr>
        <w:pStyle w:val="NormalABNT"/>
      </w:pPr>
    </w:p>
    <w:p w14:paraId="5E03A060" w14:textId="71E63487" w:rsidR="007872E6" w:rsidRPr="005079A1" w:rsidRDefault="0089302E" w:rsidP="00DF64CC">
      <w:pPr>
        <w:pStyle w:val="NormalABNT"/>
      </w:pPr>
      <w:r>
        <w:br w:type="page"/>
      </w:r>
    </w:p>
    <w:p w14:paraId="5E03A061" w14:textId="317B5E24" w:rsidR="007872E6" w:rsidRDefault="0089302E" w:rsidP="00E41E0F">
      <w:pPr>
        <w:pStyle w:val="Ttulo1"/>
        <w:spacing w:line="360" w:lineRule="auto"/>
        <w:ind w:right="71"/>
        <w:jc w:val="center"/>
      </w:pPr>
      <w:bookmarkStart w:id="3" w:name="_Toc36383044"/>
      <w:bookmarkStart w:id="4" w:name="_Toc36383065"/>
      <w:r w:rsidRPr="003671A2">
        <w:lastRenderedPageBreak/>
        <w:t>REFERÊNCIAS</w:t>
      </w:r>
      <w:bookmarkEnd w:id="3"/>
      <w:bookmarkEnd w:id="4"/>
    </w:p>
    <w:p w14:paraId="726631A7" w14:textId="36C0D363" w:rsidR="00C0671A" w:rsidRPr="00101A42" w:rsidRDefault="00C0671A" w:rsidP="00B9550D">
      <w:pPr>
        <w:pStyle w:val="REFERENCIAABNT"/>
      </w:pPr>
      <w:bookmarkStart w:id="5" w:name="_GoBack"/>
      <w:bookmarkEnd w:id="5"/>
      <w:r w:rsidRPr="00101A42">
        <w:rPr>
          <w:shd w:val="clear" w:color="auto" w:fill="FFFFFF"/>
        </w:rPr>
        <w:t xml:space="preserve">ALLEN, Darcy, </w:t>
      </w:r>
      <w:r w:rsidRPr="00101A42">
        <w:rPr>
          <w:bCs/>
          <w:shd w:val="clear" w:color="auto" w:fill="FFFFFF"/>
        </w:rPr>
        <w:t>Descobrindo e desenvolvendo a cripto economia blockchain</w:t>
      </w:r>
      <w:r w:rsidRPr="00101A42">
        <w:rPr>
          <w:shd w:val="clear" w:color="auto" w:fill="FFFFFF"/>
        </w:rPr>
        <w:t xml:space="preserve"> (2017). Disponível em: </w:t>
      </w:r>
      <w:hyperlink r:id="rId13" w:tgtFrame="_blank" w:history="1">
        <w:r w:rsidRPr="00101A42">
          <w:rPr>
            <w:rStyle w:val="Hyperlink"/>
            <w:color w:val="auto"/>
            <w:shd w:val="clear" w:color="auto" w:fill="FFFFFF"/>
          </w:rPr>
          <w:t>https://ssrn.com/abstract=2815255</w:t>
        </w:r>
      </w:hyperlink>
      <w:r w:rsidRPr="00101A42">
        <w:rPr>
          <w:shd w:val="clear" w:color="auto" w:fill="FFFFFF"/>
        </w:rPr>
        <w:t xml:space="preserve">. </w:t>
      </w:r>
      <w:r w:rsidRPr="00101A42">
        <w:t>Acesso em: 27 de março de 2020.</w:t>
      </w:r>
    </w:p>
    <w:p w14:paraId="5783B74F" w14:textId="77A8DD38" w:rsidR="00766C39" w:rsidRPr="00101A42" w:rsidRDefault="00766C39" w:rsidP="00DF64CC">
      <w:pPr>
        <w:pStyle w:val="REFERENCIAABNT"/>
      </w:pPr>
      <w:bookmarkStart w:id="6" w:name="_Hlk36306339"/>
      <w:bookmarkEnd w:id="0"/>
      <w:proofErr w:type="gramStart"/>
      <w:r w:rsidRPr="00101A42">
        <w:rPr>
          <w:lang w:val="en-US"/>
        </w:rPr>
        <w:t xml:space="preserve">FENN, J; LINDEN, A. </w:t>
      </w:r>
      <w:bookmarkEnd w:id="6"/>
      <w:r w:rsidRPr="00101A42">
        <w:rPr>
          <w:bCs/>
          <w:lang w:val="en-US"/>
        </w:rPr>
        <w:t>Understanding Gartner’s hype cycles.</w:t>
      </w:r>
      <w:proofErr w:type="gramEnd"/>
      <w:r w:rsidRPr="00101A42">
        <w:rPr>
          <w:bCs/>
          <w:lang w:val="en-US"/>
        </w:rPr>
        <w:t xml:space="preserve"> </w:t>
      </w:r>
      <w:proofErr w:type="gramStart"/>
      <w:r w:rsidRPr="00101A42">
        <w:rPr>
          <w:bCs/>
          <w:i/>
          <w:iCs/>
          <w:lang w:val="en-US"/>
        </w:rPr>
        <w:t>Strategic Analysis Report</w:t>
      </w:r>
      <w:r w:rsidRPr="00101A42">
        <w:rPr>
          <w:bCs/>
          <w:lang w:val="en-US"/>
        </w:rPr>
        <w:t>, N.R-20-1971.</w:t>
      </w:r>
      <w:proofErr w:type="gramEnd"/>
      <w:r w:rsidRPr="00101A42">
        <w:rPr>
          <w:bCs/>
          <w:lang w:val="en-US"/>
        </w:rPr>
        <w:t xml:space="preserve"> </w:t>
      </w:r>
      <w:proofErr w:type="spellStart"/>
      <w:r w:rsidRPr="00101A42">
        <w:rPr>
          <w:bCs/>
        </w:rPr>
        <w:t>Gartner</w:t>
      </w:r>
      <w:proofErr w:type="spellEnd"/>
      <w:r w:rsidRPr="00101A42">
        <w:rPr>
          <w:bCs/>
        </w:rPr>
        <w:t xml:space="preserve">, </w:t>
      </w:r>
      <w:proofErr w:type="spellStart"/>
      <w:r w:rsidRPr="00101A42">
        <w:rPr>
          <w:bCs/>
        </w:rPr>
        <w:t>Inc</w:t>
      </w:r>
      <w:proofErr w:type="spellEnd"/>
      <w:r w:rsidRPr="00101A42">
        <w:t xml:space="preserve">, 2003. Disponível em: </w:t>
      </w:r>
      <w:hyperlink r:id="rId14" w:history="1">
        <w:r w:rsidRPr="00101A42">
          <w:rPr>
            <w:rStyle w:val="Hyperlink"/>
            <w:color w:val="auto"/>
          </w:rPr>
          <w:t>https://www.bus.umich.edu/KresgePublic/Journals/Gartner/research/115200/115274/115274.pdf</w:t>
        </w:r>
      </w:hyperlink>
      <w:r w:rsidRPr="00101A42">
        <w:t>. Acesso em: 27 de março de 2020.</w:t>
      </w:r>
    </w:p>
    <w:p w14:paraId="073A0B22" w14:textId="5CFAB587" w:rsidR="00766C39" w:rsidRPr="00101A42" w:rsidRDefault="00C0671A" w:rsidP="00694A08">
      <w:pPr>
        <w:pStyle w:val="REFERENCIAABNT"/>
        <w:rPr>
          <w:lang w:val="en-US"/>
        </w:rPr>
      </w:pPr>
      <w:r w:rsidRPr="00101A42">
        <w:t xml:space="preserve">FRANÇA, DIULIANA: </w:t>
      </w:r>
      <w:r w:rsidRPr="00101A42">
        <w:rPr>
          <w:bCs/>
        </w:rPr>
        <w:t>Desenvolvimento de Produtos de Soluções Digitais</w:t>
      </w:r>
      <w:r w:rsidRPr="00101A42">
        <w:rPr>
          <w:shd w:val="clear" w:color="auto" w:fill="FFFFFF"/>
        </w:rPr>
        <w:t xml:space="preserve">. Disponível </w:t>
      </w:r>
      <w:proofErr w:type="gramStart"/>
      <w:r w:rsidRPr="00101A42">
        <w:rPr>
          <w:shd w:val="clear" w:color="auto" w:fill="FFFFFF"/>
        </w:rPr>
        <w:t>em :</w:t>
      </w:r>
      <w:proofErr w:type="gramEnd"/>
      <w:r w:rsidRPr="00101A42">
        <w:rPr>
          <w:shd w:val="clear" w:color="auto" w:fill="FFFFFF"/>
        </w:rPr>
        <w:t xml:space="preserve"> </w:t>
      </w:r>
      <w:hyperlink r:id="rId15" w:history="1">
        <w:r w:rsidRPr="00101A42">
          <w:rPr>
            <w:rStyle w:val="Hyperlink"/>
          </w:rPr>
          <w:t>http://www.eventos.momentoeditorial.com.br/wp-content/uploads/2018/04/DIULIANA-FRANCA.pdf</w:t>
        </w:r>
      </w:hyperlink>
      <w:r w:rsidRPr="00101A42">
        <w:t xml:space="preserve"> .Acesso em: 27 de março de 2020.</w:t>
      </w:r>
    </w:p>
    <w:p w14:paraId="6A78D256" w14:textId="71991CFB" w:rsidR="00C0671A" w:rsidRPr="00694A08" w:rsidRDefault="00C0671A" w:rsidP="00C0671A">
      <w:pPr>
        <w:pStyle w:val="REFERENCIAABNT"/>
      </w:pPr>
      <w:r w:rsidRPr="00101A42">
        <w:rPr>
          <w:lang w:val="en-US"/>
        </w:rPr>
        <w:t xml:space="preserve">TSCHORSCH, F.; SCHEUERMANN, B. </w:t>
      </w:r>
      <w:r w:rsidRPr="00101A42">
        <w:rPr>
          <w:bCs/>
          <w:lang w:val="en-US"/>
        </w:rPr>
        <w:t>Bitcoin and beyond: a technical survey on decentralized digital currencies.</w:t>
      </w:r>
      <w:r w:rsidRPr="00101A42">
        <w:rPr>
          <w:lang w:val="en-US"/>
        </w:rPr>
        <w:t xml:space="preserve"> </w:t>
      </w:r>
      <w:r w:rsidRPr="00101A42">
        <w:t xml:space="preserve">IEEE Communications </w:t>
      </w:r>
      <w:proofErr w:type="spellStart"/>
      <w:r w:rsidRPr="00101A42">
        <w:t>Surveys</w:t>
      </w:r>
      <w:proofErr w:type="spellEnd"/>
      <w:r w:rsidRPr="00101A42">
        <w:t xml:space="preserve"> &amp; </w:t>
      </w:r>
      <w:proofErr w:type="spellStart"/>
      <w:r w:rsidRPr="00101A42">
        <w:t>Tutorials</w:t>
      </w:r>
      <w:proofErr w:type="spellEnd"/>
      <w:r w:rsidRPr="00101A42">
        <w:t xml:space="preserve">, 2016. </w:t>
      </w:r>
      <w:r w:rsidRPr="00101A42">
        <w:rPr>
          <w:shd w:val="clear" w:color="auto" w:fill="FFFFFF"/>
        </w:rPr>
        <w:t xml:space="preserve">Disponível em: </w:t>
      </w:r>
      <w:hyperlink r:id="rId16" w:history="1">
        <w:r w:rsidRPr="00101A42">
          <w:rPr>
            <w:rStyle w:val="Hyperlink"/>
            <w:color w:val="auto"/>
          </w:rPr>
          <w:t>https://ieeexplore.ieee.org/abstract/document/7423672</w:t>
        </w:r>
      </w:hyperlink>
      <w:r w:rsidRPr="00101A42">
        <w:t>. Acesso em: 27 de março de 2020.</w:t>
      </w:r>
    </w:p>
    <w:p w14:paraId="2CD7DC83" w14:textId="77777777" w:rsidR="008E64BD" w:rsidRPr="008E64BD" w:rsidRDefault="008E64BD" w:rsidP="00C0671A">
      <w:pPr>
        <w:pStyle w:val="REFERENCIAABNT"/>
      </w:pPr>
    </w:p>
    <w:sectPr w:rsidR="008E64BD" w:rsidRPr="008E64BD" w:rsidSect="005079A1">
      <w:headerReference w:type="even" r:id="rId17"/>
      <w:headerReference w:type="default" r:id="rId18"/>
      <w:headerReference w:type="first" r:id="rId19"/>
      <w:type w:val="continuous"/>
      <w:pgSz w:w="11906" w:h="16838" w:code="9"/>
      <w:pgMar w:top="1701" w:right="1134" w:bottom="1134" w:left="1701" w:header="1134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B2D75" w14:textId="77777777" w:rsidR="00303DA7" w:rsidRDefault="00303DA7">
      <w:pPr>
        <w:spacing w:after="0" w:line="240" w:lineRule="auto"/>
      </w:pPr>
      <w:r>
        <w:separator/>
      </w:r>
    </w:p>
  </w:endnote>
  <w:endnote w:type="continuationSeparator" w:id="0">
    <w:p w14:paraId="11E5DACE" w14:textId="77777777" w:rsidR="00303DA7" w:rsidRDefault="0030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40938" w14:textId="77777777" w:rsidR="00303DA7" w:rsidRDefault="00303DA7">
      <w:pPr>
        <w:spacing w:after="0" w:line="240" w:lineRule="auto"/>
      </w:pPr>
      <w:r>
        <w:separator/>
      </w:r>
    </w:p>
  </w:footnote>
  <w:footnote w:type="continuationSeparator" w:id="0">
    <w:p w14:paraId="235DC473" w14:textId="77777777" w:rsidR="00303DA7" w:rsidRDefault="0030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3574934"/>
      <w:docPartObj>
        <w:docPartGallery w:val="Page Numbers (Top of Page)"/>
        <w:docPartUnique/>
      </w:docPartObj>
    </w:sdtPr>
    <w:sdtEndPr/>
    <w:sdtContent>
      <w:p w14:paraId="5E03A079" w14:textId="77777777" w:rsidR="00DF64CC" w:rsidRDefault="00DF64CC" w:rsidP="007C0AD8">
        <w:pPr>
          <w:pStyle w:val="Cabealho"/>
        </w:pPr>
        <w:r w:rsidRPr="007C0AD8">
          <w:rPr>
            <w:rFonts w:ascii="Times New Roman" w:hAnsi="Times New Roman"/>
            <w:sz w:val="20"/>
            <w:szCs w:val="20"/>
          </w:rPr>
          <w:fldChar w:fldCharType="begin"/>
        </w:r>
        <w:r w:rsidRPr="007C0AD8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7C0AD8">
          <w:rPr>
            <w:rFonts w:ascii="Times New Roman" w:hAnsi="Times New Roman"/>
            <w:sz w:val="20"/>
            <w:szCs w:val="20"/>
          </w:rPr>
          <w:fldChar w:fldCharType="separate"/>
        </w:r>
        <w:r w:rsidR="00101A42">
          <w:rPr>
            <w:rFonts w:ascii="Times New Roman" w:hAnsi="Times New Roman"/>
            <w:noProof/>
            <w:sz w:val="20"/>
            <w:szCs w:val="20"/>
          </w:rPr>
          <w:t>2</w:t>
        </w:r>
        <w:r w:rsidRPr="007C0AD8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3A07A" w14:textId="77777777" w:rsidR="00DF64CC" w:rsidRDefault="00DF6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01A42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5E03A07B" w14:textId="77777777" w:rsidR="00DF64CC" w:rsidRDefault="00DF64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3A07C" w14:textId="77777777" w:rsidR="00DF64CC" w:rsidRDefault="00DF64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color w:val="000000"/>
      </w:rPr>
    </w:pPr>
  </w:p>
  <w:p w14:paraId="5E03A07D" w14:textId="77777777" w:rsidR="00DF64CC" w:rsidRDefault="00DF64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E03A07E" w14:textId="77777777" w:rsidR="00DF64CC" w:rsidRDefault="00DF64C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Cambria" w:eastAsia="Cambria" w:hAnsi="Cambria" w:cs="Cambria"/>
        <w:color w:val="000000"/>
      </w:rPr>
    </w:pPr>
  </w:p>
  <w:p w14:paraId="5E03A07F" w14:textId="77777777" w:rsidR="00DF64CC" w:rsidRDefault="00DF64C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38B"/>
    <w:multiLevelType w:val="multilevel"/>
    <w:tmpl w:val="C4F44496"/>
    <w:lvl w:ilvl="0">
      <w:start w:val="1"/>
      <w:numFmt w:val="decimal"/>
      <w:pStyle w:val="titulo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●.●.%4."/>
      <w:lvlJc w:val="left"/>
      <w:pPr>
        <w:ind w:left="1728" w:hanging="647"/>
      </w:pPr>
    </w:lvl>
    <w:lvl w:ilvl="4">
      <w:start w:val="1"/>
      <w:numFmt w:val="decimal"/>
      <w:lvlText w:val="%1.●.●.%4.%5."/>
      <w:lvlJc w:val="left"/>
      <w:pPr>
        <w:ind w:left="2232" w:hanging="792"/>
      </w:pPr>
    </w:lvl>
    <w:lvl w:ilvl="5">
      <w:start w:val="1"/>
      <w:numFmt w:val="decimal"/>
      <w:lvlText w:val="%1.●.●.%4.%5.%6."/>
      <w:lvlJc w:val="left"/>
      <w:pPr>
        <w:ind w:left="2736" w:hanging="934"/>
      </w:pPr>
    </w:lvl>
    <w:lvl w:ilvl="6">
      <w:start w:val="1"/>
      <w:numFmt w:val="decimal"/>
      <w:lvlText w:val="%1.●.●.%4.%5.%6.%7."/>
      <w:lvlJc w:val="left"/>
      <w:pPr>
        <w:ind w:left="3240" w:hanging="1080"/>
      </w:pPr>
    </w:lvl>
    <w:lvl w:ilvl="7">
      <w:start w:val="1"/>
      <w:numFmt w:val="decimal"/>
      <w:lvlText w:val="%1.●.●.%4.%5.%6.%7.%8."/>
      <w:lvlJc w:val="left"/>
      <w:pPr>
        <w:ind w:left="3744" w:hanging="1224"/>
      </w:pPr>
    </w:lvl>
    <w:lvl w:ilvl="8">
      <w:start w:val="1"/>
      <w:numFmt w:val="decimal"/>
      <w:lvlText w:val="%1.●.●.%4.%5.%6.%7.%8.%9."/>
      <w:lvlJc w:val="left"/>
      <w:pPr>
        <w:ind w:left="4320" w:hanging="1440"/>
      </w:pPr>
    </w:lvl>
  </w:abstractNum>
  <w:abstractNum w:abstractNumId="1">
    <w:nsid w:val="2C6C62B8"/>
    <w:multiLevelType w:val="multilevel"/>
    <w:tmpl w:val="C4905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C744B4D"/>
    <w:multiLevelType w:val="hybridMultilevel"/>
    <w:tmpl w:val="FE8A816E"/>
    <w:lvl w:ilvl="0" w:tplc="E95AE786">
      <w:start w:val="1"/>
      <w:numFmt w:val="lowerLetter"/>
      <w:pStyle w:val="Itemabnt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EB40878"/>
    <w:multiLevelType w:val="hybridMultilevel"/>
    <w:tmpl w:val="B09AA630"/>
    <w:lvl w:ilvl="0" w:tplc="C57CBBC2">
      <w:start w:val="1"/>
      <w:numFmt w:val="decimal"/>
      <w:lvlText w:val="%1-"/>
      <w:lvlJc w:val="left"/>
      <w:pPr>
        <w:ind w:left="18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4" w:hanging="360"/>
      </w:pPr>
    </w:lvl>
    <w:lvl w:ilvl="2" w:tplc="0416001B" w:tentative="1">
      <w:start w:val="1"/>
      <w:numFmt w:val="lowerRoman"/>
      <w:lvlText w:val="%3."/>
      <w:lvlJc w:val="right"/>
      <w:pPr>
        <w:ind w:left="3244" w:hanging="180"/>
      </w:pPr>
    </w:lvl>
    <w:lvl w:ilvl="3" w:tplc="0416000F" w:tentative="1">
      <w:start w:val="1"/>
      <w:numFmt w:val="decimal"/>
      <w:lvlText w:val="%4."/>
      <w:lvlJc w:val="left"/>
      <w:pPr>
        <w:ind w:left="3964" w:hanging="360"/>
      </w:pPr>
    </w:lvl>
    <w:lvl w:ilvl="4" w:tplc="04160019" w:tentative="1">
      <w:start w:val="1"/>
      <w:numFmt w:val="lowerLetter"/>
      <w:lvlText w:val="%5."/>
      <w:lvlJc w:val="left"/>
      <w:pPr>
        <w:ind w:left="4684" w:hanging="360"/>
      </w:pPr>
    </w:lvl>
    <w:lvl w:ilvl="5" w:tplc="0416001B" w:tentative="1">
      <w:start w:val="1"/>
      <w:numFmt w:val="lowerRoman"/>
      <w:lvlText w:val="%6."/>
      <w:lvlJc w:val="right"/>
      <w:pPr>
        <w:ind w:left="5404" w:hanging="180"/>
      </w:pPr>
    </w:lvl>
    <w:lvl w:ilvl="6" w:tplc="0416000F" w:tentative="1">
      <w:start w:val="1"/>
      <w:numFmt w:val="decimal"/>
      <w:lvlText w:val="%7."/>
      <w:lvlJc w:val="left"/>
      <w:pPr>
        <w:ind w:left="6124" w:hanging="360"/>
      </w:pPr>
    </w:lvl>
    <w:lvl w:ilvl="7" w:tplc="04160019" w:tentative="1">
      <w:start w:val="1"/>
      <w:numFmt w:val="lowerLetter"/>
      <w:lvlText w:val="%8."/>
      <w:lvlJc w:val="left"/>
      <w:pPr>
        <w:ind w:left="6844" w:hanging="360"/>
      </w:pPr>
    </w:lvl>
    <w:lvl w:ilvl="8" w:tplc="0416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4">
    <w:nsid w:val="75230B13"/>
    <w:multiLevelType w:val="multilevel"/>
    <w:tmpl w:val="0326046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dro Rodrigues">
    <w15:presenceInfo w15:providerId="Windows Live" w15:userId="38177b36cf308f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E6"/>
    <w:rsid w:val="0000004C"/>
    <w:rsid w:val="00020942"/>
    <w:rsid w:val="000922B7"/>
    <w:rsid w:val="000D0407"/>
    <w:rsid w:val="000D2F83"/>
    <w:rsid w:val="000D42BF"/>
    <w:rsid w:val="000F3914"/>
    <w:rsid w:val="000F7AB6"/>
    <w:rsid w:val="00101A42"/>
    <w:rsid w:val="00122560"/>
    <w:rsid w:val="001577A5"/>
    <w:rsid w:val="00164665"/>
    <w:rsid w:val="00181535"/>
    <w:rsid w:val="001A71EA"/>
    <w:rsid w:val="001D15F4"/>
    <w:rsid w:val="001E39D1"/>
    <w:rsid w:val="001F0F39"/>
    <w:rsid w:val="00213C62"/>
    <w:rsid w:val="00235A1E"/>
    <w:rsid w:val="00275C44"/>
    <w:rsid w:val="0027657F"/>
    <w:rsid w:val="002868EF"/>
    <w:rsid w:val="002A76E3"/>
    <w:rsid w:val="002B364A"/>
    <w:rsid w:val="002C1B73"/>
    <w:rsid w:val="00300AE0"/>
    <w:rsid w:val="00303DA7"/>
    <w:rsid w:val="00313556"/>
    <w:rsid w:val="003671A2"/>
    <w:rsid w:val="00393064"/>
    <w:rsid w:val="003A14C7"/>
    <w:rsid w:val="003C4C27"/>
    <w:rsid w:val="003D5B37"/>
    <w:rsid w:val="003E02A6"/>
    <w:rsid w:val="003E5B98"/>
    <w:rsid w:val="00401B58"/>
    <w:rsid w:val="00405523"/>
    <w:rsid w:val="00405DF2"/>
    <w:rsid w:val="004E3051"/>
    <w:rsid w:val="005079A1"/>
    <w:rsid w:val="005D28BA"/>
    <w:rsid w:val="00640C9D"/>
    <w:rsid w:val="00694A08"/>
    <w:rsid w:val="006B2C97"/>
    <w:rsid w:val="00707019"/>
    <w:rsid w:val="00766C39"/>
    <w:rsid w:val="007872E6"/>
    <w:rsid w:val="007B67BB"/>
    <w:rsid w:val="007C0AD8"/>
    <w:rsid w:val="008037AE"/>
    <w:rsid w:val="00831C8E"/>
    <w:rsid w:val="008621E3"/>
    <w:rsid w:val="00862A8E"/>
    <w:rsid w:val="0089302E"/>
    <w:rsid w:val="008942D2"/>
    <w:rsid w:val="008E64BD"/>
    <w:rsid w:val="0091013B"/>
    <w:rsid w:val="009332F6"/>
    <w:rsid w:val="00967C8F"/>
    <w:rsid w:val="00990946"/>
    <w:rsid w:val="009C1BB3"/>
    <w:rsid w:val="009C672E"/>
    <w:rsid w:val="009E6D27"/>
    <w:rsid w:val="00A005FF"/>
    <w:rsid w:val="00A8760C"/>
    <w:rsid w:val="00AA4AC9"/>
    <w:rsid w:val="00AF4CC1"/>
    <w:rsid w:val="00B8184B"/>
    <w:rsid w:val="00B9550D"/>
    <w:rsid w:val="00BA5605"/>
    <w:rsid w:val="00BC08C4"/>
    <w:rsid w:val="00BD0662"/>
    <w:rsid w:val="00BD2013"/>
    <w:rsid w:val="00BF047C"/>
    <w:rsid w:val="00C03AB2"/>
    <w:rsid w:val="00C0671A"/>
    <w:rsid w:val="00C20F3F"/>
    <w:rsid w:val="00C55BF1"/>
    <w:rsid w:val="00C575A5"/>
    <w:rsid w:val="00C93502"/>
    <w:rsid w:val="00CA4C7B"/>
    <w:rsid w:val="00CB3B7E"/>
    <w:rsid w:val="00CD6588"/>
    <w:rsid w:val="00CD75DA"/>
    <w:rsid w:val="00D347E5"/>
    <w:rsid w:val="00D64E01"/>
    <w:rsid w:val="00DF64CC"/>
    <w:rsid w:val="00E01012"/>
    <w:rsid w:val="00E04B64"/>
    <w:rsid w:val="00E4006F"/>
    <w:rsid w:val="00E41E0F"/>
    <w:rsid w:val="00E44E71"/>
    <w:rsid w:val="00E5240B"/>
    <w:rsid w:val="00E54FB4"/>
    <w:rsid w:val="00E850BD"/>
    <w:rsid w:val="00EB1151"/>
    <w:rsid w:val="00EB68CF"/>
    <w:rsid w:val="00EE46BA"/>
    <w:rsid w:val="00F20F4F"/>
    <w:rsid w:val="00FF2EB6"/>
    <w:rsid w:val="21F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9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BD"/>
  </w:style>
  <w:style w:type="paragraph" w:styleId="Ttulo1">
    <w:name w:val="heading 1"/>
    <w:basedOn w:val="Normal"/>
    <w:next w:val="Normal"/>
    <w:link w:val="Ttulo1Char"/>
    <w:uiPriority w:val="9"/>
    <w:qFormat/>
    <w:rsid w:val="00C03AB2"/>
    <w:pPr>
      <w:keepNext/>
      <w:keepLines/>
      <w:spacing w:before="240" w:after="0"/>
      <w:outlineLvl w:val="0"/>
    </w:pPr>
    <w:rPr>
      <w:b/>
      <w:szCs w:val="32"/>
    </w:rPr>
  </w:style>
  <w:style w:type="paragraph" w:styleId="Ttulo2">
    <w:name w:val="heading 2"/>
    <w:basedOn w:val="titulo"/>
    <w:next w:val="Normal"/>
    <w:uiPriority w:val="9"/>
    <w:unhideWhenUsed/>
    <w:qFormat/>
    <w:rsid w:val="00FD099E"/>
    <w:pPr>
      <w:numPr>
        <w:numId w:val="0"/>
      </w:numPr>
      <w:outlineLvl w:val="1"/>
    </w:pPr>
  </w:style>
  <w:style w:type="paragraph" w:styleId="Ttulo3">
    <w:name w:val="heading 3"/>
    <w:basedOn w:val="Normal"/>
    <w:next w:val="Normal"/>
    <w:uiPriority w:val="9"/>
    <w:unhideWhenUsed/>
    <w:qFormat/>
    <w:rsid w:val="00E02933"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link w:val="PargrafodaListaChar"/>
    <w:uiPriority w:val="34"/>
    <w:qFormat/>
    <w:rsid w:val="00E80A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36C2"/>
    <w:pPr>
      <w:spacing w:before="100" w:beforeAutospacing="1" w:after="100" w:afterAutospacing="1" w:line="240" w:lineRule="auto"/>
    </w:pPr>
  </w:style>
  <w:style w:type="paragraph" w:styleId="SemEspaamento">
    <w:name w:val="No Spacing"/>
    <w:uiPriority w:val="1"/>
    <w:qFormat/>
    <w:rsid w:val="00CA36C2"/>
    <w:pPr>
      <w:spacing w:after="0" w:line="240" w:lineRule="auto"/>
    </w:pPr>
  </w:style>
  <w:style w:type="paragraph" w:customStyle="1" w:styleId="NormalABNT">
    <w:name w:val="Normal ABNT"/>
    <w:basedOn w:val="Normal"/>
    <w:link w:val="NormalABNTChar"/>
    <w:qFormat/>
    <w:rsid w:val="00E850BD"/>
    <w:pPr>
      <w:spacing w:line="360" w:lineRule="auto"/>
      <w:ind w:firstLine="709"/>
    </w:pPr>
    <w:rPr>
      <w:rFonts w:eastAsiaTheme="minorHAnsi"/>
      <w:lang w:eastAsia="en-US"/>
    </w:rPr>
  </w:style>
  <w:style w:type="character" w:styleId="Hyperlink">
    <w:name w:val="Hyperlink"/>
    <w:basedOn w:val="Fontepargpadro"/>
    <w:uiPriority w:val="99"/>
    <w:unhideWhenUsed/>
    <w:rsid w:val="00531294"/>
    <w:rPr>
      <w:color w:val="0000FF"/>
      <w:u w:val="single"/>
    </w:rPr>
  </w:style>
  <w:style w:type="character" w:customStyle="1" w:styleId="NormalABNTChar">
    <w:name w:val="Normal ABNT Char"/>
    <w:basedOn w:val="Fontepargpadro"/>
    <w:link w:val="NormalABNT"/>
    <w:rsid w:val="00E850BD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63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850"/>
  </w:style>
  <w:style w:type="paragraph" w:customStyle="1" w:styleId="titulo">
    <w:name w:val="titulo"/>
    <w:basedOn w:val="Normal"/>
    <w:link w:val="tituloChar"/>
    <w:qFormat/>
    <w:rsid w:val="00E850BD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b/>
      <w:color w:val="000000"/>
    </w:rPr>
  </w:style>
  <w:style w:type="character" w:styleId="Forte">
    <w:name w:val="Strong"/>
    <w:basedOn w:val="Fontepargpadro"/>
    <w:uiPriority w:val="22"/>
    <w:qFormat/>
    <w:rsid w:val="004967F2"/>
    <w:rPr>
      <w:b/>
      <w:bCs/>
    </w:rPr>
  </w:style>
  <w:style w:type="character" w:customStyle="1" w:styleId="tituloChar">
    <w:name w:val="titulo Char"/>
    <w:basedOn w:val="Fontepargpadro"/>
    <w:link w:val="titulo"/>
    <w:rsid w:val="00E850BD"/>
    <w:rPr>
      <w:b/>
      <w:color w:val="0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80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BA5605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5479C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2093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464815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802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</w:rPr>
  </w:style>
  <w:style w:type="character" w:customStyle="1" w:styleId="CabealhoChar">
    <w:name w:val="Cabeçalho Char"/>
    <w:basedOn w:val="Fontepargpadro"/>
    <w:link w:val="Cabealho"/>
    <w:uiPriority w:val="99"/>
    <w:rsid w:val="00A802F7"/>
    <w:rPr>
      <w:rFonts w:asciiTheme="minorHAnsi" w:eastAsiaTheme="minorEastAsia" w:hAnsiTheme="minorHAnsi" w:cs="Times New Roman"/>
    </w:rPr>
  </w:style>
  <w:style w:type="paragraph" w:styleId="Corpodetexto">
    <w:name w:val="Body Text"/>
    <w:basedOn w:val="Normal"/>
    <w:link w:val="CorpodetextoChar"/>
    <w:uiPriority w:val="1"/>
    <w:qFormat/>
    <w:rsid w:val="00406FBF"/>
    <w:pPr>
      <w:widowControl w:val="0"/>
      <w:autoSpaceDE w:val="0"/>
      <w:autoSpaceDN w:val="0"/>
      <w:spacing w:after="0" w:line="240" w:lineRule="auto"/>
      <w:ind w:left="100"/>
    </w:pPr>
    <w:rPr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06FB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6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178"/>
    <w:rPr>
      <w:rFonts w:ascii="Segoe UI" w:hAnsi="Segoe UI" w:cs="Segoe UI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9332F6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Corpo">
    <w:name w:val="Corpo"/>
    <w:rsid w:val="00E36A1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rsid w:val="00E36A19"/>
  </w:style>
  <w:style w:type="numbering" w:customStyle="1" w:styleId="Marcadores">
    <w:name w:val="Marcadores"/>
    <w:rsid w:val="00E36A19"/>
  </w:style>
  <w:style w:type="numbering" w:customStyle="1" w:styleId="EstiloImportado3">
    <w:name w:val="Estilo Importado 3"/>
    <w:rsid w:val="00E36A19"/>
  </w:style>
  <w:style w:type="paragraph" w:customStyle="1" w:styleId="justificado">
    <w:name w:val="justificado"/>
    <w:rsid w:val="00E36A19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eastAsia="Arial Unicode MS" w:cs="Arial Unicode MS"/>
      <w:color w:val="000000"/>
      <w:u w:color="000000"/>
      <w:bdr w:val="nil"/>
      <w:lang w:val="pt-PT"/>
    </w:rPr>
  </w:style>
  <w:style w:type="numbering" w:customStyle="1" w:styleId="EstiloImportado4">
    <w:name w:val="Estilo Importado 4"/>
    <w:rsid w:val="00E36A19"/>
  </w:style>
  <w:style w:type="character" w:customStyle="1" w:styleId="Hyperlink0">
    <w:name w:val="Hyperlink.0"/>
    <w:basedOn w:val="Fontepargpadro"/>
    <w:rsid w:val="00E36A19"/>
    <w:rPr>
      <w:outline w:val="0"/>
      <w:color w:val="000000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EstiloImportado6">
    <w:name w:val="Estilo Importado 6"/>
    <w:rsid w:val="00E36A19"/>
  </w:style>
  <w:style w:type="numbering" w:customStyle="1" w:styleId="EstiloImportado9">
    <w:name w:val="Estilo Importado 9"/>
    <w:rsid w:val="00E36A19"/>
  </w:style>
  <w:style w:type="character" w:customStyle="1" w:styleId="Ttulo1Char">
    <w:name w:val="Título 1 Char"/>
    <w:basedOn w:val="Fontepargpadro"/>
    <w:link w:val="Ttulo1"/>
    <w:uiPriority w:val="9"/>
    <w:rsid w:val="00C03AB2"/>
    <w:rPr>
      <w:b/>
      <w:szCs w:val="3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7684E"/>
    <w:rPr>
      <w:color w:val="605E5C"/>
      <w:shd w:val="clear" w:color="auto" w:fill="E1DFDD"/>
    </w:rPr>
  </w:style>
  <w:style w:type="character" w:styleId="MquinadeescreverHTML">
    <w:name w:val="HTML Typewriter"/>
    <w:basedOn w:val="Fontepargpadro"/>
    <w:uiPriority w:val="99"/>
    <w:semiHidden/>
    <w:unhideWhenUsed/>
    <w:rsid w:val="009F031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F0313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F031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ontepargpadro"/>
    <w:rsid w:val="00BF6BDA"/>
  </w:style>
  <w:style w:type="character" w:customStyle="1" w:styleId="MenoPendente3">
    <w:name w:val="Menção Pendente3"/>
    <w:basedOn w:val="Fontepargpadro"/>
    <w:uiPriority w:val="99"/>
    <w:semiHidden/>
    <w:unhideWhenUsed/>
    <w:rsid w:val="00C2753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20F3F"/>
    <w:pPr>
      <w:spacing w:after="0" w:line="240" w:lineRule="auto"/>
      <w:jc w:val="left"/>
    </w:pPr>
    <w:rPr>
      <w:rFonts w:eastAsia="SimSu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5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4"/>
    <w:pPr>
      <w:spacing w:after="0" w:line="240" w:lineRule="auto"/>
      <w:jc w:val="left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4"/>
    <w:pPr>
      <w:spacing w:after="0" w:line="240" w:lineRule="auto"/>
      <w:jc w:val="left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meu">
    <w:name w:val="meu"/>
    <w:basedOn w:val="TableNormal1"/>
    <w:uiPriority w:val="99"/>
    <w:rsid w:val="00313556"/>
    <w:pPr>
      <w:spacing w:after="0" w:line="240" w:lineRule="auto"/>
      <w:jc w:val="left"/>
    </w:pPr>
    <w:tblPr>
      <w:jc w:val="center"/>
    </w:tblPr>
    <w:trPr>
      <w:jc w:val="center"/>
    </w:trPr>
  </w:style>
  <w:style w:type="table" w:customStyle="1" w:styleId="Estilo1">
    <w:name w:val="Estilo1"/>
    <w:basedOn w:val="Tabelanormal"/>
    <w:uiPriority w:val="99"/>
    <w:rsid w:val="000D0407"/>
    <w:pPr>
      <w:spacing w:after="0" w:line="240" w:lineRule="auto"/>
      <w:jc w:val="left"/>
    </w:pPr>
    <w:tblPr/>
  </w:style>
  <w:style w:type="paragraph" w:styleId="Sumrio4">
    <w:name w:val="toc 4"/>
    <w:basedOn w:val="Normal"/>
    <w:next w:val="Normal"/>
    <w:autoRedefine/>
    <w:uiPriority w:val="39"/>
    <w:unhideWhenUsed/>
    <w:rsid w:val="00405DF2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05DF2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05DF2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05DF2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05DF2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05DF2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REFERENCIAABNT">
    <w:name w:val="REFERENCIA ABNT"/>
    <w:basedOn w:val="Normal"/>
    <w:link w:val="REFERENCIAABNTChar"/>
    <w:qFormat/>
    <w:rsid w:val="003671A2"/>
    <w:pPr>
      <w:spacing w:line="360" w:lineRule="auto"/>
    </w:pPr>
    <w:rPr>
      <w:rFonts w:eastAsiaTheme="minorHAnsi"/>
      <w:lang w:eastAsia="en-US"/>
    </w:rPr>
  </w:style>
  <w:style w:type="paragraph" w:customStyle="1" w:styleId="Citaoabnt">
    <w:name w:val="Citação abnt"/>
    <w:basedOn w:val="NormalWeb"/>
    <w:link w:val="CitaoabntChar"/>
    <w:qFormat/>
    <w:rsid w:val="003671A2"/>
    <w:pPr>
      <w:shd w:val="clear" w:color="auto" w:fill="FFFFFF"/>
      <w:ind w:left="2268"/>
    </w:pPr>
    <w:rPr>
      <w:color w:val="000000"/>
      <w:sz w:val="20"/>
      <w:szCs w:val="20"/>
    </w:rPr>
  </w:style>
  <w:style w:type="character" w:customStyle="1" w:styleId="REFERENCIAABNTChar">
    <w:name w:val="REFERENCIA ABNT Char"/>
    <w:basedOn w:val="Fontepargpadro"/>
    <w:link w:val="REFERENCIAABNT"/>
    <w:rsid w:val="003671A2"/>
    <w:rPr>
      <w:rFonts w:eastAsiaTheme="minorHAnsi"/>
      <w:lang w:eastAsia="en-US"/>
    </w:rPr>
  </w:style>
  <w:style w:type="character" w:customStyle="1" w:styleId="CitaoabntChar">
    <w:name w:val="Citação abnt Char"/>
    <w:basedOn w:val="Fontepargpadro"/>
    <w:link w:val="Citaoabnt"/>
    <w:rsid w:val="003671A2"/>
    <w:rPr>
      <w:color w:val="000000"/>
      <w:sz w:val="20"/>
      <w:szCs w:val="20"/>
      <w:shd w:val="clear" w:color="auto" w:fill="FFFFFF"/>
    </w:rPr>
  </w:style>
  <w:style w:type="paragraph" w:customStyle="1" w:styleId="Itemabnt">
    <w:name w:val="Item abnt"/>
    <w:basedOn w:val="PargrafodaLista"/>
    <w:link w:val="ItemabntChar"/>
    <w:qFormat/>
    <w:rsid w:val="003671A2"/>
    <w:pPr>
      <w:numPr>
        <w:numId w:val="3"/>
      </w:numPr>
      <w:spacing w:line="360" w:lineRule="auto"/>
    </w:pPr>
    <w:rPr>
      <w:color w:val="00000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671A2"/>
  </w:style>
  <w:style w:type="character" w:customStyle="1" w:styleId="ItemabntChar">
    <w:name w:val="Item abnt Char"/>
    <w:basedOn w:val="PargrafodaListaChar"/>
    <w:link w:val="Itemabnt"/>
    <w:rsid w:val="003671A2"/>
    <w:rPr>
      <w:color w:val="000000"/>
    </w:rPr>
  </w:style>
  <w:style w:type="paragraph" w:customStyle="1" w:styleId="TEXTOABNT">
    <w:name w:val="TEXTO ABNT"/>
    <w:basedOn w:val="Normal"/>
    <w:link w:val="TEXTOABNTChar"/>
    <w:qFormat/>
    <w:rsid w:val="003671A2"/>
    <w:pPr>
      <w:spacing w:line="360" w:lineRule="auto"/>
      <w:ind w:firstLine="709"/>
    </w:pPr>
    <w:rPr>
      <w:rFonts w:eastAsiaTheme="minorHAnsi"/>
      <w:lang w:eastAsia="en-US"/>
    </w:rPr>
  </w:style>
  <w:style w:type="paragraph" w:customStyle="1" w:styleId="Tituloabnt">
    <w:name w:val="Titulo abnt"/>
    <w:basedOn w:val="titulo"/>
    <w:link w:val="TituloabntChar"/>
    <w:rsid w:val="003671A2"/>
  </w:style>
  <w:style w:type="character" w:customStyle="1" w:styleId="TEXTOABNTChar">
    <w:name w:val="TEXTO ABNT Char"/>
    <w:basedOn w:val="Fontepargpadro"/>
    <w:link w:val="TEXTOABNT"/>
    <w:rsid w:val="003671A2"/>
    <w:rPr>
      <w:rFonts w:eastAsiaTheme="minorHAnsi"/>
      <w:lang w:eastAsia="en-US"/>
    </w:rPr>
  </w:style>
  <w:style w:type="character" w:customStyle="1" w:styleId="TituloabntChar">
    <w:name w:val="Titulo abnt Char"/>
    <w:basedOn w:val="tituloChar"/>
    <w:link w:val="Tituloabnt"/>
    <w:rsid w:val="003671A2"/>
    <w:rPr>
      <w:b/>
      <w:color w:val="000000"/>
    </w:rPr>
  </w:style>
  <w:style w:type="character" w:customStyle="1" w:styleId="Nenhum">
    <w:name w:val="Nenhum"/>
    <w:rsid w:val="00E44E71"/>
  </w:style>
  <w:style w:type="character" w:customStyle="1" w:styleId="Hyperlink2">
    <w:name w:val="Hyperlink.2"/>
    <w:basedOn w:val="Nenhum"/>
    <w:rsid w:val="00E44E71"/>
    <w:rPr>
      <w:outline w:val="0"/>
      <w:color w:val="0645AD"/>
    </w:rPr>
  </w:style>
  <w:style w:type="paragraph" w:customStyle="1" w:styleId="Default">
    <w:name w:val="Default"/>
    <w:rsid w:val="00C55BF1"/>
    <w:pPr>
      <w:autoSpaceDE w:val="0"/>
      <w:autoSpaceDN w:val="0"/>
      <w:adjustRightInd w:val="0"/>
      <w:spacing w:after="0" w:line="240" w:lineRule="auto"/>
      <w:jc w:val="left"/>
    </w:pPr>
    <w:rPr>
      <w:rFonts w:eastAsiaTheme="minorHAnsi"/>
      <w:color w:val="000000"/>
      <w:lang w:eastAsia="en-US"/>
    </w:rPr>
  </w:style>
  <w:style w:type="paragraph" w:customStyle="1" w:styleId="FIGURA">
    <w:name w:val="FIGURA"/>
    <w:basedOn w:val="NormalABNT"/>
    <w:link w:val="FIGURAChar"/>
    <w:qFormat/>
    <w:rsid w:val="0000004C"/>
    <w:pPr>
      <w:ind w:firstLine="0"/>
      <w:jc w:val="center"/>
    </w:pPr>
    <w:rPr>
      <w:sz w:val="20"/>
      <w:szCs w:val="20"/>
      <w:lang w:val="pt"/>
    </w:rPr>
  </w:style>
  <w:style w:type="character" w:customStyle="1" w:styleId="FIGURAChar">
    <w:name w:val="FIGURA Char"/>
    <w:basedOn w:val="NormalABNTChar"/>
    <w:link w:val="FIGURA"/>
    <w:rsid w:val="0000004C"/>
    <w:rPr>
      <w:rFonts w:eastAsiaTheme="minorHAnsi"/>
      <w:sz w:val="20"/>
      <w:szCs w:val="20"/>
      <w:lang w:val="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BD"/>
  </w:style>
  <w:style w:type="paragraph" w:styleId="Ttulo1">
    <w:name w:val="heading 1"/>
    <w:basedOn w:val="Normal"/>
    <w:next w:val="Normal"/>
    <w:link w:val="Ttulo1Char"/>
    <w:uiPriority w:val="9"/>
    <w:qFormat/>
    <w:rsid w:val="00C03AB2"/>
    <w:pPr>
      <w:keepNext/>
      <w:keepLines/>
      <w:spacing w:before="240" w:after="0"/>
      <w:outlineLvl w:val="0"/>
    </w:pPr>
    <w:rPr>
      <w:b/>
      <w:szCs w:val="32"/>
    </w:rPr>
  </w:style>
  <w:style w:type="paragraph" w:styleId="Ttulo2">
    <w:name w:val="heading 2"/>
    <w:basedOn w:val="titulo"/>
    <w:next w:val="Normal"/>
    <w:uiPriority w:val="9"/>
    <w:unhideWhenUsed/>
    <w:qFormat/>
    <w:rsid w:val="00FD099E"/>
    <w:pPr>
      <w:numPr>
        <w:numId w:val="0"/>
      </w:numPr>
      <w:outlineLvl w:val="1"/>
    </w:pPr>
  </w:style>
  <w:style w:type="paragraph" w:styleId="Ttulo3">
    <w:name w:val="heading 3"/>
    <w:basedOn w:val="Normal"/>
    <w:next w:val="Normal"/>
    <w:uiPriority w:val="9"/>
    <w:unhideWhenUsed/>
    <w:qFormat/>
    <w:rsid w:val="00E02933"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link w:val="PargrafodaListaChar"/>
    <w:uiPriority w:val="34"/>
    <w:qFormat/>
    <w:rsid w:val="00E80A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36C2"/>
    <w:pPr>
      <w:spacing w:before="100" w:beforeAutospacing="1" w:after="100" w:afterAutospacing="1" w:line="240" w:lineRule="auto"/>
    </w:pPr>
  </w:style>
  <w:style w:type="paragraph" w:styleId="SemEspaamento">
    <w:name w:val="No Spacing"/>
    <w:uiPriority w:val="1"/>
    <w:qFormat/>
    <w:rsid w:val="00CA36C2"/>
    <w:pPr>
      <w:spacing w:after="0" w:line="240" w:lineRule="auto"/>
    </w:pPr>
  </w:style>
  <w:style w:type="paragraph" w:customStyle="1" w:styleId="NormalABNT">
    <w:name w:val="Normal ABNT"/>
    <w:basedOn w:val="Normal"/>
    <w:link w:val="NormalABNTChar"/>
    <w:qFormat/>
    <w:rsid w:val="00E850BD"/>
    <w:pPr>
      <w:spacing w:line="360" w:lineRule="auto"/>
      <w:ind w:firstLine="709"/>
    </w:pPr>
    <w:rPr>
      <w:rFonts w:eastAsiaTheme="minorHAnsi"/>
      <w:lang w:eastAsia="en-US"/>
    </w:rPr>
  </w:style>
  <w:style w:type="character" w:styleId="Hyperlink">
    <w:name w:val="Hyperlink"/>
    <w:basedOn w:val="Fontepargpadro"/>
    <w:uiPriority w:val="99"/>
    <w:unhideWhenUsed/>
    <w:rsid w:val="00531294"/>
    <w:rPr>
      <w:color w:val="0000FF"/>
      <w:u w:val="single"/>
    </w:rPr>
  </w:style>
  <w:style w:type="character" w:customStyle="1" w:styleId="NormalABNTChar">
    <w:name w:val="Normal ABNT Char"/>
    <w:basedOn w:val="Fontepargpadro"/>
    <w:link w:val="NormalABNT"/>
    <w:rsid w:val="00E850BD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63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850"/>
  </w:style>
  <w:style w:type="paragraph" w:customStyle="1" w:styleId="titulo">
    <w:name w:val="titulo"/>
    <w:basedOn w:val="Normal"/>
    <w:link w:val="tituloChar"/>
    <w:qFormat/>
    <w:rsid w:val="00E850BD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b/>
      <w:color w:val="000000"/>
    </w:rPr>
  </w:style>
  <w:style w:type="character" w:styleId="Forte">
    <w:name w:val="Strong"/>
    <w:basedOn w:val="Fontepargpadro"/>
    <w:uiPriority w:val="22"/>
    <w:qFormat/>
    <w:rsid w:val="004967F2"/>
    <w:rPr>
      <w:b/>
      <w:bCs/>
    </w:rPr>
  </w:style>
  <w:style w:type="character" w:customStyle="1" w:styleId="tituloChar">
    <w:name w:val="titulo Char"/>
    <w:basedOn w:val="Fontepargpadro"/>
    <w:link w:val="titulo"/>
    <w:rsid w:val="00E850BD"/>
    <w:rPr>
      <w:b/>
      <w:color w:val="0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80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BA5605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5479C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2093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464815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802F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</w:rPr>
  </w:style>
  <w:style w:type="character" w:customStyle="1" w:styleId="CabealhoChar">
    <w:name w:val="Cabeçalho Char"/>
    <w:basedOn w:val="Fontepargpadro"/>
    <w:link w:val="Cabealho"/>
    <w:uiPriority w:val="99"/>
    <w:rsid w:val="00A802F7"/>
    <w:rPr>
      <w:rFonts w:asciiTheme="minorHAnsi" w:eastAsiaTheme="minorEastAsia" w:hAnsiTheme="minorHAnsi" w:cs="Times New Roman"/>
    </w:rPr>
  </w:style>
  <w:style w:type="paragraph" w:styleId="Corpodetexto">
    <w:name w:val="Body Text"/>
    <w:basedOn w:val="Normal"/>
    <w:link w:val="CorpodetextoChar"/>
    <w:uiPriority w:val="1"/>
    <w:qFormat/>
    <w:rsid w:val="00406FBF"/>
    <w:pPr>
      <w:widowControl w:val="0"/>
      <w:autoSpaceDE w:val="0"/>
      <w:autoSpaceDN w:val="0"/>
      <w:spacing w:after="0" w:line="240" w:lineRule="auto"/>
      <w:ind w:left="100"/>
    </w:pPr>
    <w:rPr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06FB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6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178"/>
    <w:rPr>
      <w:rFonts w:ascii="Segoe UI" w:hAnsi="Segoe UI" w:cs="Segoe UI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9332F6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Corpo">
    <w:name w:val="Corpo"/>
    <w:rsid w:val="00E36A1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rsid w:val="00E36A19"/>
  </w:style>
  <w:style w:type="numbering" w:customStyle="1" w:styleId="Marcadores">
    <w:name w:val="Marcadores"/>
    <w:rsid w:val="00E36A19"/>
  </w:style>
  <w:style w:type="numbering" w:customStyle="1" w:styleId="EstiloImportado3">
    <w:name w:val="Estilo Importado 3"/>
    <w:rsid w:val="00E36A19"/>
  </w:style>
  <w:style w:type="paragraph" w:customStyle="1" w:styleId="justificado">
    <w:name w:val="justificado"/>
    <w:rsid w:val="00E36A19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eastAsia="Arial Unicode MS" w:cs="Arial Unicode MS"/>
      <w:color w:val="000000"/>
      <w:u w:color="000000"/>
      <w:bdr w:val="nil"/>
      <w:lang w:val="pt-PT"/>
    </w:rPr>
  </w:style>
  <w:style w:type="numbering" w:customStyle="1" w:styleId="EstiloImportado4">
    <w:name w:val="Estilo Importado 4"/>
    <w:rsid w:val="00E36A19"/>
  </w:style>
  <w:style w:type="character" w:customStyle="1" w:styleId="Hyperlink0">
    <w:name w:val="Hyperlink.0"/>
    <w:basedOn w:val="Fontepargpadro"/>
    <w:rsid w:val="00E36A19"/>
    <w:rPr>
      <w:outline w:val="0"/>
      <w:color w:val="000000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EstiloImportado6">
    <w:name w:val="Estilo Importado 6"/>
    <w:rsid w:val="00E36A19"/>
  </w:style>
  <w:style w:type="numbering" w:customStyle="1" w:styleId="EstiloImportado9">
    <w:name w:val="Estilo Importado 9"/>
    <w:rsid w:val="00E36A19"/>
  </w:style>
  <w:style w:type="character" w:customStyle="1" w:styleId="Ttulo1Char">
    <w:name w:val="Título 1 Char"/>
    <w:basedOn w:val="Fontepargpadro"/>
    <w:link w:val="Ttulo1"/>
    <w:uiPriority w:val="9"/>
    <w:rsid w:val="00C03AB2"/>
    <w:rPr>
      <w:b/>
      <w:szCs w:val="3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7684E"/>
    <w:rPr>
      <w:color w:val="605E5C"/>
      <w:shd w:val="clear" w:color="auto" w:fill="E1DFDD"/>
    </w:rPr>
  </w:style>
  <w:style w:type="character" w:styleId="MquinadeescreverHTML">
    <w:name w:val="HTML Typewriter"/>
    <w:basedOn w:val="Fontepargpadro"/>
    <w:uiPriority w:val="99"/>
    <w:semiHidden/>
    <w:unhideWhenUsed/>
    <w:rsid w:val="009F0313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F0313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F0313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ontepargpadro"/>
    <w:rsid w:val="00BF6BDA"/>
  </w:style>
  <w:style w:type="character" w:customStyle="1" w:styleId="MenoPendente3">
    <w:name w:val="Menção Pendente3"/>
    <w:basedOn w:val="Fontepargpadro"/>
    <w:uiPriority w:val="99"/>
    <w:semiHidden/>
    <w:unhideWhenUsed/>
    <w:rsid w:val="00C2753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20F3F"/>
    <w:pPr>
      <w:spacing w:after="0" w:line="240" w:lineRule="auto"/>
      <w:jc w:val="left"/>
    </w:pPr>
    <w:rPr>
      <w:rFonts w:eastAsia="SimSu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5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4"/>
    <w:pPr>
      <w:spacing w:after="0" w:line="240" w:lineRule="auto"/>
      <w:jc w:val="left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4"/>
    <w:pPr>
      <w:spacing w:after="0" w:line="240" w:lineRule="auto"/>
      <w:jc w:val="left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meu">
    <w:name w:val="meu"/>
    <w:basedOn w:val="TableNormal1"/>
    <w:uiPriority w:val="99"/>
    <w:rsid w:val="00313556"/>
    <w:pPr>
      <w:spacing w:after="0" w:line="240" w:lineRule="auto"/>
      <w:jc w:val="left"/>
    </w:pPr>
    <w:tblPr>
      <w:jc w:val="center"/>
    </w:tblPr>
    <w:trPr>
      <w:jc w:val="center"/>
    </w:trPr>
  </w:style>
  <w:style w:type="table" w:customStyle="1" w:styleId="Estilo1">
    <w:name w:val="Estilo1"/>
    <w:basedOn w:val="Tabelanormal"/>
    <w:uiPriority w:val="99"/>
    <w:rsid w:val="000D0407"/>
    <w:pPr>
      <w:spacing w:after="0" w:line="240" w:lineRule="auto"/>
      <w:jc w:val="left"/>
    </w:pPr>
    <w:tblPr/>
  </w:style>
  <w:style w:type="paragraph" w:styleId="Sumrio4">
    <w:name w:val="toc 4"/>
    <w:basedOn w:val="Normal"/>
    <w:next w:val="Normal"/>
    <w:autoRedefine/>
    <w:uiPriority w:val="39"/>
    <w:unhideWhenUsed/>
    <w:rsid w:val="00405DF2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05DF2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05DF2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05DF2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05DF2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05DF2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REFERENCIAABNT">
    <w:name w:val="REFERENCIA ABNT"/>
    <w:basedOn w:val="Normal"/>
    <w:link w:val="REFERENCIAABNTChar"/>
    <w:qFormat/>
    <w:rsid w:val="003671A2"/>
    <w:pPr>
      <w:spacing w:line="360" w:lineRule="auto"/>
    </w:pPr>
    <w:rPr>
      <w:rFonts w:eastAsiaTheme="minorHAnsi"/>
      <w:lang w:eastAsia="en-US"/>
    </w:rPr>
  </w:style>
  <w:style w:type="paragraph" w:customStyle="1" w:styleId="Citaoabnt">
    <w:name w:val="Citação abnt"/>
    <w:basedOn w:val="NormalWeb"/>
    <w:link w:val="CitaoabntChar"/>
    <w:qFormat/>
    <w:rsid w:val="003671A2"/>
    <w:pPr>
      <w:shd w:val="clear" w:color="auto" w:fill="FFFFFF"/>
      <w:ind w:left="2268"/>
    </w:pPr>
    <w:rPr>
      <w:color w:val="000000"/>
      <w:sz w:val="20"/>
      <w:szCs w:val="20"/>
    </w:rPr>
  </w:style>
  <w:style w:type="character" w:customStyle="1" w:styleId="REFERENCIAABNTChar">
    <w:name w:val="REFERENCIA ABNT Char"/>
    <w:basedOn w:val="Fontepargpadro"/>
    <w:link w:val="REFERENCIAABNT"/>
    <w:rsid w:val="003671A2"/>
    <w:rPr>
      <w:rFonts w:eastAsiaTheme="minorHAnsi"/>
      <w:lang w:eastAsia="en-US"/>
    </w:rPr>
  </w:style>
  <w:style w:type="character" w:customStyle="1" w:styleId="CitaoabntChar">
    <w:name w:val="Citação abnt Char"/>
    <w:basedOn w:val="Fontepargpadro"/>
    <w:link w:val="Citaoabnt"/>
    <w:rsid w:val="003671A2"/>
    <w:rPr>
      <w:color w:val="000000"/>
      <w:sz w:val="20"/>
      <w:szCs w:val="20"/>
      <w:shd w:val="clear" w:color="auto" w:fill="FFFFFF"/>
    </w:rPr>
  </w:style>
  <w:style w:type="paragraph" w:customStyle="1" w:styleId="Itemabnt">
    <w:name w:val="Item abnt"/>
    <w:basedOn w:val="PargrafodaLista"/>
    <w:link w:val="ItemabntChar"/>
    <w:qFormat/>
    <w:rsid w:val="003671A2"/>
    <w:pPr>
      <w:numPr>
        <w:numId w:val="3"/>
      </w:numPr>
      <w:spacing w:line="360" w:lineRule="auto"/>
    </w:pPr>
    <w:rPr>
      <w:color w:val="00000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671A2"/>
  </w:style>
  <w:style w:type="character" w:customStyle="1" w:styleId="ItemabntChar">
    <w:name w:val="Item abnt Char"/>
    <w:basedOn w:val="PargrafodaListaChar"/>
    <w:link w:val="Itemabnt"/>
    <w:rsid w:val="003671A2"/>
    <w:rPr>
      <w:color w:val="000000"/>
    </w:rPr>
  </w:style>
  <w:style w:type="paragraph" w:customStyle="1" w:styleId="TEXTOABNT">
    <w:name w:val="TEXTO ABNT"/>
    <w:basedOn w:val="Normal"/>
    <w:link w:val="TEXTOABNTChar"/>
    <w:qFormat/>
    <w:rsid w:val="003671A2"/>
    <w:pPr>
      <w:spacing w:line="360" w:lineRule="auto"/>
      <w:ind w:firstLine="709"/>
    </w:pPr>
    <w:rPr>
      <w:rFonts w:eastAsiaTheme="minorHAnsi"/>
      <w:lang w:eastAsia="en-US"/>
    </w:rPr>
  </w:style>
  <w:style w:type="paragraph" w:customStyle="1" w:styleId="Tituloabnt">
    <w:name w:val="Titulo abnt"/>
    <w:basedOn w:val="titulo"/>
    <w:link w:val="TituloabntChar"/>
    <w:rsid w:val="003671A2"/>
  </w:style>
  <w:style w:type="character" w:customStyle="1" w:styleId="TEXTOABNTChar">
    <w:name w:val="TEXTO ABNT Char"/>
    <w:basedOn w:val="Fontepargpadro"/>
    <w:link w:val="TEXTOABNT"/>
    <w:rsid w:val="003671A2"/>
    <w:rPr>
      <w:rFonts w:eastAsiaTheme="minorHAnsi"/>
      <w:lang w:eastAsia="en-US"/>
    </w:rPr>
  </w:style>
  <w:style w:type="character" w:customStyle="1" w:styleId="TituloabntChar">
    <w:name w:val="Titulo abnt Char"/>
    <w:basedOn w:val="tituloChar"/>
    <w:link w:val="Tituloabnt"/>
    <w:rsid w:val="003671A2"/>
    <w:rPr>
      <w:b/>
      <w:color w:val="000000"/>
    </w:rPr>
  </w:style>
  <w:style w:type="character" w:customStyle="1" w:styleId="Nenhum">
    <w:name w:val="Nenhum"/>
    <w:rsid w:val="00E44E71"/>
  </w:style>
  <w:style w:type="character" w:customStyle="1" w:styleId="Hyperlink2">
    <w:name w:val="Hyperlink.2"/>
    <w:basedOn w:val="Nenhum"/>
    <w:rsid w:val="00E44E71"/>
    <w:rPr>
      <w:outline w:val="0"/>
      <w:color w:val="0645AD"/>
    </w:rPr>
  </w:style>
  <w:style w:type="paragraph" w:customStyle="1" w:styleId="Default">
    <w:name w:val="Default"/>
    <w:rsid w:val="00C55BF1"/>
    <w:pPr>
      <w:autoSpaceDE w:val="0"/>
      <w:autoSpaceDN w:val="0"/>
      <w:adjustRightInd w:val="0"/>
      <w:spacing w:after="0" w:line="240" w:lineRule="auto"/>
      <w:jc w:val="left"/>
    </w:pPr>
    <w:rPr>
      <w:rFonts w:eastAsiaTheme="minorHAnsi"/>
      <w:color w:val="000000"/>
      <w:lang w:eastAsia="en-US"/>
    </w:rPr>
  </w:style>
  <w:style w:type="paragraph" w:customStyle="1" w:styleId="FIGURA">
    <w:name w:val="FIGURA"/>
    <w:basedOn w:val="NormalABNT"/>
    <w:link w:val="FIGURAChar"/>
    <w:qFormat/>
    <w:rsid w:val="0000004C"/>
    <w:pPr>
      <w:ind w:firstLine="0"/>
      <w:jc w:val="center"/>
    </w:pPr>
    <w:rPr>
      <w:sz w:val="20"/>
      <w:szCs w:val="20"/>
      <w:lang w:val="pt"/>
    </w:rPr>
  </w:style>
  <w:style w:type="character" w:customStyle="1" w:styleId="FIGURAChar">
    <w:name w:val="FIGURA Char"/>
    <w:basedOn w:val="NormalABNTChar"/>
    <w:link w:val="FIGURA"/>
    <w:rsid w:val="0000004C"/>
    <w:rPr>
      <w:rFonts w:eastAsiaTheme="minorHAnsi"/>
      <w:sz w:val="20"/>
      <w:szCs w:val="20"/>
      <w:lang w:val="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ssrn.com/abstract=2815255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ieeexplore.ieee.org/abstract/document/74236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eventos.momentoeditorial.com.br/wp-content/uploads/2018/04/DIULIANA-FRANCA.pdf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bus.umich.edu/KresgePublic/Journals/Gartner/research/115200/115274/11527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+WAjXiRDNN71huMJe46pQUDvA==">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BAAE67274AEE418C7F86FC3624937E" ma:contentTypeVersion="2" ma:contentTypeDescription="Crie um novo documento." ma:contentTypeScope="" ma:versionID="019fe5aa7f87e52af718dc64f920b1a9">
  <xsd:schema xmlns:xsd="http://www.w3.org/2001/XMLSchema" xmlns:xs="http://www.w3.org/2001/XMLSchema" xmlns:p="http://schemas.microsoft.com/office/2006/metadata/properties" xmlns:ns2="9d97c231-be97-4ad3-865b-eea4bfaf358e" targetNamespace="http://schemas.microsoft.com/office/2006/metadata/properties" ma:root="true" ma:fieldsID="5476577ef01778d412a880d0137d53dd" ns2:_="">
    <xsd:import namespace="9d97c231-be97-4ad3-865b-eea4bfaf3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7c231-be97-4ad3-865b-eea4bfaf3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FE3F8D-99F0-4A69-8C52-DE82C1DCEB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583D47-8021-4DBF-B803-48BA79DFB9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1AE0FB-1934-4345-86DA-5172B8BB9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7c231-be97-4ad3-865b-eea4bfaf3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2190B5-2B4D-49EE-A36F-A975A573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894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Antunes;Marcio Junior;Mayke Xavier;Paulo Castro;Pedro Rodrigues;Yuri Fagundes</dc:creator>
  <cp:keywords/>
  <dc:description/>
  <cp:lastModifiedBy>inss</cp:lastModifiedBy>
  <cp:revision>13</cp:revision>
  <cp:lastPrinted>2020-03-29T17:22:00Z</cp:lastPrinted>
  <dcterms:created xsi:type="dcterms:W3CDTF">2019-10-27T18:05:00Z</dcterms:created>
  <dcterms:modified xsi:type="dcterms:W3CDTF">2020-04-01T20:18:00Z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0x01010038BAAE67274AEE418C7F86FC3624937E</vt:lpwstr>
  </property>
</Properties>
</file>