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7"/>
        <w:gridCol w:w="421"/>
        <w:gridCol w:w="419"/>
        <w:gridCol w:w="417"/>
        <w:gridCol w:w="415"/>
        <w:gridCol w:w="414"/>
        <w:gridCol w:w="413"/>
        <w:gridCol w:w="411"/>
        <w:gridCol w:w="410"/>
        <w:gridCol w:w="409"/>
        <w:gridCol w:w="408"/>
        <w:gridCol w:w="395"/>
        <w:gridCol w:w="818"/>
        <w:gridCol w:w="211"/>
        <w:gridCol w:w="2267"/>
        <w:gridCol w:w="423"/>
        <w:gridCol w:w="410"/>
        <w:gridCol w:w="1185"/>
      </w:tblGrid>
      <w:tr w:rsidR="0031254A" w:rsidRPr="003939B2" w:rsidTr="00222AE1">
        <w:trPr>
          <w:trHeight w:val="600"/>
        </w:trPr>
        <w:tc>
          <w:tcPr>
            <w:tcW w:w="975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4A" w:rsidRPr="00DD68E1" w:rsidRDefault="0031254A" w:rsidP="0017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4A" w:rsidRPr="003939B2" w:rsidRDefault="0031254A" w:rsidP="0017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2D1BE3">
              <w:rPr>
                <w:rFonts w:ascii="Calibri" w:eastAsia="Times New Roman" w:hAnsi="Calibri" w:cs="Calibri"/>
                <w:b/>
                <w:i/>
                <w:color w:val="000000"/>
                <w:sz w:val="18"/>
                <w:szCs w:val="18"/>
                <w:lang w:eastAsia="pt-BR"/>
              </w:rPr>
              <w:t>Notas</w:t>
            </w:r>
          </w:p>
        </w:tc>
      </w:tr>
      <w:tr w:rsidR="0031254A" w:rsidRPr="003939B2" w:rsidTr="00171F3E">
        <w:trPr>
          <w:trHeight w:val="402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  <w:t>Campus</w:t>
            </w:r>
          </w:p>
        </w:tc>
        <w:tc>
          <w:tcPr>
            <w:tcW w:w="41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54A" w:rsidRPr="00B82CA1" w:rsidRDefault="0031254A" w:rsidP="0017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ÁGUAS CLARAS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0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  <w:t>Turno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254A" w:rsidRPr="00B82CA1" w:rsidRDefault="0031254A" w:rsidP="0017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  <w:t>Prova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31254A" w:rsidRPr="003939B2" w:rsidTr="00171F3E">
        <w:trPr>
          <w:trHeight w:val="402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  <w:t>Curso</w:t>
            </w:r>
          </w:p>
        </w:tc>
        <w:tc>
          <w:tcPr>
            <w:tcW w:w="41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254A" w:rsidRPr="00B82CA1" w:rsidRDefault="0031254A" w:rsidP="0017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TADS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0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  <w:t>Semestre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254A" w:rsidRPr="00B82CA1" w:rsidRDefault="00E97A86" w:rsidP="0017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2º / 3º</w:t>
            </w:r>
          </w:p>
        </w:tc>
        <w:tc>
          <w:tcPr>
            <w:tcW w:w="8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  <w:t>Trabalho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31254A" w:rsidRPr="003939B2" w:rsidTr="00171F3E">
        <w:trPr>
          <w:trHeight w:val="402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  <w:t>Disciplina</w:t>
            </w:r>
          </w:p>
        </w:tc>
        <w:tc>
          <w:tcPr>
            <w:tcW w:w="41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254A" w:rsidRPr="00B82CA1" w:rsidRDefault="00E97A86" w:rsidP="0017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Engenharia de Software</w:t>
            </w:r>
            <w:r w:rsidR="00C2370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 II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0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  <w:t>Sala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254A" w:rsidRPr="00B82CA1" w:rsidRDefault="00DB7D74" w:rsidP="0017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11</w:t>
            </w:r>
            <w:r w:rsidR="005E42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A</w:t>
            </w:r>
            <w:proofErr w:type="gramEnd"/>
          </w:p>
        </w:tc>
        <w:tc>
          <w:tcPr>
            <w:tcW w:w="8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31254A" w:rsidRPr="003939B2" w:rsidTr="00171F3E">
        <w:trPr>
          <w:trHeight w:val="402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  <w:t>Professor</w:t>
            </w:r>
          </w:p>
        </w:tc>
        <w:tc>
          <w:tcPr>
            <w:tcW w:w="41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254A" w:rsidRPr="00B82CA1" w:rsidRDefault="00E97A86" w:rsidP="0017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Fabiano Oliveira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0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  <w:t>Data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254A" w:rsidRPr="00B82CA1" w:rsidRDefault="00DB7D74" w:rsidP="0017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30</w:t>
            </w:r>
            <w:r w:rsidR="00E97A8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/0</w:t>
            </w:r>
            <w:r w:rsidR="0025217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4</w:t>
            </w:r>
            <w:r w:rsidR="00E97A8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8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  <w:t>Revisado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31254A" w:rsidRPr="003939B2" w:rsidTr="00171F3E">
        <w:trPr>
          <w:trHeight w:val="402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  <w:t>Prova</w:t>
            </w:r>
          </w:p>
        </w:tc>
        <w:tc>
          <w:tcPr>
            <w:tcW w:w="41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254A" w:rsidRPr="00B82CA1" w:rsidRDefault="0031254A" w:rsidP="0017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NP1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0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  <w:t>Questões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254A" w:rsidRPr="00B82CA1" w:rsidRDefault="00803392" w:rsidP="0017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833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  <w:t>Visto</w:t>
            </w:r>
          </w:p>
        </w:tc>
        <w:tc>
          <w:tcPr>
            <w:tcW w:w="1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31254A" w:rsidRPr="003939B2" w:rsidTr="00171F3E">
        <w:trPr>
          <w:trHeight w:val="402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  <w:t>Duração</w:t>
            </w:r>
          </w:p>
        </w:tc>
        <w:tc>
          <w:tcPr>
            <w:tcW w:w="41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254A" w:rsidRPr="00B82CA1" w:rsidRDefault="0031254A" w:rsidP="0017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0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  <w:t>Valor Total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254A" w:rsidRPr="00B82CA1" w:rsidRDefault="0031254A" w:rsidP="0017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2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1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8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31254A" w:rsidRPr="003939B2" w:rsidTr="00171F3E">
        <w:trPr>
          <w:trHeight w:val="402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  <w:t>Permanência</w:t>
            </w:r>
          </w:p>
        </w:tc>
        <w:tc>
          <w:tcPr>
            <w:tcW w:w="41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254A" w:rsidRPr="00B82CA1" w:rsidRDefault="0031254A" w:rsidP="0017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0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pt-BR"/>
              </w:rPr>
              <w:t>LETRA LEGÍVEL</w:t>
            </w:r>
          </w:p>
        </w:tc>
      </w:tr>
      <w:tr w:rsidR="00252172" w:rsidRPr="003939B2" w:rsidTr="00252172">
        <w:trPr>
          <w:trHeight w:val="402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72" w:rsidRPr="003939B2" w:rsidRDefault="00252172" w:rsidP="0017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  <w:t>Matrícula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52172" w:rsidRPr="003939B2" w:rsidRDefault="00252172" w:rsidP="00555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  <w:proofErr w:type="gramStart"/>
            <w:r w:rsidR="0055591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  <w:r w:rsidR="0055591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52172" w:rsidRPr="003939B2" w:rsidRDefault="0055591D" w:rsidP="0017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52172" w:rsidRPr="003939B2" w:rsidRDefault="0055591D" w:rsidP="0017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4</w:t>
            </w:r>
            <w:proofErr w:type="gramEnd"/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52172" w:rsidRPr="003939B2" w:rsidRDefault="0055591D" w:rsidP="0017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52172" w:rsidRPr="003939B2" w:rsidRDefault="0055591D" w:rsidP="0017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52172" w:rsidRPr="003939B2" w:rsidRDefault="0055591D" w:rsidP="0017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52172" w:rsidRPr="003939B2" w:rsidRDefault="0055591D" w:rsidP="0017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52172" w:rsidRPr="003939B2" w:rsidRDefault="0055591D" w:rsidP="0017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6</w:t>
            </w:r>
            <w:proofErr w:type="gramEnd"/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52172" w:rsidRPr="003939B2" w:rsidRDefault="0055591D" w:rsidP="00171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52172" w:rsidRPr="003939B2" w:rsidRDefault="0055591D" w:rsidP="00171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52172" w:rsidRPr="003939B2" w:rsidRDefault="0055591D" w:rsidP="00171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6</w:t>
            </w:r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52172" w:rsidRPr="003939B2" w:rsidRDefault="00252172" w:rsidP="0017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  <w:t>Turma</w:t>
            </w:r>
          </w:p>
        </w:tc>
        <w:tc>
          <w:tcPr>
            <w:tcW w:w="44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52172" w:rsidRPr="003939B2" w:rsidRDefault="00252172" w:rsidP="0017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  <w:r w:rsidR="005559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DS3P</w:t>
            </w:r>
          </w:p>
        </w:tc>
      </w:tr>
      <w:tr w:rsidR="0031254A" w:rsidRPr="003939B2" w:rsidTr="00171F3E">
        <w:trPr>
          <w:trHeight w:val="658"/>
        </w:trPr>
        <w:tc>
          <w:tcPr>
            <w:tcW w:w="1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54A" w:rsidRPr="003939B2" w:rsidRDefault="00252172" w:rsidP="0017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  <w:t>Nome Completo</w:t>
            </w:r>
          </w:p>
        </w:tc>
        <w:tc>
          <w:tcPr>
            <w:tcW w:w="9846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  <w:r w:rsidR="0055591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MARCIO JACINTHO JÚNIOR</w:t>
            </w:r>
            <w:bookmarkStart w:id="0" w:name="_GoBack"/>
            <w:bookmarkEnd w:id="0"/>
          </w:p>
        </w:tc>
      </w:tr>
    </w:tbl>
    <w:p w:rsidR="0031254A" w:rsidRDefault="0031254A" w:rsidP="0031254A">
      <w:pPr>
        <w:spacing w:after="0" w:line="240" w:lineRule="auto"/>
        <w:ind w:left="-142"/>
        <w:jc w:val="both"/>
        <w:rPr>
          <w:rFonts w:cstheme="minorHAnsi"/>
          <w:sz w:val="20"/>
          <w:szCs w:val="20"/>
        </w:rPr>
      </w:pPr>
    </w:p>
    <w:p w:rsidR="00E9598D" w:rsidRDefault="00E9598D" w:rsidP="00E9598D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Texto </w:t>
      </w:r>
      <w:proofErr w:type="gramStart"/>
      <w:r>
        <w:rPr>
          <w:rFonts w:ascii="Arial" w:hAnsi="Arial" w:cs="Arial"/>
          <w:b/>
          <w:sz w:val="24"/>
          <w:szCs w:val="24"/>
        </w:rPr>
        <w:t>1</w:t>
      </w:r>
      <w:proofErr w:type="gramEnd"/>
    </w:p>
    <w:p w:rsidR="00E9598D" w:rsidRPr="00BA13EA" w:rsidRDefault="00E9598D" w:rsidP="00E9598D">
      <w:pPr>
        <w:spacing w:after="0"/>
        <w:jc w:val="both"/>
        <w:rPr>
          <w:rFonts w:ascii="Arial" w:hAnsi="Arial" w:cs="Arial"/>
          <w:szCs w:val="24"/>
        </w:rPr>
      </w:pPr>
      <w:r w:rsidRPr="00BA13EA">
        <w:rPr>
          <w:rFonts w:ascii="Arial" w:hAnsi="Arial" w:cs="Arial"/>
          <w:szCs w:val="24"/>
        </w:rPr>
        <w:tab/>
        <w:t>Ferdinando estava cursando Tecnologia em um Centro Universitário. Após algumas semanas fazendo entrevistas, conseguiu seu estágio.</w:t>
      </w:r>
    </w:p>
    <w:p w:rsidR="00E9598D" w:rsidRPr="00BA13EA" w:rsidRDefault="00E9598D" w:rsidP="00E9598D">
      <w:pPr>
        <w:spacing w:after="0"/>
        <w:jc w:val="both"/>
        <w:rPr>
          <w:rFonts w:ascii="Arial" w:hAnsi="Arial" w:cs="Arial"/>
          <w:szCs w:val="24"/>
        </w:rPr>
      </w:pPr>
      <w:r w:rsidRPr="00BA13EA">
        <w:rPr>
          <w:rFonts w:ascii="Arial" w:hAnsi="Arial" w:cs="Arial"/>
          <w:szCs w:val="24"/>
        </w:rPr>
        <w:t xml:space="preserve">Na empresa que foi trabalhar, ele fazia parte de uma grande equipe de desenvolvimento de software. Durante </w:t>
      </w:r>
      <w:proofErr w:type="gramStart"/>
      <w:r w:rsidRPr="00BA13EA">
        <w:rPr>
          <w:rFonts w:ascii="Arial" w:hAnsi="Arial" w:cs="Arial"/>
          <w:szCs w:val="24"/>
        </w:rPr>
        <w:t>o</w:t>
      </w:r>
      <w:proofErr w:type="gramEnd"/>
      <w:r w:rsidRPr="00BA13EA">
        <w:rPr>
          <w:rFonts w:ascii="Arial" w:hAnsi="Arial" w:cs="Arial"/>
          <w:szCs w:val="24"/>
        </w:rPr>
        <w:t xml:space="preserve"> ciclo de vida dos processos de criação, sua função era avaliar o processo de melhoria, treinamentos para os novos estagiários e gerenciar os ativos do programa de reuso.</w:t>
      </w:r>
    </w:p>
    <w:p w:rsidR="00E9598D" w:rsidRPr="00BA13EA" w:rsidRDefault="00E9598D" w:rsidP="00E9598D">
      <w:pPr>
        <w:spacing w:after="0"/>
        <w:jc w:val="both"/>
        <w:rPr>
          <w:rFonts w:ascii="Arial" w:hAnsi="Arial" w:cs="Arial"/>
          <w:szCs w:val="24"/>
        </w:rPr>
      </w:pPr>
      <w:r w:rsidRPr="00BA13EA">
        <w:rPr>
          <w:rFonts w:ascii="Arial" w:hAnsi="Arial" w:cs="Arial"/>
          <w:szCs w:val="24"/>
        </w:rPr>
        <w:tab/>
        <w:t xml:space="preserve">Ferdinando tinha em sua sala, um quadro da CMM e CMMI na parede descrevendo cada processo. A empresa onde trabalha </w:t>
      </w:r>
      <w:proofErr w:type="gramStart"/>
      <w:r w:rsidRPr="00BA13EA">
        <w:rPr>
          <w:rFonts w:ascii="Arial" w:hAnsi="Arial" w:cs="Arial"/>
          <w:szCs w:val="24"/>
        </w:rPr>
        <w:t>implementou</w:t>
      </w:r>
      <w:proofErr w:type="gramEnd"/>
      <w:r w:rsidRPr="00BA13EA">
        <w:rPr>
          <w:rFonts w:ascii="Arial" w:hAnsi="Arial" w:cs="Arial"/>
          <w:szCs w:val="24"/>
        </w:rPr>
        <w:t xml:space="preserve"> um destes modelos de maturidade, e já estavam no processo Quantitativamente Gerenciado.</w:t>
      </w:r>
    </w:p>
    <w:p w:rsidR="00E9598D" w:rsidRPr="00BA13EA" w:rsidRDefault="00E9598D" w:rsidP="00E9598D">
      <w:pPr>
        <w:spacing w:after="0"/>
        <w:jc w:val="both"/>
        <w:rPr>
          <w:rFonts w:ascii="Arial" w:hAnsi="Arial" w:cs="Arial"/>
          <w:szCs w:val="24"/>
        </w:rPr>
      </w:pPr>
      <w:r w:rsidRPr="00BA13EA">
        <w:rPr>
          <w:rFonts w:ascii="Arial" w:hAnsi="Arial" w:cs="Arial"/>
          <w:szCs w:val="24"/>
        </w:rPr>
        <w:tab/>
        <w:t xml:space="preserve">Nas </w:t>
      </w:r>
      <w:proofErr w:type="gramStart"/>
      <w:r w:rsidRPr="00BA13EA">
        <w:rPr>
          <w:rFonts w:ascii="Arial" w:hAnsi="Arial" w:cs="Arial"/>
          <w:szCs w:val="24"/>
        </w:rPr>
        <w:t>sextas Ferdinando</w:t>
      </w:r>
      <w:proofErr w:type="gramEnd"/>
      <w:r w:rsidRPr="00BA13EA">
        <w:rPr>
          <w:rFonts w:ascii="Arial" w:hAnsi="Arial" w:cs="Arial"/>
          <w:szCs w:val="24"/>
        </w:rPr>
        <w:t xml:space="preserve"> sempre passava no setor de Validação e Verificação de software. Neste setor, trabalha uma amiga da faculdade e ambos voltavam juntos no mesmo ônibus. Durante o caminho de volta, a amiga do Ferdinando contava sobre os testes que </w:t>
      </w:r>
      <w:proofErr w:type="gramStart"/>
      <w:r w:rsidRPr="00BA13EA">
        <w:rPr>
          <w:rFonts w:ascii="Arial" w:hAnsi="Arial" w:cs="Arial"/>
          <w:szCs w:val="24"/>
        </w:rPr>
        <w:t>fazia,</w:t>
      </w:r>
      <w:proofErr w:type="gramEnd"/>
      <w:r w:rsidRPr="00BA13EA">
        <w:rPr>
          <w:rFonts w:ascii="Arial" w:hAnsi="Arial" w:cs="Arial"/>
          <w:szCs w:val="24"/>
        </w:rPr>
        <w:t xml:space="preserve"> da técnica </w:t>
      </w:r>
      <w:proofErr w:type="spellStart"/>
      <w:r w:rsidRPr="00BA13EA">
        <w:rPr>
          <w:rFonts w:ascii="Arial" w:hAnsi="Arial" w:cs="Arial"/>
          <w:szCs w:val="24"/>
        </w:rPr>
        <w:t>walkthroghts</w:t>
      </w:r>
      <w:proofErr w:type="spellEnd"/>
      <w:r w:rsidRPr="00BA13EA">
        <w:rPr>
          <w:rFonts w:ascii="Arial" w:hAnsi="Arial" w:cs="Arial"/>
          <w:szCs w:val="24"/>
        </w:rPr>
        <w:t>.</w:t>
      </w:r>
    </w:p>
    <w:p w:rsidR="00E9598D" w:rsidRDefault="00E9598D" w:rsidP="00BD7106">
      <w:pPr>
        <w:spacing w:after="0" w:line="240" w:lineRule="auto"/>
        <w:ind w:left="-142"/>
        <w:jc w:val="both"/>
        <w:rPr>
          <w:rFonts w:cstheme="minorHAnsi"/>
          <w:sz w:val="20"/>
          <w:szCs w:val="20"/>
        </w:rPr>
      </w:pPr>
    </w:p>
    <w:tbl>
      <w:tblPr>
        <w:tblStyle w:val="Tabelacomgrade"/>
        <w:tblW w:w="10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"/>
        <w:gridCol w:w="841"/>
        <w:gridCol w:w="1394"/>
        <w:gridCol w:w="6095"/>
        <w:gridCol w:w="958"/>
        <w:gridCol w:w="318"/>
        <w:gridCol w:w="533"/>
        <w:gridCol w:w="175"/>
        <w:gridCol w:w="567"/>
        <w:gridCol w:w="8"/>
      </w:tblGrid>
      <w:tr w:rsidR="00BD7106" w:rsidTr="00171F3E">
        <w:trPr>
          <w:gridBefore w:val="1"/>
          <w:gridAfter w:val="1"/>
          <w:wBefore w:w="34" w:type="dxa"/>
          <w:wAfter w:w="8" w:type="dxa"/>
          <w:trHeight w:val="268"/>
        </w:trPr>
        <w:tc>
          <w:tcPr>
            <w:tcW w:w="841" w:type="dxa"/>
            <w:shd w:val="clear" w:color="auto" w:fill="5B9BD5" w:themeFill="accent1"/>
          </w:tcPr>
          <w:p w:rsidR="00BD7106" w:rsidRDefault="00BD7106" w:rsidP="00171F3E">
            <w:pPr>
              <w:spacing w:before="100" w:beforeAutospacing="1" w:after="100" w:afterAutospacing="1"/>
              <w:ind w:left="-115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94" w:type="dxa"/>
          </w:tcPr>
          <w:p w:rsidR="00BD7106" w:rsidRDefault="00BD7106" w:rsidP="00171F3E">
            <w:pPr>
              <w:spacing w:before="100" w:beforeAutospacing="1" w:after="100" w:afterAutospacing="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QUESTÃO </w:t>
            </w:r>
            <w:proofErr w:type="gramStart"/>
            <w:r w:rsidR="00252172">
              <w:rPr>
                <w:b/>
                <w:sz w:val="20"/>
                <w:szCs w:val="20"/>
              </w:rPr>
              <w:t>1</w:t>
            </w:r>
            <w:proofErr w:type="gramEnd"/>
          </w:p>
        </w:tc>
        <w:tc>
          <w:tcPr>
            <w:tcW w:w="6095" w:type="dxa"/>
            <w:shd w:val="clear" w:color="auto" w:fill="5B9BD5" w:themeFill="accent1"/>
          </w:tcPr>
          <w:p w:rsidR="00BD7106" w:rsidRDefault="00BD7106" w:rsidP="00171F3E">
            <w:pPr>
              <w:spacing w:before="100" w:beforeAutospacing="1" w:after="100" w:afterAutospacing="1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BD7106" w:rsidRPr="00F07FC6" w:rsidRDefault="009722CB" w:rsidP="00171F3E">
            <w:pPr>
              <w:spacing w:before="100" w:beforeAutospacing="1" w:after="100" w:afterAutospacing="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BD7106" w:rsidRPr="00F07FC6">
              <w:rPr>
                <w:b/>
                <w:sz w:val="20"/>
                <w:szCs w:val="20"/>
              </w:rPr>
              <w:t>,</w:t>
            </w:r>
            <w:r w:rsidR="00BD7106">
              <w:rPr>
                <w:b/>
                <w:sz w:val="20"/>
                <w:szCs w:val="20"/>
              </w:rPr>
              <w:t>0</w:t>
            </w:r>
            <w:r w:rsidR="00BD7106" w:rsidRPr="00F07FC6">
              <w:rPr>
                <w:b/>
                <w:sz w:val="20"/>
                <w:szCs w:val="20"/>
              </w:rPr>
              <w:t xml:space="preserve"> ponto</w:t>
            </w:r>
            <w:r>
              <w:rPr>
                <w:b/>
                <w:sz w:val="20"/>
                <w:szCs w:val="20"/>
              </w:rPr>
              <w:t>s</w:t>
            </w:r>
          </w:p>
        </w:tc>
        <w:tc>
          <w:tcPr>
            <w:tcW w:w="708" w:type="dxa"/>
            <w:gridSpan w:val="2"/>
            <w:shd w:val="clear" w:color="auto" w:fill="5B9BD5" w:themeFill="accent1"/>
          </w:tcPr>
          <w:p w:rsidR="00BD7106" w:rsidRPr="00F07FC6" w:rsidRDefault="00BD7106" w:rsidP="00171F3E">
            <w:pPr>
              <w:spacing w:before="100" w:beforeAutospacing="1" w:after="100" w:afterAutospacing="1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D7106" w:rsidRPr="00F47F5E" w:rsidRDefault="00BD7106" w:rsidP="00171F3E">
            <w:pPr>
              <w:spacing w:before="100" w:beforeAutospacing="1" w:after="100" w:afterAutospacing="1"/>
              <w:jc w:val="right"/>
              <w:rPr>
                <w:rFonts w:ascii="Wingdings" w:hAnsi="Wingdings"/>
                <w:b/>
                <w:sz w:val="20"/>
                <w:szCs w:val="20"/>
              </w:rPr>
            </w:pPr>
            <w:r>
              <w:rPr>
                <w:rFonts w:ascii="Wingdings" w:hAnsi="Wingdings"/>
                <w:b/>
                <w:sz w:val="20"/>
                <w:szCs w:val="20"/>
              </w:rPr>
              <w:t></w:t>
            </w:r>
          </w:p>
        </w:tc>
      </w:tr>
      <w:tr w:rsidR="00BD7106" w:rsidRPr="00612D35" w:rsidTr="00171F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22" w:type="dxa"/>
            <w:gridSpan w:val="5"/>
            <w:vAlign w:val="center"/>
          </w:tcPr>
          <w:p w:rsidR="00BD7106" w:rsidRPr="00612D35" w:rsidRDefault="00BD7106" w:rsidP="00171F3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612D35">
              <w:rPr>
                <w:rFonts w:cstheme="minorHAnsi"/>
                <w:b/>
                <w:sz w:val="16"/>
                <w:szCs w:val="16"/>
              </w:rPr>
              <w:t>Tabela de critério para a pontuação do item</w:t>
            </w:r>
          </w:p>
        </w:tc>
        <w:tc>
          <w:tcPr>
            <w:tcW w:w="851" w:type="dxa"/>
            <w:gridSpan w:val="2"/>
          </w:tcPr>
          <w:p w:rsidR="00BD7106" w:rsidRPr="00612D35" w:rsidRDefault="00BD7106" w:rsidP="00171F3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12D35">
              <w:rPr>
                <w:rFonts w:cstheme="minorHAnsi"/>
                <w:sz w:val="16"/>
                <w:szCs w:val="16"/>
              </w:rPr>
              <w:t>Valor máximo</w:t>
            </w:r>
          </w:p>
        </w:tc>
        <w:tc>
          <w:tcPr>
            <w:tcW w:w="750" w:type="dxa"/>
            <w:gridSpan w:val="3"/>
          </w:tcPr>
          <w:p w:rsidR="00BD7106" w:rsidRPr="00612D35" w:rsidRDefault="00BD7106" w:rsidP="00171F3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12D35">
              <w:rPr>
                <w:rFonts w:cstheme="minorHAnsi"/>
                <w:sz w:val="16"/>
                <w:szCs w:val="16"/>
              </w:rPr>
              <w:t>Valor obtido</w:t>
            </w:r>
          </w:p>
        </w:tc>
      </w:tr>
      <w:tr w:rsidR="00BD7106" w:rsidRPr="00612D35" w:rsidTr="00171F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22" w:type="dxa"/>
            <w:gridSpan w:val="5"/>
          </w:tcPr>
          <w:p w:rsidR="00BD7106" w:rsidRPr="00612D35" w:rsidRDefault="00BD7106" w:rsidP="00171F3E">
            <w:pPr>
              <w:jc w:val="both"/>
              <w:rPr>
                <w:rFonts w:cstheme="minorHAnsi"/>
                <w:b/>
                <w:sz w:val="16"/>
                <w:szCs w:val="16"/>
                <w:u w:val="single"/>
              </w:rPr>
            </w:pPr>
            <w:r w:rsidRPr="00612D35">
              <w:rPr>
                <w:rFonts w:cstheme="minorHAnsi"/>
                <w:b/>
                <w:sz w:val="16"/>
                <w:szCs w:val="16"/>
                <w:u w:val="single"/>
              </w:rPr>
              <w:t>Precisão</w:t>
            </w:r>
          </w:p>
          <w:p w:rsidR="00BD7106" w:rsidRPr="00612D35" w:rsidRDefault="00BD7106" w:rsidP="00171F3E">
            <w:pPr>
              <w:jc w:val="both"/>
              <w:rPr>
                <w:rFonts w:cstheme="minorHAnsi"/>
                <w:sz w:val="16"/>
                <w:szCs w:val="16"/>
              </w:rPr>
            </w:pPr>
            <w:r w:rsidRPr="00612D35">
              <w:rPr>
                <w:rFonts w:cstheme="minorHAnsi"/>
                <w:sz w:val="16"/>
                <w:szCs w:val="16"/>
              </w:rPr>
              <w:t>Grau de exatidão da resposta, em relação ao comando.</w:t>
            </w:r>
          </w:p>
        </w:tc>
        <w:tc>
          <w:tcPr>
            <w:tcW w:w="851" w:type="dxa"/>
            <w:gridSpan w:val="2"/>
          </w:tcPr>
          <w:p w:rsidR="00BD7106" w:rsidRPr="00612D35" w:rsidRDefault="009722CB" w:rsidP="00171F3E">
            <w:pPr>
              <w:jc w:val="both"/>
              <w:rPr>
                <w:rFonts w:cstheme="minorHAnsi"/>
                <w:sz w:val="16"/>
                <w:szCs w:val="16"/>
              </w:rPr>
            </w:pPr>
            <w:proofErr w:type="gramStart"/>
            <w:r>
              <w:rPr>
                <w:rFonts w:cstheme="minorHAnsi"/>
                <w:sz w:val="16"/>
                <w:szCs w:val="16"/>
              </w:rPr>
              <w:t>5</w:t>
            </w:r>
            <w:proofErr w:type="gramEnd"/>
            <w:r w:rsidR="00BD7106" w:rsidRPr="00612D35">
              <w:rPr>
                <w:rFonts w:cstheme="minorHAnsi"/>
                <w:sz w:val="16"/>
                <w:szCs w:val="16"/>
              </w:rPr>
              <w:t xml:space="preserve"> ponto</w:t>
            </w:r>
            <w:r w:rsidR="00787075">
              <w:rPr>
                <w:rFonts w:cstheme="minorHAnsi"/>
                <w:sz w:val="16"/>
                <w:szCs w:val="16"/>
              </w:rPr>
              <w:t>s</w:t>
            </w:r>
          </w:p>
        </w:tc>
        <w:tc>
          <w:tcPr>
            <w:tcW w:w="750" w:type="dxa"/>
            <w:gridSpan w:val="3"/>
          </w:tcPr>
          <w:p w:rsidR="00BD7106" w:rsidRPr="00612D35" w:rsidRDefault="00BD7106" w:rsidP="00171F3E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</w:tbl>
    <w:p w:rsidR="00BD7106" w:rsidRDefault="00BD7106" w:rsidP="00BD7106">
      <w:pPr>
        <w:spacing w:after="0" w:line="240" w:lineRule="auto"/>
        <w:ind w:left="-142"/>
        <w:jc w:val="both"/>
        <w:rPr>
          <w:rFonts w:cstheme="minorHAnsi"/>
          <w:sz w:val="20"/>
          <w:szCs w:val="20"/>
        </w:rPr>
      </w:pPr>
    </w:p>
    <w:p w:rsidR="005827DA" w:rsidRDefault="005827DA" w:rsidP="005827DA">
      <w:pPr>
        <w:spacing w:after="0"/>
        <w:jc w:val="both"/>
        <w:rPr>
          <w:rFonts w:ascii="Arial" w:hAnsi="Arial" w:cs="Arial"/>
          <w:szCs w:val="24"/>
        </w:rPr>
      </w:pPr>
      <w:r w:rsidRPr="005827DA">
        <w:rPr>
          <w:rFonts w:ascii="Arial" w:hAnsi="Arial" w:cs="Arial"/>
          <w:szCs w:val="24"/>
        </w:rPr>
        <w:t xml:space="preserve">Observando o texto anterior, percebemos que o Estagiário estava trabalhando em uma das três classes de processos da ISO 12207. </w:t>
      </w:r>
    </w:p>
    <w:p w:rsidR="009722CB" w:rsidRPr="005827DA" w:rsidRDefault="009722CB" w:rsidP="005827DA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Ferdinando fez parte do desenvolvimento de um software para uma empresa.</w:t>
      </w:r>
    </w:p>
    <w:p w:rsidR="005827DA" w:rsidRDefault="00252172" w:rsidP="005827DA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Descreva</w:t>
      </w:r>
      <w:r w:rsidR="009722CB">
        <w:rPr>
          <w:rFonts w:ascii="Arial" w:hAnsi="Arial" w:cs="Arial"/>
          <w:szCs w:val="24"/>
        </w:rPr>
        <w:t xml:space="preserve"> detalhadamente</w:t>
      </w:r>
      <w:r>
        <w:rPr>
          <w:rFonts w:ascii="Arial" w:hAnsi="Arial" w:cs="Arial"/>
          <w:szCs w:val="24"/>
        </w:rPr>
        <w:t xml:space="preserve"> todas as etapas do ciclo de vida, na criação de um software varejista. </w:t>
      </w:r>
    </w:p>
    <w:p w:rsidR="009722CB" w:rsidRPr="005827DA" w:rsidRDefault="009722CB" w:rsidP="009722CB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OBS: A empresa teve que fechar suas portas, para aguardar uma crise de saúde em sua região.</w:t>
      </w:r>
    </w:p>
    <w:p w:rsidR="009722CB" w:rsidRDefault="009722CB" w:rsidP="005827DA">
      <w:pPr>
        <w:spacing w:after="0"/>
        <w:jc w:val="both"/>
        <w:rPr>
          <w:rFonts w:ascii="Arial" w:hAnsi="Arial" w:cs="Arial"/>
          <w:szCs w:val="24"/>
        </w:rPr>
      </w:pPr>
    </w:p>
    <w:p w:rsidR="009722CB" w:rsidRPr="009722CB" w:rsidRDefault="009722CB" w:rsidP="005827DA">
      <w:pPr>
        <w:spacing w:after="0"/>
        <w:jc w:val="both"/>
        <w:rPr>
          <w:rFonts w:ascii="Arial" w:hAnsi="Arial" w:cs="Arial"/>
          <w:color w:val="FF0000"/>
          <w:szCs w:val="24"/>
        </w:rPr>
      </w:pPr>
      <w:r w:rsidRPr="009722CB">
        <w:rPr>
          <w:rFonts w:ascii="Arial" w:hAnsi="Arial" w:cs="Arial"/>
          <w:color w:val="FF0000"/>
          <w:szCs w:val="24"/>
        </w:rPr>
        <w:t>De acordo com sua matricula, faça:</w:t>
      </w:r>
    </w:p>
    <w:p w:rsidR="009722CB" w:rsidRDefault="009722CB" w:rsidP="005827DA">
      <w:pPr>
        <w:spacing w:after="0"/>
        <w:jc w:val="both"/>
        <w:rPr>
          <w:rFonts w:ascii="Arial" w:hAnsi="Arial" w:cs="Arial"/>
          <w:szCs w:val="24"/>
        </w:rPr>
      </w:pPr>
    </w:p>
    <w:p w:rsidR="009722CB" w:rsidRDefault="009722CB" w:rsidP="005827DA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Matriculas com final 0, 1 </w:t>
      </w:r>
      <w:r w:rsidR="000D48E9">
        <w:rPr>
          <w:rFonts w:ascii="Arial" w:hAnsi="Arial" w:cs="Arial"/>
          <w:szCs w:val="24"/>
        </w:rPr>
        <w:t>ou</w:t>
      </w:r>
      <w:r>
        <w:rPr>
          <w:rFonts w:ascii="Arial" w:hAnsi="Arial" w:cs="Arial"/>
          <w:szCs w:val="24"/>
        </w:rPr>
        <w:t xml:space="preserve"> </w:t>
      </w:r>
      <w:proofErr w:type="gramStart"/>
      <w:r>
        <w:rPr>
          <w:rFonts w:ascii="Arial" w:hAnsi="Arial" w:cs="Arial"/>
          <w:szCs w:val="24"/>
        </w:rPr>
        <w:t>2</w:t>
      </w:r>
      <w:proofErr w:type="gramEnd"/>
      <w:r>
        <w:rPr>
          <w:rFonts w:ascii="Arial" w:hAnsi="Arial" w:cs="Arial"/>
          <w:szCs w:val="24"/>
        </w:rPr>
        <w:t>.</w:t>
      </w:r>
    </w:p>
    <w:p w:rsidR="009722CB" w:rsidRDefault="009722CB" w:rsidP="005827DA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Empresa </w:t>
      </w:r>
      <w:proofErr w:type="spellStart"/>
      <w:proofErr w:type="gramStart"/>
      <w:r>
        <w:rPr>
          <w:rFonts w:ascii="Arial" w:hAnsi="Arial" w:cs="Arial"/>
          <w:szCs w:val="24"/>
        </w:rPr>
        <w:t>ABC_roupas_femininas</w:t>
      </w:r>
      <w:proofErr w:type="spellEnd"/>
      <w:proofErr w:type="gramEnd"/>
      <w:r>
        <w:rPr>
          <w:rFonts w:ascii="Arial" w:hAnsi="Arial" w:cs="Arial"/>
          <w:szCs w:val="24"/>
        </w:rPr>
        <w:t>.</w:t>
      </w:r>
    </w:p>
    <w:p w:rsidR="009722CB" w:rsidRDefault="009722CB" w:rsidP="005827DA">
      <w:pPr>
        <w:spacing w:after="0"/>
        <w:jc w:val="both"/>
        <w:rPr>
          <w:rFonts w:ascii="Arial" w:hAnsi="Arial" w:cs="Arial"/>
          <w:szCs w:val="24"/>
        </w:rPr>
      </w:pPr>
    </w:p>
    <w:p w:rsidR="009722CB" w:rsidRDefault="009722CB" w:rsidP="009722CB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Matriculas com final 3, 4, 5 </w:t>
      </w:r>
      <w:r w:rsidR="000D48E9">
        <w:rPr>
          <w:rFonts w:ascii="Arial" w:hAnsi="Arial" w:cs="Arial"/>
          <w:szCs w:val="24"/>
        </w:rPr>
        <w:t>ou</w:t>
      </w:r>
      <w:r>
        <w:rPr>
          <w:rFonts w:ascii="Arial" w:hAnsi="Arial" w:cs="Arial"/>
          <w:szCs w:val="24"/>
        </w:rPr>
        <w:t xml:space="preserve"> </w:t>
      </w:r>
      <w:proofErr w:type="gramStart"/>
      <w:r>
        <w:rPr>
          <w:rFonts w:ascii="Arial" w:hAnsi="Arial" w:cs="Arial"/>
          <w:szCs w:val="24"/>
        </w:rPr>
        <w:t>6</w:t>
      </w:r>
      <w:proofErr w:type="gramEnd"/>
      <w:r>
        <w:rPr>
          <w:rFonts w:ascii="Arial" w:hAnsi="Arial" w:cs="Arial"/>
          <w:szCs w:val="24"/>
        </w:rPr>
        <w:t>.</w:t>
      </w:r>
    </w:p>
    <w:p w:rsidR="009722CB" w:rsidRDefault="009722CB" w:rsidP="009722CB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Empresa </w:t>
      </w:r>
      <w:proofErr w:type="spellStart"/>
      <w:proofErr w:type="gramStart"/>
      <w:r>
        <w:rPr>
          <w:rFonts w:ascii="Arial" w:hAnsi="Arial" w:cs="Arial"/>
          <w:szCs w:val="24"/>
        </w:rPr>
        <w:t>ABC_acessórios_natalinos</w:t>
      </w:r>
      <w:proofErr w:type="spellEnd"/>
      <w:proofErr w:type="gramEnd"/>
      <w:r>
        <w:rPr>
          <w:rFonts w:ascii="Arial" w:hAnsi="Arial" w:cs="Arial"/>
          <w:szCs w:val="24"/>
        </w:rPr>
        <w:t>.</w:t>
      </w:r>
    </w:p>
    <w:p w:rsidR="009722CB" w:rsidRDefault="009722CB" w:rsidP="009722CB">
      <w:pPr>
        <w:spacing w:after="0"/>
        <w:jc w:val="both"/>
        <w:rPr>
          <w:rFonts w:ascii="Arial" w:hAnsi="Arial" w:cs="Arial"/>
          <w:szCs w:val="24"/>
        </w:rPr>
      </w:pPr>
    </w:p>
    <w:p w:rsidR="009722CB" w:rsidRDefault="009722CB" w:rsidP="009722CB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Matriculas com final 7, 8</w:t>
      </w:r>
      <w:r w:rsidR="000D48E9">
        <w:rPr>
          <w:rFonts w:ascii="Arial" w:hAnsi="Arial" w:cs="Arial"/>
          <w:szCs w:val="24"/>
        </w:rPr>
        <w:t xml:space="preserve"> ou</w:t>
      </w:r>
      <w:r>
        <w:rPr>
          <w:rFonts w:ascii="Arial" w:hAnsi="Arial" w:cs="Arial"/>
          <w:szCs w:val="24"/>
        </w:rPr>
        <w:t xml:space="preserve"> </w:t>
      </w:r>
      <w:proofErr w:type="gramStart"/>
      <w:r>
        <w:rPr>
          <w:rFonts w:ascii="Arial" w:hAnsi="Arial" w:cs="Arial"/>
          <w:szCs w:val="24"/>
        </w:rPr>
        <w:t>9</w:t>
      </w:r>
      <w:proofErr w:type="gramEnd"/>
      <w:r w:rsidR="000D48E9">
        <w:rPr>
          <w:rFonts w:ascii="Arial" w:hAnsi="Arial" w:cs="Arial"/>
          <w:szCs w:val="24"/>
        </w:rPr>
        <w:t>.</w:t>
      </w:r>
    </w:p>
    <w:p w:rsidR="009722CB" w:rsidRDefault="009722CB" w:rsidP="009722CB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Empresa </w:t>
      </w:r>
      <w:proofErr w:type="spellStart"/>
      <w:proofErr w:type="gramStart"/>
      <w:r>
        <w:rPr>
          <w:rFonts w:ascii="Arial" w:hAnsi="Arial" w:cs="Arial"/>
          <w:szCs w:val="24"/>
        </w:rPr>
        <w:t>ABC_pet_shop</w:t>
      </w:r>
      <w:proofErr w:type="spellEnd"/>
      <w:proofErr w:type="gramEnd"/>
      <w:r>
        <w:rPr>
          <w:rFonts w:ascii="Arial" w:hAnsi="Arial" w:cs="Arial"/>
          <w:szCs w:val="24"/>
        </w:rPr>
        <w:t>.</w:t>
      </w:r>
    </w:p>
    <w:p w:rsidR="0055591D" w:rsidRPr="002F3B92" w:rsidRDefault="0055591D" w:rsidP="0055591D">
      <w:pPr>
        <w:pBdr>
          <w:top w:val="single" w:sz="4" w:space="1" w:color="auto"/>
          <w:left w:val="single" w:sz="4" w:space="4" w:color="auto"/>
          <w:right w:val="single" w:sz="4" w:space="4" w:color="auto"/>
        </w:pBdr>
        <w:jc w:val="center"/>
        <w:rPr>
          <w:b/>
          <w:sz w:val="24"/>
          <w:szCs w:val="24"/>
        </w:rPr>
      </w:pPr>
      <w:r w:rsidRPr="002F3B92">
        <w:rPr>
          <w:b/>
          <w:sz w:val="24"/>
          <w:szCs w:val="24"/>
        </w:rPr>
        <w:lastRenderedPageBreak/>
        <w:t>Norma</w:t>
      </w:r>
      <w:r>
        <w:rPr>
          <w:b/>
          <w:sz w:val="24"/>
          <w:szCs w:val="24"/>
        </w:rPr>
        <w:t>s</w:t>
      </w:r>
      <w:r w:rsidRPr="002F3B92">
        <w:rPr>
          <w:b/>
          <w:sz w:val="24"/>
          <w:szCs w:val="24"/>
        </w:rPr>
        <w:t xml:space="preserve"> e seus processos</w:t>
      </w:r>
    </w:p>
    <w:p w:rsidR="0055591D" w:rsidRDefault="0055591D" w:rsidP="0055591D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>
        <w:t xml:space="preserve">A norma </w:t>
      </w:r>
      <w:r w:rsidRPr="002F3B92">
        <w:rPr>
          <w:b/>
        </w:rPr>
        <w:t>ISO/IEC 12207</w:t>
      </w:r>
      <w:r>
        <w:t xml:space="preserve"> agrupa as atividades que podem ser executadas durante o ciclo de vida de software em cinco processos fundamentais, oito processos de apoio e quatro processos organizacionais. Cada processo de ciclo de vida é dividido em um conjunto de atividades, cada atividade é então dividida em um conjunto de tarefas.</w:t>
      </w:r>
      <w:r>
        <w:br/>
      </w:r>
      <w:r w:rsidRPr="002F3B92">
        <w:rPr>
          <w:u w:val="single"/>
        </w:rPr>
        <w:t>Processos fundamentais de ciclo de vida:</w:t>
      </w:r>
      <w:r>
        <w:br/>
      </w:r>
      <w:r>
        <w:tab/>
        <w:t>- Aquisição</w:t>
      </w:r>
      <w:r>
        <w:br/>
      </w:r>
      <w:r>
        <w:tab/>
        <w:t>- Fornecimento</w:t>
      </w:r>
      <w:r>
        <w:br/>
      </w:r>
      <w:r>
        <w:tab/>
        <w:t>- Desenvolvimento</w:t>
      </w:r>
      <w:r>
        <w:br/>
      </w:r>
      <w:r>
        <w:tab/>
        <w:t>- Operação</w:t>
      </w:r>
      <w:r>
        <w:br/>
      </w:r>
      <w:r>
        <w:tab/>
        <w:t>- Manutenção</w:t>
      </w:r>
      <w:r w:rsidRPr="00794D5E">
        <w:rPr>
          <w:color w:val="FFFFFF" w:themeColor="background1"/>
        </w:rPr>
        <w:t>.</w:t>
      </w:r>
      <w:r>
        <w:t xml:space="preserve"> </w:t>
      </w:r>
    </w:p>
    <w:p w:rsidR="0055591D" w:rsidRDefault="0055591D" w:rsidP="0055591D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 w:rsidRPr="002F3B92">
        <w:rPr>
          <w:u w:val="single"/>
        </w:rPr>
        <w:t>Processos de apoio de ciclo de vida:</w:t>
      </w:r>
      <w:r>
        <w:br/>
      </w:r>
      <w:r>
        <w:tab/>
        <w:t>- Documentação</w:t>
      </w:r>
      <w:r>
        <w:br/>
      </w:r>
      <w:r>
        <w:tab/>
        <w:t>- Gerência de configuração</w:t>
      </w:r>
      <w:r>
        <w:br/>
      </w:r>
      <w:r>
        <w:tab/>
        <w:t>- Garantia de qualidade</w:t>
      </w:r>
      <w:r>
        <w:br/>
      </w:r>
      <w:r>
        <w:tab/>
        <w:t>- Verificação</w:t>
      </w:r>
      <w:r>
        <w:br/>
      </w:r>
      <w:r>
        <w:tab/>
        <w:t>- Validação</w:t>
      </w:r>
      <w:r>
        <w:br/>
      </w:r>
      <w:r>
        <w:tab/>
        <w:t>- Revisão conjunta</w:t>
      </w:r>
      <w:r>
        <w:br/>
      </w:r>
      <w:r>
        <w:tab/>
        <w:t>- Auditoria</w:t>
      </w:r>
      <w:r>
        <w:br/>
      </w:r>
      <w:r>
        <w:tab/>
        <w:t>- Resolução de problema</w:t>
      </w:r>
    </w:p>
    <w:p w:rsidR="0055591D" w:rsidRDefault="0055591D" w:rsidP="0055591D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 w:rsidRPr="002F3B92">
        <w:rPr>
          <w:u w:val="single"/>
        </w:rPr>
        <w:t>Processos organizacionais de ciclo de vida:</w:t>
      </w:r>
      <w:r>
        <w:br/>
      </w:r>
      <w:r>
        <w:tab/>
        <w:t>- Gerência</w:t>
      </w:r>
      <w:r>
        <w:br/>
      </w:r>
      <w:r>
        <w:tab/>
        <w:t>- Infraestrutura</w:t>
      </w:r>
      <w:r>
        <w:br/>
      </w:r>
      <w:r>
        <w:tab/>
        <w:t>- Melhoria</w:t>
      </w:r>
      <w:r>
        <w:br/>
      </w:r>
      <w:r>
        <w:tab/>
        <w:t>- Treinamento</w:t>
      </w:r>
    </w:p>
    <w:p w:rsidR="0055591D" w:rsidRPr="00073820" w:rsidRDefault="0055591D" w:rsidP="0055591D">
      <w:pPr>
        <w:pBdr>
          <w:top w:val="single" w:sz="4" w:space="1" w:color="auto"/>
          <w:left w:val="single" w:sz="4" w:space="4" w:color="auto"/>
          <w:right w:val="single" w:sz="4" w:space="4" w:color="auto"/>
        </w:pBdr>
        <w:jc w:val="center"/>
        <w:rPr>
          <w:b/>
          <w:sz w:val="32"/>
          <w:szCs w:val="32"/>
        </w:rPr>
      </w:pPr>
      <w:r>
        <w:br/>
      </w:r>
      <w:r w:rsidRPr="00073820">
        <w:rPr>
          <w:b/>
          <w:sz w:val="32"/>
          <w:szCs w:val="32"/>
        </w:rPr>
        <w:t>Conceito e aplicação</w:t>
      </w:r>
    </w:p>
    <w:p w:rsidR="0055591D" w:rsidRPr="002F3B92" w:rsidRDefault="0055591D" w:rsidP="0055591D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Processor fundamentais</w:t>
      </w:r>
    </w:p>
    <w:p w:rsidR="0055591D" w:rsidRDefault="0055591D" w:rsidP="0055591D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 w:rsidRPr="002F3B92">
        <w:rPr>
          <w:b/>
          <w:u w:val="single"/>
        </w:rPr>
        <w:t>Aquisição:</w:t>
      </w:r>
      <w:r>
        <w:t xml:space="preserve"> É o processo e/ou serviço que satisfaça a necessidade expressa pelo cliente. O processo inicia com a identificação de uma necessidade do cliente e termina com a aceitação do produto e/ou serviço.</w:t>
      </w:r>
    </w:p>
    <w:p w:rsidR="0055591D" w:rsidRDefault="0055591D" w:rsidP="0055591D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>
        <w:t>Usando o conceito do processo de aquisição foi feito um levantamento sobre os requisitos necessário para a produção de um sistema/software que permita a compra de decorativos natalinos e pensando no momento em que estamos passando (pandemia do COVID-19</w:t>
      </w:r>
      <w:proofErr w:type="gramStart"/>
      <w:r>
        <w:t>) ,</w:t>
      </w:r>
      <w:proofErr w:type="gramEnd"/>
      <w:r>
        <w:t xml:space="preserve"> vimos que é de extrema necessidade a produção de aplicativos de vendas online com entrega a domicílio, sendo assim , nossa empresa, </w:t>
      </w:r>
      <w:proofErr w:type="spellStart"/>
      <w:r w:rsidRPr="002F3B92">
        <w:rPr>
          <w:b/>
        </w:rPr>
        <w:t>EmpresaABC_acessórios_natalinos</w:t>
      </w:r>
      <w:proofErr w:type="spellEnd"/>
      <w:r>
        <w:t>, desenvolverá um software de venda de acessórios natalinos visando atender todas as demandas do consumidor e priorizando a facilidade a busca pelo produto sem necessidade de sair de casa.</w:t>
      </w:r>
    </w:p>
    <w:p w:rsidR="0055591D" w:rsidRDefault="0055591D" w:rsidP="0055591D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 w:rsidRPr="002F3B92">
        <w:rPr>
          <w:b/>
          <w:u w:val="single"/>
        </w:rPr>
        <w:t>Fornecimento:</w:t>
      </w:r>
      <w:r w:rsidRPr="00346E35">
        <w:t xml:space="preserve"> </w:t>
      </w:r>
      <w:r>
        <w:t>O processo de fornecimento contém as atividades e as tarefas do fornecedor, estabelece um produto ou serviço para o cliente que atenda os requisitos acordados, possui o propósito de prover um produto e/ou serviços.</w:t>
      </w:r>
    </w:p>
    <w:p w:rsidR="0055591D" w:rsidRDefault="0055591D" w:rsidP="0055591D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>
        <w:t xml:space="preserve">A proposta da </w:t>
      </w:r>
      <w:proofErr w:type="spellStart"/>
      <w:proofErr w:type="gramStart"/>
      <w:r>
        <w:t>EmpresaABC_acessórios_natalinos</w:t>
      </w:r>
      <w:proofErr w:type="spellEnd"/>
      <w:proofErr w:type="gramEnd"/>
      <w:r>
        <w:t xml:space="preserve"> é a facilidade na busca por produtos desejados, melhor atendimento com usando a nossa Inteligência artificial e </w:t>
      </w:r>
      <w:proofErr w:type="spellStart"/>
      <w:r>
        <w:t>chatBot</w:t>
      </w:r>
      <w:proofErr w:type="spellEnd"/>
      <w:r>
        <w:t xml:space="preserve">, segurança e proteção dos dados do cliente, visamos também a saúde e o bem estar do mesmo priorizando a entrega em sua residência. Nosso </w:t>
      </w:r>
      <w:proofErr w:type="spellStart"/>
      <w:r>
        <w:t>app</w:t>
      </w:r>
      <w:proofErr w:type="spellEnd"/>
      <w:r>
        <w:t xml:space="preserve"> é de fácil acesso, intuitivo e possui acessibilidade para pessoas com necessidades especiais.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</w:pPr>
      <w:r w:rsidRPr="002F3B92">
        <w:rPr>
          <w:b/>
          <w:u w:val="single"/>
        </w:rPr>
        <w:lastRenderedPageBreak/>
        <w:t>Desenvolvimento:</w:t>
      </w:r>
      <w:r>
        <w:rPr>
          <w:b/>
        </w:rPr>
        <w:t xml:space="preserve"> </w:t>
      </w:r>
      <w:r>
        <w:t>Nesse processo contém as atividades e tarefas do desenvolvedor, para o desenvolvimento do software, sendo elas, análise de requisitos, projeto, codificação, construção, integração, testes, instalação, elicitação de requisitos. Pode conter atividades relacionadas ao sistema tendo o propósito de transformar um conjunto de requisitos em produto ou um sistema baseado em software atendendo as necessidades do cliente.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</w:pPr>
      <w:r>
        <w:t xml:space="preserve">Nossa empresa possui uma equipe de desenvolvedores e engenheiros de software, onde eles fazem a análise dos requisitos levantados no processo de aquisição desenvolvendo um esqueleto do sistema por meio de projetos. Passando pela fase de construção e codificação, será feito a integração do sistema executando teste e se necessário à aplicação de novas funcionalidades e tendo então a instalação atendendo e a elicitação dos requisitos. 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</w:pPr>
      <w:r>
        <w:rPr>
          <w:b/>
          <w:u w:val="single"/>
        </w:rPr>
        <w:t>Operação:</w:t>
      </w:r>
      <w:r>
        <w:t xml:space="preserve"> Contém as atividades e as tarefas para a opção do software e suporte operacional aos usuários. Seu propósito é operar o produto em seu ambiente e fornecer suporte aos clientes desse produto.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</w:pPr>
      <w:r>
        <w:t xml:space="preserve">Visando o atendimento remoto, foi desenvolvida uma inteligência artificial capaz de operar o sistema dando suporte aos usuários, reportando as esquipes de manutenção erros ocorrido, verificando e validando transações e trazendo a segurança e o melhor funcionamento do software. 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</w:pPr>
      <w:r>
        <w:rPr>
          <w:b/>
          <w:u w:val="single"/>
        </w:rPr>
        <w:t>Manutenção:</w:t>
      </w:r>
      <w:r>
        <w:t xml:space="preserve"> Este processo é ativado quando o produto se software é submetido </w:t>
      </w:r>
      <w:proofErr w:type="gramStart"/>
      <w:r>
        <w:t>a</w:t>
      </w:r>
      <w:proofErr w:type="gramEnd"/>
      <w:r>
        <w:t xml:space="preserve"> modificação no código e na documentação associada devido a um problema, á necessidade de melhoria ou adaptação ou correção de falhas após a sua entrega. O objetivo é modificar um produto de software existente, preservando a sua integridade. Este processo inclui a migração e a descontinuação do produto de software.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</w:pPr>
      <w:r>
        <w:t xml:space="preserve">Para a parte de manutenção, nossa equipe faz o uso de um ambiente de manutenção separadamente do ambiente de produção, ou </w:t>
      </w:r>
      <w:proofErr w:type="gramStart"/>
      <w:r>
        <w:t>seja ,</w:t>
      </w:r>
      <w:proofErr w:type="gramEnd"/>
      <w:r>
        <w:t xml:space="preserve"> é feito um backup do sistema e assim feito a manutenção seguindo as etapas: analisando o problema identificado, implementando a modificação/correção, revisando/validando a manutenção, migração para o ambiente de produção. 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Processos de apoio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</w:pPr>
      <w:r>
        <w:rPr>
          <w:b/>
          <w:u w:val="single"/>
        </w:rPr>
        <w:t>Documentação:</w:t>
      </w:r>
      <w:r>
        <w:t xml:space="preserve"> É um processo necessário para registrar informações produzidas por um processo ou atividade do ciclo de vida. O processo contém o conjunto de atividades que planeja, projeta, desenvolve, produz, edita, distribuí, mantém um registro de informações e documentos necessários a todos os interessados, tais como </w:t>
      </w:r>
      <w:proofErr w:type="gramStart"/>
      <w:r>
        <w:t>gerentes, engenheiros e usuários</w:t>
      </w:r>
      <w:proofErr w:type="gramEnd"/>
      <w:r>
        <w:t xml:space="preserve"> do sistema ou produto de software.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</w:pPr>
      <w:r>
        <w:t>Nosso sistema possui uma documentação sólida e bem detalhada para que possamos atender os requisitos propostos registrar todas as funcionalidades, apontamento das manutenções dentre outros fatores contidos na documentação.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</w:pPr>
      <w:r>
        <w:rPr>
          <w:b/>
          <w:u w:val="single"/>
        </w:rPr>
        <w:t>Gerência de Configuração:</w:t>
      </w:r>
      <w:proofErr w:type="gramStart"/>
      <w:r>
        <w:t xml:space="preserve">  </w:t>
      </w:r>
      <w:proofErr w:type="gramEnd"/>
      <w:r>
        <w:t>Processo destinado para aplicação de procedimentos administrativos e técnicos, identifica e define os itens de software em um sistema e estabelece linhas básicas como: o controle de modificações e liberação dos itens, registro e apresentação dos itens e dos pedidos de modificação, garante a finalização, a consistência, manipulação, distribuição dos itens e o controle do armazenamento.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</w:pPr>
      <w:r>
        <w:t xml:space="preserve">Nós possuímos uma equipe de gerentes de projetos cuja suas funções são de administração e técnica. O gerente é quem dita qual, onde e quando, ele é responsável por definir qual o procedimento deve ser feito, qual o padrão do desenvolvimento, onde deve ser desenvolvido, quando serão apresentados os resultados dos procedimentos.  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</w:pPr>
      <w:r>
        <w:rPr>
          <w:b/>
          <w:u w:val="single"/>
        </w:rPr>
        <w:t>Garantia de Qualidade:</w:t>
      </w:r>
      <w:proofErr w:type="gramStart"/>
      <w:r>
        <w:t xml:space="preserve">  </w:t>
      </w:r>
      <w:proofErr w:type="gramEnd"/>
      <w:r>
        <w:t xml:space="preserve">Processo feito para fornecer garantia adequada de que os processos e produtos de software, no ciclo de vida do projeto, estejam em conformidade com seus requisitos especificados sejam aderentes aos planos estabelecidos. Para ser imparcial, a garantia de qualidade necessita ter autoridade e autonomia organizacional, independente das pessoas diretamente responsáveis pelo desenvolvimento do produto de software ou pela execução do processo do projeto. A garantia de qualidade pode ser interna ou externa, dependendo da necessidade da qualidade do produto ou do processo ser evidenciado para a gerência do fornecedor ou do adquirente. 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</w:pPr>
      <w:r>
        <w:lastRenderedPageBreak/>
        <w:t>Na nossa empresa adotamos um processo de garantia da qualidade que tem como finalidade assegurar que os requisitos solicitados estão sendo atendidos conforme os padrões e normas pré-definidas e utilizamos os processos de verificação, revisão, auditorias, solução do problema e validação para obter resultados.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</w:pPr>
      <w:r>
        <w:rPr>
          <w:b/>
          <w:u w:val="single"/>
        </w:rPr>
        <w:t>Verificação:</w:t>
      </w:r>
      <w:proofErr w:type="gramStart"/>
      <w:r>
        <w:t xml:space="preserve">  </w:t>
      </w:r>
      <w:proofErr w:type="gramEnd"/>
      <w:r>
        <w:t>Possuí o propósito de confirmar que os produtos e/ou serviços refletem os requisitos especificados.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</w:pPr>
      <w:r>
        <w:t xml:space="preserve">A </w:t>
      </w:r>
      <w:proofErr w:type="spellStart"/>
      <w:proofErr w:type="gramStart"/>
      <w:r>
        <w:t>EmpresaABC_acessórios_natalinos</w:t>
      </w:r>
      <w:proofErr w:type="spellEnd"/>
      <w:proofErr w:type="gramEnd"/>
      <w:r>
        <w:t xml:space="preserve"> possui um processo muito importante, sendo ele o processo de verificação que é feito a vistoria das atividades realizadas, verifica se todos os requisitos usados estão de acordo com o solicitado e se é necessário fazer uma revisão ou até mesmo uma análise dos processos executados.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</w:pPr>
      <w:r w:rsidRPr="00650BC6">
        <w:rPr>
          <w:b/>
          <w:u w:val="single"/>
        </w:rPr>
        <w:t>Validação:</w:t>
      </w:r>
      <w:r>
        <w:rPr>
          <w:b/>
          <w:u w:val="single"/>
        </w:rPr>
        <w:t xml:space="preserve"> </w:t>
      </w:r>
      <w:r>
        <w:t>O processo de validação é um processo para determinar se os requisitos e o produto final, sistema ou produto de software construído, atendem ao uso específico pretendido. A validação pode ser conduzida como parte ou atividade de apoio à aceitação do software</w:t>
      </w:r>
    </w:p>
    <w:p w:rsidR="0055591D" w:rsidRPr="003B0A6B" w:rsidRDefault="0055591D" w:rsidP="0055591D">
      <w:pPr>
        <w:pBdr>
          <w:left w:val="single" w:sz="4" w:space="4" w:color="auto"/>
          <w:right w:val="single" w:sz="4" w:space="4" w:color="auto"/>
        </w:pBdr>
      </w:pPr>
      <w:r>
        <w:rPr>
          <w:b/>
          <w:u w:val="single"/>
        </w:rPr>
        <w:t>Revisão Conjunta:</w:t>
      </w:r>
      <w:r>
        <w:rPr>
          <w:b/>
        </w:rPr>
        <w:t xml:space="preserve"> </w:t>
      </w:r>
      <w:r>
        <w:t>O processo de revisão conjunta é um processo para avaliar a situação e produtos de uma atividade de um projeto, se apropriado. As revisões conjuntas são feitas tanto nos níveis de gerenciamento do projeto como nos níveis técnicos e são executados durante a vigência do contrato. Este processo pode ser empregado por qualquer das duas partes, onde uma parte (parte revisora) revisa a outra parte (parte revisada).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</w:pPr>
      <w:r>
        <w:rPr>
          <w:b/>
          <w:u w:val="single"/>
        </w:rPr>
        <w:t>Auditoria:</w:t>
      </w:r>
      <w:r>
        <w:t xml:space="preserve"> O processo de auditoria é um processo para determinar adequação aos requisitos, planos e contrato, quando apropriado. Este processo pode ser empregado por quaisquer das duas partes, onde uma parte (parte auditora) faz a auditoria nos produtos de software ou nas atividades da outra parte (parte auditada).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</w:pPr>
      <w:r>
        <w:rPr>
          <w:b/>
          <w:u w:val="single"/>
        </w:rPr>
        <w:t>Resolução de Problemas:</w:t>
      </w:r>
      <w:r>
        <w:t xml:space="preserve"> É um processo para analisar e resolver os problemas (incluindo </w:t>
      </w:r>
      <w:proofErr w:type="gramStart"/>
      <w:r>
        <w:t>não-conformidades</w:t>
      </w:r>
      <w:proofErr w:type="gramEnd"/>
      <w:r>
        <w:t>), de qualquer natureza ou fonte, que são descobertos durante a execução do desenvolvimento, operação, manutenção ou outros processos. O objetivo é prover os meios em tempo adequado e de forma responsável e documentada para garantir que todos os problemas encontrados sejam analisados e resolvidos e tendências sejam identificadas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  <w:rPr>
          <w:sz w:val="24"/>
          <w:szCs w:val="24"/>
        </w:rPr>
      </w:pPr>
      <w:r w:rsidRPr="003B0A6B">
        <w:rPr>
          <w:b/>
          <w:sz w:val="24"/>
          <w:szCs w:val="24"/>
        </w:rPr>
        <w:t>Processos organizacionais de ciclo de vida</w:t>
      </w:r>
      <w:r w:rsidRPr="003B0A6B">
        <w:rPr>
          <w:sz w:val="24"/>
          <w:szCs w:val="24"/>
        </w:rPr>
        <w:t xml:space="preserve"> 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</w:pPr>
      <w:r>
        <w:rPr>
          <w:b/>
          <w:u w:val="single"/>
        </w:rPr>
        <w:t>Gerência:</w:t>
      </w:r>
      <w:r>
        <w:t xml:space="preserve"> O processo de gerência contém as atividades e tarefas genéricas que podem ser empregadas por quaisquer das partes que têm que gerenciar seu(s) respectivo(s) processo(s). O gerente é responsável pelo gerenciamento de tarefa do(s) processo(s) </w:t>
      </w:r>
      <w:proofErr w:type="gramStart"/>
      <w:r>
        <w:t>aplicável(</w:t>
      </w:r>
      <w:proofErr w:type="gramEnd"/>
      <w:r>
        <w:t>eis), tais como aquisição, fornecimento, desenvolvimento, operação, manutenção ou processos de apoio.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</w:pPr>
      <w:r>
        <w:t xml:space="preserve">Na nossa empresa, o projeto é definido totalmente pelo gerente do mesmo e ele tem a autorização de organizar, monitorar e controlar a iniciação e o desempenho de todos os processos. 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  <w:rPr>
          <w:b/>
          <w:u w:val="single"/>
        </w:rPr>
      </w:pPr>
      <w:proofErr w:type="spellStart"/>
      <w:r>
        <w:rPr>
          <w:b/>
          <w:u w:val="single"/>
        </w:rPr>
        <w:t>Infraestrututa</w:t>
      </w:r>
      <w:proofErr w:type="spellEnd"/>
      <w:r>
        <w:rPr>
          <w:b/>
          <w:u w:val="single"/>
        </w:rPr>
        <w:t>:</w:t>
      </w:r>
      <w:r>
        <w:rPr>
          <w:b/>
        </w:rPr>
        <w:t xml:space="preserve"> </w:t>
      </w:r>
      <w:r w:rsidRPr="009B5F19">
        <w:t>É</w:t>
      </w:r>
      <w:r>
        <w:t xml:space="preserve"> um processo para estabelecer e manter a infraestrutura necessária para qualquer outro processo. A infraestrutura pode incluir hardware, software, ferramentas, técnicas, padrões e recursos para o desenvolvimento, operação ou manutenção.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</w:pPr>
      <w:r>
        <w:t>Nós (</w:t>
      </w:r>
      <w:proofErr w:type="spellStart"/>
      <w:proofErr w:type="gramStart"/>
      <w:r>
        <w:t>EmpresaABC_acessórios_natalinos</w:t>
      </w:r>
      <w:proofErr w:type="spellEnd"/>
      <w:proofErr w:type="gramEnd"/>
      <w:r>
        <w:t>) valorizamos muito o processo de infraestrutura pois é nesse processo que é a base das outras, onde é dito quais as ferramentas, quais os equipamentos, quais as técnicas, quais os padrões serão utilizados durante todo o projeto.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</w:pPr>
      <w:r>
        <w:rPr>
          <w:b/>
          <w:u w:val="single"/>
        </w:rPr>
        <w:t>Melhoria:</w:t>
      </w:r>
      <w:r>
        <w:t xml:space="preserve"> É um processo para estabelecer, avaliar, medir, controlar e melhorar um processo de ciclo de vida de software.</w:t>
      </w:r>
    </w:p>
    <w:p w:rsidR="0055591D" w:rsidRDefault="0055591D" w:rsidP="0055591D">
      <w:pPr>
        <w:pBdr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u w:val="single"/>
        </w:rPr>
        <w:t>Treinamento:</w:t>
      </w:r>
      <w:r>
        <w:t xml:space="preserve"> O processo de treinamento é um processo para prover e manter pessoal treinado. A aquisição, o fornecimento, o desenvolvimento, a operação ou a manutenção de produtos de software é extremamente dependente de pessoal com conhecimento e qualificação. Por exemplo: pessoal de desenvolvimento deveria ter treinamento básico em gerência de software e engenharia de software. É, portanto, imperativo que o treinamento de pessoal seja </w:t>
      </w:r>
      <w:r>
        <w:lastRenderedPageBreak/>
        <w:t xml:space="preserve">planejado e </w:t>
      </w:r>
      <w:proofErr w:type="gramStart"/>
      <w:r>
        <w:t>implementado</w:t>
      </w:r>
      <w:proofErr w:type="gramEnd"/>
      <w:r>
        <w:t xml:space="preserve"> com antecedência para que o pessoal treinado esteja disponível quando o produto de software for adquirido, fornecido, desenvolvido, operado ou mantido.</w:t>
      </w:r>
    </w:p>
    <w:p w:rsidR="00BD7106" w:rsidRPr="0055591D" w:rsidRDefault="0055591D" w:rsidP="0055591D">
      <w:pPr>
        <w:pBdr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 </w:t>
      </w:r>
      <w:proofErr w:type="spellStart"/>
      <w:proofErr w:type="gramStart"/>
      <w:r>
        <w:t>EmpresaABC_acessórios_natalinos</w:t>
      </w:r>
      <w:proofErr w:type="spellEnd"/>
      <w:proofErr w:type="gramEnd"/>
      <w:r>
        <w:t xml:space="preserve"> possui um sistema de treinamento mais dinâmico e 100% prático onde será treinado todos os profissionais que estão em contato direto com o projeto para que possamos tem uma equipe capacitada e empenhada para o desenvolvimento consistente do negócio.</w:t>
      </w:r>
    </w:p>
    <w:p w:rsidR="00BD7106" w:rsidRDefault="00BD7106" w:rsidP="00BD710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F5FDD" w:rsidRDefault="00FF5FDD" w:rsidP="00BD7106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tbl>
      <w:tblPr>
        <w:tblStyle w:val="Tabelacomgrade"/>
        <w:tblW w:w="10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"/>
        <w:gridCol w:w="841"/>
        <w:gridCol w:w="1394"/>
        <w:gridCol w:w="6095"/>
        <w:gridCol w:w="958"/>
        <w:gridCol w:w="318"/>
        <w:gridCol w:w="533"/>
        <w:gridCol w:w="175"/>
        <w:gridCol w:w="567"/>
        <w:gridCol w:w="8"/>
      </w:tblGrid>
      <w:tr w:rsidR="00BD7106" w:rsidTr="00171F3E">
        <w:trPr>
          <w:gridBefore w:val="1"/>
          <w:gridAfter w:val="1"/>
          <w:wBefore w:w="34" w:type="dxa"/>
          <w:wAfter w:w="8" w:type="dxa"/>
          <w:trHeight w:val="268"/>
        </w:trPr>
        <w:tc>
          <w:tcPr>
            <w:tcW w:w="841" w:type="dxa"/>
            <w:shd w:val="clear" w:color="auto" w:fill="5B9BD5" w:themeFill="accent1"/>
          </w:tcPr>
          <w:p w:rsidR="00BD7106" w:rsidRDefault="00BD7106" w:rsidP="00171F3E">
            <w:pPr>
              <w:spacing w:before="100" w:beforeAutospacing="1" w:after="100" w:afterAutospacing="1"/>
              <w:ind w:left="-115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94" w:type="dxa"/>
          </w:tcPr>
          <w:p w:rsidR="00BD7106" w:rsidRDefault="00BD7106" w:rsidP="00171F3E">
            <w:pPr>
              <w:spacing w:before="100" w:beforeAutospacing="1" w:after="100" w:afterAutospacing="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QUESTÃO </w:t>
            </w:r>
            <w:proofErr w:type="gramStart"/>
            <w:r w:rsidR="009722CB">
              <w:rPr>
                <w:b/>
                <w:sz w:val="20"/>
                <w:szCs w:val="20"/>
              </w:rPr>
              <w:t>2</w:t>
            </w:r>
            <w:proofErr w:type="gramEnd"/>
          </w:p>
        </w:tc>
        <w:tc>
          <w:tcPr>
            <w:tcW w:w="6095" w:type="dxa"/>
            <w:shd w:val="clear" w:color="auto" w:fill="5B9BD5" w:themeFill="accent1"/>
          </w:tcPr>
          <w:p w:rsidR="00BD7106" w:rsidRDefault="00BD7106" w:rsidP="00171F3E">
            <w:pPr>
              <w:spacing w:before="100" w:beforeAutospacing="1" w:after="100" w:afterAutospacing="1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BD7106" w:rsidRPr="00F07FC6" w:rsidRDefault="009722CB" w:rsidP="00171F3E">
            <w:pPr>
              <w:spacing w:before="100" w:beforeAutospacing="1" w:after="100" w:afterAutospacing="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BD7106" w:rsidRPr="00F07FC6">
              <w:rPr>
                <w:b/>
                <w:sz w:val="20"/>
                <w:szCs w:val="20"/>
              </w:rPr>
              <w:t>,</w:t>
            </w:r>
            <w:r w:rsidR="00BD7106">
              <w:rPr>
                <w:b/>
                <w:sz w:val="20"/>
                <w:szCs w:val="20"/>
              </w:rPr>
              <w:t>0</w:t>
            </w:r>
            <w:r w:rsidR="00BD7106" w:rsidRPr="00F07FC6">
              <w:rPr>
                <w:b/>
                <w:sz w:val="20"/>
                <w:szCs w:val="20"/>
              </w:rPr>
              <w:t xml:space="preserve"> ponto</w:t>
            </w:r>
            <w:r>
              <w:rPr>
                <w:b/>
                <w:sz w:val="20"/>
                <w:szCs w:val="20"/>
              </w:rPr>
              <w:t>s</w:t>
            </w:r>
          </w:p>
        </w:tc>
        <w:tc>
          <w:tcPr>
            <w:tcW w:w="708" w:type="dxa"/>
            <w:gridSpan w:val="2"/>
            <w:shd w:val="clear" w:color="auto" w:fill="5B9BD5" w:themeFill="accent1"/>
          </w:tcPr>
          <w:p w:rsidR="00BD7106" w:rsidRPr="00F07FC6" w:rsidRDefault="00BD7106" w:rsidP="00171F3E">
            <w:pPr>
              <w:spacing w:before="100" w:beforeAutospacing="1" w:after="100" w:afterAutospacing="1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D7106" w:rsidRPr="00F47F5E" w:rsidRDefault="00BD7106" w:rsidP="00171F3E">
            <w:pPr>
              <w:spacing w:before="100" w:beforeAutospacing="1" w:after="100" w:afterAutospacing="1"/>
              <w:jc w:val="right"/>
              <w:rPr>
                <w:rFonts w:ascii="Wingdings" w:hAnsi="Wingdings"/>
                <w:b/>
                <w:sz w:val="20"/>
                <w:szCs w:val="20"/>
              </w:rPr>
            </w:pPr>
            <w:r>
              <w:rPr>
                <w:rFonts w:ascii="Wingdings" w:hAnsi="Wingdings"/>
                <w:b/>
                <w:sz w:val="20"/>
                <w:szCs w:val="20"/>
              </w:rPr>
              <w:t></w:t>
            </w:r>
          </w:p>
        </w:tc>
      </w:tr>
      <w:tr w:rsidR="00BD7106" w:rsidRPr="00612D35" w:rsidTr="00171F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22" w:type="dxa"/>
            <w:gridSpan w:val="5"/>
            <w:vAlign w:val="center"/>
          </w:tcPr>
          <w:p w:rsidR="00BD7106" w:rsidRPr="00612D35" w:rsidRDefault="00BD7106" w:rsidP="00171F3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612D35">
              <w:rPr>
                <w:rFonts w:cstheme="minorHAnsi"/>
                <w:b/>
                <w:sz w:val="16"/>
                <w:szCs w:val="16"/>
              </w:rPr>
              <w:t>Tabela de critério para a pontuação do item</w:t>
            </w:r>
          </w:p>
        </w:tc>
        <w:tc>
          <w:tcPr>
            <w:tcW w:w="851" w:type="dxa"/>
            <w:gridSpan w:val="2"/>
          </w:tcPr>
          <w:p w:rsidR="00BD7106" w:rsidRPr="00612D35" w:rsidRDefault="00BD7106" w:rsidP="00171F3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12D35">
              <w:rPr>
                <w:rFonts w:cstheme="minorHAnsi"/>
                <w:sz w:val="16"/>
                <w:szCs w:val="16"/>
              </w:rPr>
              <w:t>Valor máximo</w:t>
            </w:r>
          </w:p>
        </w:tc>
        <w:tc>
          <w:tcPr>
            <w:tcW w:w="750" w:type="dxa"/>
            <w:gridSpan w:val="3"/>
          </w:tcPr>
          <w:p w:rsidR="00BD7106" w:rsidRPr="00612D35" w:rsidRDefault="00BD7106" w:rsidP="00171F3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12D35">
              <w:rPr>
                <w:rFonts w:cstheme="minorHAnsi"/>
                <w:sz w:val="16"/>
                <w:szCs w:val="16"/>
              </w:rPr>
              <w:t>Valor obtido</w:t>
            </w:r>
          </w:p>
        </w:tc>
      </w:tr>
      <w:tr w:rsidR="00BD7106" w:rsidRPr="00612D35" w:rsidTr="00171F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22" w:type="dxa"/>
            <w:gridSpan w:val="5"/>
          </w:tcPr>
          <w:p w:rsidR="00BD7106" w:rsidRPr="00612D35" w:rsidRDefault="00BD7106" w:rsidP="00171F3E">
            <w:pPr>
              <w:jc w:val="both"/>
              <w:rPr>
                <w:rFonts w:cstheme="minorHAnsi"/>
                <w:b/>
                <w:sz w:val="16"/>
                <w:szCs w:val="16"/>
                <w:u w:val="single"/>
              </w:rPr>
            </w:pPr>
            <w:r w:rsidRPr="00612D35">
              <w:rPr>
                <w:rFonts w:cstheme="minorHAnsi"/>
                <w:b/>
                <w:sz w:val="16"/>
                <w:szCs w:val="16"/>
                <w:u w:val="single"/>
              </w:rPr>
              <w:t>Precisão</w:t>
            </w:r>
          </w:p>
          <w:p w:rsidR="00BD7106" w:rsidRPr="00612D35" w:rsidRDefault="00BD7106" w:rsidP="00171F3E">
            <w:pPr>
              <w:jc w:val="both"/>
              <w:rPr>
                <w:rFonts w:cstheme="minorHAnsi"/>
                <w:sz w:val="16"/>
                <w:szCs w:val="16"/>
              </w:rPr>
            </w:pPr>
            <w:r w:rsidRPr="00612D35">
              <w:rPr>
                <w:rFonts w:cstheme="minorHAnsi"/>
                <w:sz w:val="16"/>
                <w:szCs w:val="16"/>
              </w:rPr>
              <w:t>Grau de exatidão da resposta, em relação ao comando.</w:t>
            </w:r>
          </w:p>
        </w:tc>
        <w:tc>
          <w:tcPr>
            <w:tcW w:w="851" w:type="dxa"/>
            <w:gridSpan w:val="2"/>
          </w:tcPr>
          <w:p w:rsidR="00BD7106" w:rsidRPr="00612D35" w:rsidRDefault="001A319A" w:rsidP="00171F3E">
            <w:pPr>
              <w:jc w:val="both"/>
              <w:rPr>
                <w:rFonts w:cstheme="minorHAnsi"/>
                <w:sz w:val="16"/>
                <w:szCs w:val="16"/>
              </w:rPr>
            </w:pPr>
            <w:proofErr w:type="gramStart"/>
            <w:r>
              <w:rPr>
                <w:rFonts w:cstheme="minorHAnsi"/>
                <w:sz w:val="16"/>
                <w:szCs w:val="16"/>
              </w:rPr>
              <w:t>5</w:t>
            </w:r>
            <w:proofErr w:type="gramEnd"/>
            <w:r w:rsidR="00BD7106" w:rsidRPr="00612D35">
              <w:rPr>
                <w:rFonts w:cstheme="minorHAnsi"/>
                <w:sz w:val="16"/>
                <w:szCs w:val="16"/>
              </w:rPr>
              <w:t xml:space="preserve"> ponto</w:t>
            </w:r>
            <w:r>
              <w:rPr>
                <w:rFonts w:cstheme="minorHAnsi"/>
                <w:sz w:val="16"/>
                <w:szCs w:val="16"/>
              </w:rPr>
              <w:t>s</w:t>
            </w:r>
          </w:p>
        </w:tc>
        <w:tc>
          <w:tcPr>
            <w:tcW w:w="750" w:type="dxa"/>
            <w:gridSpan w:val="3"/>
          </w:tcPr>
          <w:p w:rsidR="00BD7106" w:rsidRPr="00612D35" w:rsidRDefault="00BD7106" w:rsidP="00171F3E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</w:tbl>
    <w:p w:rsidR="00BD7106" w:rsidRDefault="00BD7106" w:rsidP="00BD7106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A16A80" w:rsidRPr="00A16A80" w:rsidRDefault="00A16A80" w:rsidP="00A16A80">
      <w:pPr>
        <w:spacing w:after="0"/>
        <w:jc w:val="both"/>
        <w:rPr>
          <w:rFonts w:ascii="Arial" w:hAnsi="Arial" w:cs="Arial"/>
          <w:szCs w:val="24"/>
        </w:rPr>
      </w:pPr>
      <w:r w:rsidRPr="00A16A80">
        <w:rPr>
          <w:rFonts w:ascii="Arial" w:hAnsi="Arial" w:cs="Arial"/>
          <w:szCs w:val="24"/>
        </w:rPr>
        <w:t>Engenharia de software</w:t>
      </w:r>
      <w:proofErr w:type="gramStart"/>
      <w:r w:rsidRPr="00A16A80">
        <w:rPr>
          <w:rFonts w:ascii="Arial" w:hAnsi="Arial" w:cs="Arial"/>
          <w:szCs w:val="24"/>
        </w:rPr>
        <w:t>, é</w:t>
      </w:r>
      <w:proofErr w:type="gramEnd"/>
      <w:r w:rsidRPr="00A16A80">
        <w:rPr>
          <w:rFonts w:ascii="Arial" w:hAnsi="Arial" w:cs="Arial"/>
          <w:szCs w:val="24"/>
        </w:rPr>
        <w:t xml:space="preserve"> uma área da computação voltada para a especificação, desenvolvimento e manutenção de sistemas de software.</w:t>
      </w:r>
    </w:p>
    <w:p w:rsidR="00A16A80" w:rsidRPr="00A16A80" w:rsidRDefault="00A16A80" w:rsidP="00A16A80">
      <w:pPr>
        <w:spacing w:after="0"/>
        <w:jc w:val="both"/>
        <w:rPr>
          <w:rFonts w:ascii="Arial" w:hAnsi="Arial" w:cs="Arial"/>
          <w:szCs w:val="24"/>
        </w:rPr>
      </w:pPr>
      <w:r w:rsidRPr="00A16A80">
        <w:rPr>
          <w:rFonts w:ascii="Arial" w:hAnsi="Arial" w:cs="Arial"/>
          <w:szCs w:val="24"/>
        </w:rPr>
        <w:t>Atualmente essas tecnologias englobam muita qualidade de software.</w:t>
      </w:r>
    </w:p>
    <w:p w:rsidR="00A16A80" w:rsidRPr="00A16A80" w:rsidRDefault="00A16A80" w:rsidP="00A16A80">
      <w:pPr>
        <w:spacing w:after="0"/>
        <w:jc w:val="both"/>
        <w:rPr>
          <w:rFonts w:ascii="Arial" w:hAnsi="Arial" w:cs="Arial"/>
          <w:szCs w:val="24"/>
        </w:rPr>
      </w:pPr>
      <w:r w:rsidRPr="00A16A80">
        <w:rPr>
          <w:rFonts w:ascii="Arial" w:hAnsi="Arial" w:cs="Arial"/>
          <w:szCs w:val="24"/>
        </w:rPr>
        <w:t xml:space="preserve">Os fundamentos para a </w:t>
      </w:r>
      <w:proofErr w:type="gramStart"/>
      <w:r w:rsidRPr="00A16A80">
        <w:rPr>
          <w:rFonts w:ascii="Arial" w:hAnsi="Arial" w:cs="Arial"/>
          <w:szCs w:val="24"/>
        </w:rPr>
        <w:t>Eng.</w:t>
      </w:r>
      <w:proofErr w:type="gramEnd"/>
      <w:r w:rsidRPr="00A16A80">
        <w:rPr>
          <w:rFonts w:ascii="Arial" w:hAnsi="Arial" w:cs="Arial"/>
          <w:szCs w:val="24"/>
        </w:rPr>
        <w:t xml:space="preserve"> de Software envolvem usos de modelos abstratos e precisos, para avaliar a qualidade. O analista avalia componentes pelo teste de caixa ou teste de caixa preta.</w:t>
      </w:r>
    </w:p>
    <w:p w:rsidR="00A16A80" w:rsidRDefault="00A16A80" w:rsidP="00A16A80">
      <w:pPr>
        <w:spacing w:after="0"/>
        <w:jc w:val="both"/>
        <w:rPr>
          <w:rFonts w:ascii="Arial" w:hAnsi="Arial" w:cs="Arial"/>
          <w:szCs w:val="24"/>
        </w:rPr>
      </w:pPr>
    </w:p>
    <w:p w:rsidR="001A319A" w:rsidRPr="009722CB" w:rsidRDefault="001A319A" w:rsidP="001A319A">
      <w:pPr>
        <w:spacing w:after="0"/>
        <w:jc w:val="both"/>
        <w:rPr>
          <w:rFonts w:ascii="Arial" w:hAnsi="Arial" w:cs="Arial"/>
          <w:color w:val="FF0000"/>
          <w:szCs w:val="24"/>
        </w:rPr>
      </w:pPr>
      <w:r w:rsidRPr="009722CB">
        <w:rPr>
          <w:rFonts w:ascii="Arial" w:hAnsi="Arial" w:cs="Arial"/>
          <w:color w:val="FF0000"/>
          <w:szCs w:val="24"/>
        </w:rPr>
        <w:t>De acordo com sua matricula, faça:</w:t>
      </w:r>
    </w:p>
    <w:p w:rsidR="001A319A" w:rsidRPr="00A16A80" w:rsidRDefault="001A319A" w:rsidP="00A16A80">
      <w:pPr>
        <w:spacing w:after="0"/>
        <w:jc w:val="both"/>
        <w:rPr>
          <w:rFonts w:ascii="Arial" w:hAnsi="Arial" w:cs="Arial"/>
          <w:szCs w:val="24"/>
        </w:rPr>
      </w:pPr>
    </w:p>
    <w:p w:rsidR="001A319A" w:rsidRDefault="001A319A" w:rsidP="001A319A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Matriculas com final 0, 1, 2, 3 </w:t>
      </w:r>
      <w:r w:rsidR="000D48E9">
        <w:rPr>
          <w:rFonts w:ascii="Arial" w:hAnsi="Arial" w:cs="Arial"/>
          <w:szCs w:val="24"/>
        </w:rPr>
        <w:t>ou</w:t>
      </w:r>
      <w:r>
        <w:rPr>
          <w:rFonts w:ascii="Arial" w:hAnsi="Arial" w:cs="Arial"/>
          <w:szCs w:val="24"/>
        </w:rPr>
        <w:t xml:space="preserve"> </w:t>
      </w:r>
      <w:proofErr w:type="gramStart"/>
      <w:r>
        <w:rPr>
          <w:rFonts w:ascii="Arial" w:hAnsi="Arial" w:cs="Arial"/>
          <w:szCs w:val="24"/>
        </w:rPr>
        <w:t>4</w:t>
      </w:r>
      <w:proofErr w:type="gramEnd"/>
      <w:r>
        <w:rPr>
          <w:rFonts w:ascii="Arial" w:hAnsi="Arial" w:cs="Arial"/>
          <w:szCs w:val="24"/>
        </w:rPr>
        <w:t>.</w:t>
      </w:r>
    </w:p>
    <w:p w:rsidR="00A16A80" w:rsidRPr="00A16A80" w:rsidRDefault="001A319A" w:rsidP="00A16A80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Cite três programas de caixa branca. Compare os três (lugares que utilizam estes programas e o motivo de não mudarem para outros programas)</w:t>
      </w:r>
    </w:p>
    <w:p w:rsidR="00BD7106" w:rsidRDefault="00BD7106" w:rsidP="00BD7106">
      <w:pPr>
        <w:spacing w:after="0" w:line="276" w:lineRule="auto"/>
        <w:jc w:val="both"/>
        <w:rPr>
          <w:rFonts w:cstheme="minorHAnsi"/>
          <w:sz w:val="20"/>
          <w:szCs w:val="24"/>
        </w:rPr>
      </w:pPr>
    </w:p>
    <w:p w:rsidR="001A319A" w:rsidRDefault="001A319A" w:rsidP="001A319A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Matriculas com final 5, 6, 7, 8 </w:t>
      </w:r>
      <w:r w:rsidR="000D48E9">
        <w:rPr>
          <w:rFonts w:ascii="Arial" w:hAnsi="Arial" w:cs="Arial"/>
          <w:szCs w:val="24"/>
        </w:rPr>
        <w:t>ou</w:t>
      </w:r>
      <w:r>
        <w:rPr>
          <w:rFonts w:ascii="Arial" w:hAnsi="Arial" w:cs="Arial"/>
          <w:szCs w:val="24"/>
        </w:rPr>
        <w:t xml:space="preserve"> </w:t>
      </w:r>
      <w:proofErr w:type="gramStart"/>
      <w:r>
        <w:rPr>
          <w:rFonts w:ascii="Arial" w:hAnsi="Arial" w:cs="Arial"/>
          <w:szCs w:val="24"/>
        </w:rPr>
        <w:t>9</w:t>
      </w:r>
      <w:proofErr w:type="gramEnd"/>
      <w:r>
        <w:rPr>
          <w:rFonts w:ascii="Arial" w:hAnsi="Arial" w:cs="Arial"/>
          <w:szCs w:val="24"/>
        </w:rPr>
        <w:t>.</w:t>
      </w:r>
    </w:p>
    <w:p w:rsidR="001A319A" w:rsidRPr="00A16A80" w:rsidRDefault="001A319A" w:rsidP="001A319A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Cite dois programas de caixa preta. Compare os dois (lugares que utilizam estes programas e o motivo de não mudarem para outros programas)</w:t>
      </w:r>
    </w:p>
    <w:p w:rsidR="001A319A" w:rsidRDefault="001A319A" w:rsidP="00BD7106">
      <w:pPr>
        <w:spacing w:after="0" w:line="276" w:lineRule="auto"/>
        <w:jc w:val="both"/>
        <w:rPr>
          <w:rFonts w:cstheme="minorHAnsi"/>
          <w:sz w:val="20"/>
          <w:szCs w:val="24"/>
        </w:rPr>
      </w:pPr>
    </w:p>
    <w:p w:rsidR="001A319A" w:rsidRPr="001E41E8" w:rsidRDefault="001A319A" w:rsidP="00BD7106">
      <w:pPr>
        <w:spacing w:after="0" w:line="276" w:lineRule="auto"/>
        <w:jc w:val="both"/>
        <w:rPr>
          <w:rFonts w:cstheme="minorHAnsi"/>
          <w:sz w:val="20"/>
          <w:szCs w:val="24"/>
        </w:rPr>
      </w:pPr>
    </w:p>
    <w:p w:rsidR="00994476" w:rsidRDefault="00084A67" w:rsidP="0055591D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- </w:t>
      </w:r>
      <w:r w:rsidR="0016090B">
        <w:rPr>
          <w:rFonts w:ascii="Times New Roman" w:hAnsi="Times New Roman" w:cs="Times New Roman"/>
          <w:szCs w:val="20"/>
        </w:rPr>
        <w:t xml:space="preserve">ROBOTIUM: Ferramenta voltada para aplicativos de </w:t>
      </w:r>
      <w:proofErr w:type="spellStart"/>
      <w:r w:rsidR="0016090B">
        <w:rPr>
          <w:rFonts w:ascii="Times New Roman" w:hAnsi="Times New Roman" w:cs="Times New Roman"/>
          <w:szCs w:val="20"/>
        </w:rPr>
        <w:t>Android</w:t>
      </w:r>
      <w:proofErr w:type="spellEnd"/>
      <w:proofErr w:type="gramStart"/>
      <w:r w:rsidR="0016090B">
        <w:rPr>
          <w:rFonts w:ascii="Times New Roman" w:hAnsi="Times New Roman" w:cs="Times New Roman"/>
          <w:szCs w:val="20"/>
        </w:rPr>
        <w:t>, é</w:t>
      </w:r>
      <w:proofErr w:type="gramEnd"/>
      <w:r w:rsidR="0016090B">
        <w:rPr>
          <w:rFonts w:ascii="Times New Roman" w:hAnsi="Times New Roman" w:cs="Times New Roman"/>
          <w:szCs w:val="20"/>
        </w:rPr>
        <w:t xml:space="preserve"> um framework muito popular completamente compatível com aplicação nativas e híbridas, a ferramenta permite a escrita da automação de testes de caixa-preta de maneira prática e fácil. A primeira função do </w:t>
      </w:r>
      <w:proofErr w:type="spellStart"/>
      <w:r w:rsidR="0016090B">
        <w:rPr>
          <w:rFonts w:ascii="Times New Roman" w:hAnsi="Times New Roman" w:cs="Times New Roman"/>
          <w:szCs w:val="20"/>
        </w:rPr>
        <w:t>Robotium</w:t>
      </w:r>
      <w:proofErr w:type="spellEnd"/>
      <w:r w:rsidR="0016090B">
        <w:rPr>
          <w:rFonts w:ascii="Times New Roman" w:hAnsi="Times New Roman" w:cs="Times New Roman"/>
          <w:szCs w:val="20"/>
        </w:rPr>
        <w:t xml:space="preserve"> é simular os procedimentos que, em condições normais, seriam executados pelo responsável pela análise de teste, podendo incluir cadastro, pesquisa ou alteração e delegação de um determinado</w:t>
      </w:r>
      <w:r>
        <w:rPr>
          <w:rFonts w:ascii="Times New Roman" w:hAnsi="Times New Roman" w:cs="Times New Roman"/>
          <w:szCs w:val="20"/>
        </w:rPr>
        <w:t xml:space="preserve"> </w:t>
      </w:r>
      <w:r w:rsidR="0016090B">
        <w:rPr>
          <w:rFonts w:ascii="Times New Roman" w:hAnsi="Times New Roman" w:cs="Times New Roman"/>
          <w:szCs w:val="20"/>
        </w:rPr>
        <w:t>registro.</w:t>
      </w:r>
    </w:p>
    <w:p w:rsidR="00084A67" w:rsidRDefault="0016090B" w:rsidP="0055591D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br/>
      </w:r>
      <w:r w:rsidR="00084A67">
        <w:rPr>
          <w:rFonts w:ascii="Times New Roman" w:hAnsi="Times New Roman" w:cs="Times New Roman"/>
          <w:szCs w:val="20"/>
        </w:rPr>
        <w:t xml:space="preserve">- </w:t>
      </w:r>
      <w:r>
        <w:rPr>
          <w:rFonts w:ascii="Times New Roman" w:hAnsi="Times New Roman" w:cs="Times New Roman"/>
          <w:szCs w:val="20"/>
        </w:rPr>
        <w:t xml:space="preserve">APPIUM: É uma ferramenta open </w:t>
      </w:r>
      <w:proofErr w:type="spellStart"/>
      <w:r>
        <w:rPr>
          <w:rFonts w:ascii="Times New Roman" w:hAnsi="Times New Roman" w:cs="Times New Roman"/>
          <w:szCs w:val="20"/>
        </w:rPr>
        <w:t>souce</w:t>
      </w:r>
      <w:proofErr w:type="spellEnd"/>
      <w:r>
        <w:rPr>
          <w:rFonts w:ascii="Times New Roman" w:hAnsi="Times New Roman" w:cs="Times New Roman"/>
          <w:szCs w:val="20"/>
        </w:rPr>
        <w:t xml:space="preserve"> de automação de teste de aplicações nativas e híbridas, </w:t>
      </w:r>
      <w:proofErr w:type="spellStart"/>
      <w:r>
        <w:rPr>
          <w:rFonts w:ascii="Times New Roman" w:hAnsi="Times New Roman" w:cs="Times New Roman"/>
          <w:szCs w:val="20"/>
        </w:rPr>
        <w:t>multiplataformas</w:t>
      </w:r>
      <w:proofErr w:type="spellEnd"/>
      <w:r>
        <w:rPr>
          <w:rFonts w:ascii="Times New Roman" w:hAnsi="Times New Roman" w:cs="Times New Roman"/>
          <w:szCs w:val="20"/>
        </w:rPr>
        <w:t>, que oferece suporte tanto para simuladores mobile quanto para aparelhos reais.</w:t>
      </w:r>
      <w:r>
        <w:rPr>
          <w:rFonts w:ascii="Times New Roman" w:hAnsi="Times New Roman" w:cs="Times New Roman"/>
          <w:szCs w:val="20"/>
        </w:rPr>
        <w:br/>
      </w:r>
      <w:r>
        <w:rPr>
          <w:rFonts w:ascii="Times New Roman" w:hAnsi="Times New Roman" w:cs="Times New Roman"/>
          <w:szCs w:val="20"/>
        </w:rPr>
        <w:br/>
      </w:r>
      <w:r w:rsidR="00084A67">
        <w:rPr>
          <w:rFonts w:ascii="Times New Roman" w:hAnsi="Times New Roman" w:cs="Times New Roman"/>
          <w:szCs w:val="20"/>
        </w:rPr>
        <w:t xml:space="preserve">- </w:t>
      </w:r>
      <w:r>
        <w:rPr>
          <w:rFonts w:ascii="Times New Roman" w:hAnsi="Times New Roman" w:cs="Times New Roman"/>
          <w:szCs w:val="20"/>
        </w:rPr>
        <w:t xml:space="preserve">Diferentemente do ROBOTIUM, exclusivamente voltado para o sistema </w:t>
      </w:r>
      <w:proofErr w:type="spellStart"/>
      <w:r>
        <w:rPr>
          <w:rFonts w:ascii="Times New Roman" w:hAnsi="Times New Roman" w:cs="Times New Roman"/>
          <w:szCs w:val="20"/>
        </w:rPr>
        <w:t>Android</w:t>
      </w:r>
      <w:proofErr w:type="spellEnd"/>
      <w:r>
        <w:rPr>
          <w:rFonts w:ascii="Times New Roman" w:hAnsi="Times New Roman" w:cs="Times New Roman"/>
          <w:szCs w:val="20"/>
        </w:rPr>
        <w:t>, o APPIUM</w:t>
      </w:r>
      <w:proofErr w:type="gramStart"/>
      <w:r>
        <w:rPr>
          <w:rFonts w:ascii="Times New Roman" w:hAnsi="Times New Roman" w:cs="Times New Roman"/>
          <w:szCs w:val="20"/>
        </w:rPr>
        <w:t xml:space="preserve">  </w:t>
      </w:r>
      <w:proofErr w:type="gramEnd"/>
      <w:r>
        <w:rPr>
          <w:rFonts w:ascii="Times New Roman" w:hAnsi="Times New Roman" w:cs="Times New Roman"/>
          <w:szCs w:val="20"/>
        </w:rPr>
        <w:t>também é utilizado para automação de testes de software da p</w:t>
      </w:r>
      <w:r w:rsidR="00A8784E">
        <w:rPr>
          <w:rFonts w:ascii="Times New Roman" w:hAnsi="Times New Roman" w:cs="Times New Roman"/>
          <w:szCs w:val="20"/>
        </w:rPr>
        <w:t xml:space="preserve">lataforma IOS, da Apple.Com o </w:t>
      </w:r>
      <w:proofErr w:type="spellStart"/>
      <w:r w:rsidR="00A8784E">
        <w:rPr>
          <w:rFonts w:ascii="Times New Roman" w:hAnsi="Times New Roman" w:cs="Times New Roman"/>
          <w:szCs w:val="20"/>
        </w:rPr>
        <w:t>Appium</w:t>
      </w:r>
      <w:proofErr w:type="spellEnd"/>
      <w:r w:rsidR="00A8784E">
        <w:rPr>
          <w:rFonts w:ascii="Times New Roman" w:hAnsi="Times New Roman" w:cs="Times New Roman"/>
          <w:szCs w:val="20"/>
        </w:rPr>
        <w:t xml:space="preserve"> é possível realizar testes independente da linguagem de programação escolhida, uma vez que ele aceira scripts em </w:t>
      </w:r>
      <w:proofErr w:type="spellStart"/>
      <w:r w:rsidR="00A8784E">
        <w:rPr>
          <w:rFonts w:ascii="Times New Roman" w:hAnsi="Times New Roman" w:cs="Times New Roman"/>
          <w:szCs w:val="20"/>
        </w:rPr>
        <w:t>Ruby</w:t>
      </w:r>
      <w:proofErr w:type="spellEnd"/>
      <w:r w:rsidR="00A8784E">
        <w:rPr>
          <w:rFonts w:ascii="Times New Roman" w:hAnsi="Times New Roman" w:cs="Times New Roman"/>
          <w:szCs w:val="20"/>
        </w:rPr>
        <w:t xml:space="preserve">, Java, Node.js, PHP, C#, </w:t>
      </w:r>
      <w:proofErr w:type="spellStart"/>
      <w:r w:rsidR="00A8784E">
        <w:rPr>
          <w:rFonts w:ascii="Times New Roman" w:hAnsi="Times New Roman" w:cs="Times New Roman"/>
          <w:szCs w:val="20"/>
        </w:rPr>
        <w:t>Clojure</w:t>
      </w:r>
      <w:proofErr w:type="spellEnd"/>
      <w:r w:rsidR="00A8784E">
        <w:rPr>
          <w:rFonts w:ascii="Times New Roman" w:hAnsi="Times New Roman" w:cs="Times New Roman"/>
          <w:szCs w:val="20"/>
        </w:rPr>
        <w:t xml:space="preserve"> e Perl.</w:t>
      </w:r>
    </w:p>
    <w:p w:rsidR="00084A67" w:rsidRDefault="00084A67" w:rsidP="0055591D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0"/>
        </w:rPr>
      </w:pPr>
    </w:p>
    <w:p w:rsidR="00084A67" w:rsidRDefault="00084A67" w:rsidP="0055591D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- Na S</w:t>
      </w:r>
      <w:r w:rsidR="00B40B0A">
        <w:rPr>
          <w:rFonts w:ascii="Times New Roman" w:hAnsi="Times New Roman" w:cs="Times New Roman"/>
          <w:szCs w:val="20"/>
        </w:rPr>
        <w:t>quare</w:t>
      </w:r>
      <w:proofErr w:type="gramStart"/>
      <w:r>
        <w:rPr>
          <w:rFonts w:ascii="Times New Roman" w:hAnsi="Times New Roman" w:cs="Times New Roman"/>
          <w:szCs w:val="20"/>
        </w:rPr>
        <w:t xml:space="preserve">  </w:t>
      </w:r>
      <w:proofErr w:type="gramEnd"/>
      <w:r>
        <w:rPr>
          <w:rFonts w:ascii="Times New Roman" w:hAnsi="Times New Roman" w:cs="Times New Roman"/>
          <w:szCs w:val="20"/>
        </w:rPr>
        <w:t>três tipos distintos de testes são usados: testes unitários (milhares) que são aplicado antes de comutar ao repositório principal,</w:t>
      </w:r>
      <w:r w:rsidR="00B40B0A">
        <w:rPr>
          <w:rFonts w:ascii="Times New Roman" w:hAnsi="Times New Roman" w:cs="Times New Roman"/>
          <w:szCs w:val="20"/>
        </w:rPr>
        <w:t xml:space="preserve"> testes de instrumentação mais lentos que executam de forma assíncrona para exercer diversos fluxos do aplicativo e finalmente testes manuais. Os desenvolvedores da Square usam aplicativo para simular o processo de pagamento para todos os cafés, almoços, etc. A empresa enfatiza a importância de testes automatizados, embora também conte com uma equipe dedicada aos testes. </w:t>
      </w:r>
      <w:r w:rsidR="00901EB7">
        <w:rPr>
          <w:rFonts w:ascii="Times New Roman" w:hAnsi="Times New Roman" w:cs="Times New Roman"/>
          <w:szCs w:val="20"/>
        </w:rPr>
        <w:t>A</w:t>
      </w:r>
      <w:r w:rsidR="00A07B38">
        <w:rPr>
          <w:rFonts w:ascii="Times New Roman" w:hAnsi="Times New Roman" w:cs="Times New Roman"/>
          <w:szCs w:val="20"/>
        </w:rPr>
        <w:t>s</w:t>
      </w:r>
      <w:r w:rsidR="00901EB7">
        <w:rPr>
          <w:rFonts w:ascii="Times New Roman" w:hAnsi="Times New Roman" w:cs="Times New Roman"/>
          <w:szCs w:val="20"/>
        </w:rPr>
        <w:t xml:space="preserve"> equipe</w:t>
      </w:r>
      <w:r w:rsidR="00A07B38">
        <w:rPr>
          <w:rFonts w:ascii="Times New Roman" w:hAnsi="Times New Roman" w:cs="Times New Roman"/>
          <w:szCs w:val="20"/>
        </w:rPr>
        <w:t>s</w:t>
      </w:r>
      <w:r w:rsidR="00901EB7">
        <w:rPr>
          <w:rFonts w:ascii="Times New Roman" w:hAnsi="Times New Roman" w:cs="Times New Roman"/>
          <w:szCs w:val="20"/>
        </w:rPr>
        <w:t xml:space="preserve"> de testes usam o </w:t>
      </w:r>
      <w:proofErr w:type="spellStart"/>
      <w:r w:rsidR="00901EB7">
        <w:rPr>
          <w:rFonts w:ascii="Times New Roman" w:hAnsi="Times New Roman" w:cs="Times New Roman"/>
          <w:szCs w:val="20"/>
        </w:rPr>
        <w:t>Robotium</w:t>
      </w:r>
      <w:proofErr w:type="spellEnd"/>
      <w:r w:rsidR="00901EB7">
        <w:rPr>
          <w:rFonts w:ascii="Times New Roman" w:hAnsi="Times New Roman" w:cs="Times New Roman"/>
          <w:szCs w:val="20"/>
        </w:rPr>
        <w:t xml:space="preserve"> como ferramenta, pois ela ajuda a executar todos os testes, devido </w:t>
      </w:r>
      <w:proofErr w:type="gramStart"/>
      <w:r w:rsidR="00901EB7">
        <w:rPr>
          <w:rFonts w:ascii="Times New Roman" w:hAnsi="Times New Roman" w:cs="Times New Roman"/>
          <w:szCs w:val="20"/>
        </w:rPr>
        <w:t>a</w:t>
      </w:r>
      <w:proofErr w:type="gramEnd"/>
      <w:r w:rsidR="00901EB7">
        <w:rPr>
          <w:rFonts w:ascii="Times New Roman" w:hAnsi="Times New Roman" w:cs="Times New Roman"/>
          <w:szCs w:val="20"/>
        </w:rPr>
        <w:t xml:space="preserve"> velocidade, fornece uma rede de segurança e mais alguns pedaços de código facilitando a execução do código </w:t>
      </w:r>
      <w:r w:rsidR="00C53E4D">
        <w:rPr>
          <w:rFonts w:ascii="Times New Roman" w:hAnsi="Times New Roman" w:cs="Times New Roman"/>
          <w:szCs w:val="20"/>
        </w:rPr>
        <w:t xml:space="preserve">de alguma superclasse </w:t>
      </w:r>
      <w:proofErr w:type="spellStart"/>
      <w:r w:rsidR="00C53E4D">
        <w:rPr>
          <w:rFonts w:ascii="Times New Roman" w:hAnsi="Times New Roman" w:cs="Times New Roman"/>
          <w:szCs w:val="20"/>
        </w:rPr>
        <w:t>Android</w:t>
      </w:r>
      <w:proofErr w:type="spellEnd"/>
      <w:r w:rsidR="00C53E4D">
        <w:rPr>
          <w:rFonts w:ascii="Times New Roman" w:hAnsi="Times New Roman" w:cs="Times New Roman"/>
          <w:szCs w:val="20"/>
        </w:rPr>
        <w:t xml:space="preserve">. </w:t>
      </w:r>
    </w:p>
    <w:p w:rsidR="00994476" w:rsidRDefault="00994476" w:rsidP="0055591D">
      <w:pPr>
        <w:spacing w:after="0"/>
        <w:rPr>
          <w:rFonts w:ascii="Times New Roman" w:hAnsi="Times New Roman" w:cs="Times New Roman"/>
          <w:szCs w:val="20"/>
        </w:rPr>
      </w:pPr>
    </w:p>
    <w:p w:rsidR="00526FFF" w:rsidRDefault="00A07B38" w:rsidP="0055591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lastRenderedPageBreak/>
        <w:t xml:space="preserve">- O </w:t>
      </w:r>
      <w:proofErr w:type="spellStart"/>
      <w:r>
        <w:rPr>
          <w:rFonts w:ascii="Times New Roman" w:hAnsi="Times New Roman" w:cs="Times New Roman"/>
          <w:szCs w:val="20"/>
        </w:rPr>
        <w:t>Zoosk</w:t>
      </w:r>
      <w:proofErr w:type="spellEnd"/>
      <w:r>
        <w:rPr>
          <w:rFonts w:ascii="Times New Roman" w:hAnsi="Times New Roman" w:cs="Times New Roman"/>
          <w:szCs w:val="20"/>
        </w:rPr>
        <w:t xml:space="preserve"> é uma empresa líder em encontros online que personaliza a experiência de namoro para ajudar os </w:t>
      </w:r>
      <w:proofErr w:type="gramStart"/>
      <w:r>
        <w:rPr>
          <w:rFonts w:ascii="Times New Roman" w:hAnsi="Times New Roman" w:cs="Times New Roman"/>
          <w:szCs w:val="20"/>
        </w:rPr>
        <w:t>solteiros(</w:t>
      </w:r>
      <w:proofErr w:type="gramEnd"/>
      <w:r>
        <w:rPr>
          <w:rFonts w:ascii="Times New Roman" w:hAnsi="Times New Roman" w:cs="Times New Roman"/>
          <w:szCs w:val="20"/>
        </w:rPr>
        <w:t xml:space="preserve">as) e encontrar a pessoa e o relacionamento ideais para eles. A Tecnologia </w:t>
      </w:r>
      <w:proofErr w:type="spellStart"/>
      <w:r>
        <w:rPr>
          <w:rFonts w:ascii="Times New Roman" w:hAnsi="Times New Roman" w:cs="Times New Roman"/>
          <w:szCs w:val="20"/>
        </w:rPr>
        <w:t>Behavioral</w:t>
      </w:r>
      <w:proofErr w:type="spellEnd"/>
      <w:r>
        <w:rPr>
          <w:rFonts w:ascii="Times New Roman" w:hAnsi="Times New Roman" w:cs="Times New Roman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</w:rPr>
        <w:t>Matchmarking</w:t>
      </w:r>
      <w:proofErr w:type="spellEnd"/>
      <w:r>
        <w:rPr>
          <w:rFonts w:ascii="Times New Roman" w:hAnsi="Times New Roman" w:cs="Times New Roman"/>
          <w:szCs w:val="20"/>
        </w:rPr>
        <w:t xml:space="preserve"> da </w:t>
      </w:r>
      <w:proofErr w:type="spellStart"/>
      <w:r>
        <w:rPr>
          <w:rFonts w:ascii="Times New Roman" w:hAnsi="Times New Roman" w:cs="Times New Roman"/>
          <w:szCs w:val="20"/>
        </w:rPr>
        <w:t>Zooks</w:t>
      </w:r>
      <w:proofErr w:type="spellEnd"/>
      <w:r>
        <w:rPr>
          <w:rFonts w:ascii="Times New Roman" w:hAnsi="Times New Roman" w:cs="Times New Roman"/>
          <w:szCs w:val="20"/>
        </w:rPr>
        <w:t xml:space="preserve"> está constantemente aprendendo com as ações de mais de 35 milhões de membros, a fim de oferecer melhores correspondências em tempo real. Para o funcionamento e excel</w:t>
      </w:r>
      <w:r w:rsidR="00526FFF">
        <w:rPr>
          <w:rFonts w:ascii="Times New Roman" w:hAnsi="Times New Roman" w:cs="Times New Roman"/>
          <w:szCs w:val="20"/>
        </w:rPr>
        <w:t xml:space="preserve">ência, </w:t>
      </w:r>
      <w:r>
        <w:rPr>
          <w:rFonts w:ascii="Times New Roman" w:hAnsi="Times New Roman" w:cs="Times New Roman"/>
          <w:szCs w:val="20"/>
        </w:rPr>
        <w:t xml:space="preserve">o </w:t>
      </w:r>
      <w:proofErr w:type="spellStart"/>
      <w:r>
        <w:rPr>
          <w:rFonts w:ascii="Times New Roman" w:hAnsi="Times New Roman" w:cs="Times New Roman"/>
          <w:szCs w:val="20"/>
        </w:rPr>
        <w:t>Zoosk</w:t>
      </w:r>
      <w:proofErr w:type="spellEnd"/>
      <w:r w:rsidR="00526FFF">
        <w:rPr>
          <w:rFonts w:ascii="Times New Roman" w:hAnsi="Times New Roman" w:cs="Times New Roman"/>
          <w:szCs w:val="20"/>
        </w:rPr>
        <w:t xml:space="preserve"> adotou o </w:t>
      </w:r>
      <w:proofErr w:type="spellStart"/>
      <w:r w:rsidR="00526FFF">
        <w:rPr>
          <w:rFonts w:ascii="Times New Roman" w:hAnsi="Times New Roman" w:cs="Times New Roman"/>
          <w:szCs w:val="20"/>
        </w:rPr>
        <w:t>Appium</w:t>
      </w:r>
      <w:proofErr w:type="spellEnd"/>
      <w:r w:rsidR="00526FFF">
        <w:rPr>
          <w:rFonts w:ascii="Times New Roman" w:hAnsi="Times New Roman" w:cs="Times New Roman"/>
          <w:szCs w:val="20"/>
        </w:rPr>
        <w:t xml:space="preserve"> como ferramenta para execução de testes, como o </w:t>
      </w:r>
      <w:proofErr w:type="spellStart"/>
      <w:r w:rsidR="00526FFF">
        <w:rPr>
          <w:rFonts w:ascii="Times New Roman" w:hAnsi="Times New Roman" w:cs="Times New Roman"/>
          <w:szCs w:val="20"/>
        </w:rPr>
        <w:t>app</w:t>
      </w:r>
      <w:proofErr w:type="spellEnd"/>
      <w:r w:rsidR="00526FFF">
        <w:rPr>
          <w:rFonts w:ascii="Times New Roman" w:hAnsi="Times New Roman" w:cs="Times New Roman"/>
          <w:szCs w:val="20"/>
        </w:rPr>
        <w:t xml:space="preserve"> foi desenvolvido especialmente para o sistema operacional </w:t>
      </w:r>
      <w:proofErr w:type="gramStart"/>
      <w:r w:rsidR="00526FFF">
        <w:rPr>
          <w:rFonts w:ascii="Times New Roman" w:hAnsi="Times New Roman" w:cs="Times New Roman"/>
          <w:szCs w:val="20"/>
        </w:rPr>
        <w:t>IOS ,</w:t>
      </w:r>
      <w:proofErr w:type="gramEnd"/>
      <w:r w:rsidR="00526FFF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526FFF">
        <w:rPr>
          <w:rFonts w:ascii="Times New Roman" w:hAnsi="Times New Roman" w:cs="Times New Roman"/>
          <w:szCs w:val="20"/>
        </w:rPr>
        <w:t>Appium</w:t>
      </w:r>
      <w:proofErr w:type="spellEnd"/>
      <w:r w:rsidR="00526FFF">
        <w:rPr>
          <w:rFonts w:ascii="Times New Roman" w:hAnsi="Times New Roman" w:cs="Times New Roman"/>
          <w:szCs w:val="20"/>
        </w:rPr>
        <w:t xml:space="preserve"> atendeu perfeitamente as demandas fazendo com que tornasse o </w:t>
      </w:r>
      <w:proofErr w:type="spellStart"/>
      <w:r w:rsidR="00526FFF">
        <w:rPr>
          <w:rFonts w:ascii="Times New Roman" w:hAnsi="Times New Roman" w:cs="Times New Roman"/>
          <w:szCs w:val="20"/>
        </w:rPr>
        <w:t>app</w:t>
      </w:r>
      <w:proofErr w:type="spellEnd"/>
      <w:r w:rsidR="00526FFF">
        <w:rPr>
          <w:rFonts w:ascii="Times New Roman" w:hAnsi="Times New Roman" w:cs="Times New Roman"/>
          <w:szCs w:val="20"/>
        </w:rPr>
        <w:t xml:space="preserve"> lucrativo e mantendo-o em perfeito estado.</w:t>
      </w:r>
    </w:p>
    <w:p w:rsidR="00084A67" w:rsidRDefault="00084A67" w:rsidP="0055591D">
      <w:pPr>
        <w:spacing w:after="0"/>
        <w:rPr>
          <w:rFonts w:ascii="Times New Roman" w:hAnsi="Times New Roman" w:cs="Times New Roman"/>
          <w:szCs w:val="20"/>
        </w:rPr>
      </w:pPr>
    </w:p>
    <w:p w:rsidR="00084A67" w:rsidRDefault="00084A67" w:rsidP="0055591D">
      <w:pPr>
        <w:spacing w:after="0"/>
        <w:jc w:val="both"/>
        <w:rPr>
          <w:rFonts w:ascii="Times New Roman" w:hAnsi="Times New Roman" w:cs="Times New Roman"/>
          <w:szCs w:val="20"/>
        </w:rPr>
      </w:pPr>
    </w:p>
    <w:p w:rsidR="00B655BD" w:rsidRDefault="0016090B" w:rsidP="0055591D">
      <w:pPr>
        <w:spacing w:after="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  </w:t>
      </w:r>
    </w:p>
    <w:p w:rsidR="001A319A" w:rsidRDefault="001A319A" w:rsidP="0055591D">
      <w:pPr>
        <w:spacing w:after="0"/>
        <w:jc w:val="both"/>
        <w:rPr>
          <w:rFonts w:ascii="Times New Roman" w:hAnsi="Times New Roman" w:cs="Times New Roman"/>
          <w:szCs w:val="20"/>
        </w:rPr>
      </w:pPr>
    </w:p>
    <w:p w:rsidR="001A319A" w:rsidRDefault="001A319A" w:rsidP="0055591D">
      <w:pPr>
        <w:spacing w:after="0"/>
        <w:jc w:val="both"/>
        <w:rPr>
          <w:rFonts w:ascii="Times New Roman" w:hAnsi="Times New Roman" w:cs="Times New Roman"/>
          <w:szCs w:val="20"/>
        </w:rPr>
      </w:pPr>
    </w:p>
    <w:p w:rsidR="001A319A" w:rsidRDefault="001A319A" w:rsidP="0055591D">
      <w:pPr>
        <w:spacing w:after="0"/>
        <w:jc w:val="both"/>
        <w:rPr>
          <w:rFonts w:ascii="Times New Roman" w:hAnsi="Times New Roman" w:cs="Times New Roman"/>
          <w:szCs w:val="20"/>
        </w:rPr>
      </w:pPr>
    </w:p>
    <w:p w:rsidR="001A319A" w:rsidRDefault="001A319A" w:rsidP="0055591D">
      <w:pPr>
        <w:spacing w:after="0"/>
        <w:jc w:val="both"/>
        <w:rPr>
          <w:rFonts w:ascii="Times New Roman" w:hAnsi="Times New Roman" w:cs="Times New Roman"/>
          <w:szCs w:val="20"/>
        </w:rPr>
      </w:pPr>
    </w:p>
    <w:p w:rsidR="001A319A" w:rsidRDefault="001A319A" w:rsidP="0055591D">
      <w:pPr>
        <w:spacing w:after="0"/>
        <w:jc w:val="both"/>
        <w:rPr>
          <w:rFonts w:ascii="Times New Roman" w:hAnsi="Times New Roman" w:cs="Times New Roman"/>
          <w:szCs w:val="20"/>
        </w:rPr>
      </w:pPr>
    </w:p>
    <w:p w:rsidR="001A319A" w:rsidRDefault="001A319A" w:rsidP="0055591D">
      <w:pPr>
        <w:spacing w:after="0"/>
        <w:jc w:val="both"/>
        <w:rPr>
          <w:rFonts w:ascii="Times New Roman" w:hAnsi="Times New Roman" w:cs="Times New Roman"/>
          <w:szCs w:val="20"/>
        </w:rPr>
      </w:pPr>
    </w:p>
    <w:p w:rsidR="001A319A" w:rsidRDefault="001A319A" w:rsidP="0055591D">
      <w:pPr>
        <w:spacing w:after="0"/>
        <w:jc w:val="both"/>
        <w:rPr>
          <w:rFonts w:ascii="Times New Roman" w:hAnsi="Times New Roman" w:cs="Times New Roman"/>
          <w:szCs w:val="20"/>
        </w:rPr>
      </w:pPr>
    </w:p>
    <w:p w:rsidR="001A319A" w:rsidRDefault="001A319A" w:rsidP="0055591D">
      <w:pPr>
        <w:spacing w:after="0"/>
        <w:jc w:val="both"/>
        <w:rPr>
          <w:rFonts w:ascii="Times New Roman" w:hAnsi="Times New Roman" w:cs="Times New Roman"/>
          <w:szCs w:val="20"/>
        </w:rPr>
      </w:pPr>
    </w:p>
    <w:p w:rsidR="001A319A" w:rsidRDefault="001A319A" w:rsidP="0055591D">
      <w:pPr>
        <w:spacing w:after="0"/>
        <w:jc w:val="both"/>
        <w:rPr>
          <w:rFonts w:ascii="Times New Roman" w:hAnsi="Times New Roman" w:cs="Times New Roman"/>
          <w:szCs w:val="20"/>
        </w:rPr>
      </w:pPr>
    </w:p>
    <w:p w:rsidR="001A319A" w:rsidRDefault="001A319A" w:rsidP="0055591D">
      <w:pPr>
        <w:spacing w:after="0"/>
        <w:jc w:val="both"/>
        <w:rPr>
          <w:rFonts w:ascii="Times New Roman" w:hAnsi="Times New Roman" w:cs="Times New Roman"/>
          <w:szCs w:val="20"/>
        </w:rPr>
      </w:pPr>
    </w:p>
    <w:p w:rsidR="001A319A" w:rsidRDefault="001A319A" w:rsidP="0055591D">
      <w:pPr>
        <w:spacing w:after="0"/>
        <w:jc w:val="both"/>
        <w:rPr>
          <w:rFonts w:ascii="Times New Roman" w:hAnsi="Times New Roman" w:cs="Times New Roman"/>
          <w:szCs w:val="20"/>
        </w:rPr>
      </w:pPr>
    </w:p>
    <w:p w:rsidR="001A319A" w:rsidRDefault="001A319A" w:rsidP="0055591D">
      <w:pPr>
        <w:spacing w:after="0"/>
        <w:jc w:val="both"/>
        <w:rPr>
          <w:rFonts w:ascii="Times New Roman" w:hAnsi="Times New Roman" w:cs="Times New Roman"/>
          <w:szCs w:val="20"/>
        </w:rPr>
      </w:pPr>
    </w:p>
    <w:p w:rsidR="001A319A" w:rsidRDefault="001A319A" w:rsidP="0055591D">
      <w:pPr>
        <w:spacing w:after="0"/>
        <w:jc w:val="both"/>
        <w:rPr>
          <w:rFonts w:ascii="Times New Roman" w:hAnsi="Times New Roman" w:cs="Times New Roman"/>
          <w:szCs w:val="20"/>
        </w:rPr>
      </w:pPr>
    </w:p>
    <w:p w:rsidR="001A319A" w:rsidRDefault="001A319A" w:rsidP="0055591D">
      <w:pPr>
        <w:spacing w:after="0"/>
        <w:jc w:val="both"/>
        <w:rPr>
          <w:rFonts w:ascii="Times New Roman" w:hAnsi="Times New Roman" w:cs="Times New Roman"/>
          <w:szCs w:val="20"/>
        </w:rPr>
      </w:pPr>
    </w:p>
    <w:p w:rsidR="001A319A" w:rsidRDefault="001A319A" w:rsidP="0055591D">
      <w:pPr>
        <w:spacing w:after="0"/>
        <w:jc w:val="both"/>
        <w:rPr>
          <w:rFonts w:ascii="Times New Roman" w:hAnsi="Times New Roman" w:cs="Times New Roman"/>
          <w:szCs w:val="20"/>
        </w:rPr>
      </w:pPr>
    </w:p>
    <w:p w:rsidR="001A319A" w:rsidRDefault="001A319A" w:rsidP="0055591D">
      <w:pPr>
        <w:spacing w:after="0"/>
        <w:jc w:val="both"/>
        <w:rPr>
          <w:rFonts w:ascii="Times New Roman" w:hAnsi="Times New Roman" w:cs="Times New Roman"/>
          <w:szCs w:val="20"/>
        </w:rPr>
      </w:pPr>
    </w:p>
    <w:p w:rsidR="001A319A" w:rsidRDefault="001A319A" w:rsidP="0055591D">
      <w:pPr>
        <w:spacing w:after="0"/>
        <w:jc w:val="both"/>
        <w:rPr>
          <w:rFonts w:ascii="Times New Roman" w:hAnsi="Times New Roman" w:cs="Times New Roman"/>
          <w:szCs w:val="20"/>
        </w:rPr>
      </w:pPr>
    </w:p>
    <w:p w:rsidR="001A319A" w:rsidRDefault="001A319A" w:rsidP="005559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1C4983" w:rsidRDefault="001C4983" w:rsidP="005559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1C4983" w:rsidRDefault="001C4983" w:rsidP="005559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BD7106" w:rsidRPr="000C229F" w:rsidRDefault="00BD7106" w:rsidP="0055591D">
      <w:pPr>
        <w:spacing w:after="0"/>
        <w:jc w:val="both"/>
        <w:rPr>
          <w:rFonts w:cstheme="minorHAnsi"/>
          <w:b/>
          <w:sz w:val="20"/>
          <w:szCs w:val="20"/>
        </w:rPr>
      </w:pPr>
    </w:p>
    <w:p w:rsidR="00D622B9" w:rsidRDefault="00D622B9" w:rsidP="001C4983">
      <w:pPr>
        <w:spacing w:after="0"/>
        <w:rPr>
          <w:rFonts w:ascii="Arial" w:hAnsi="Arial" w:cs="Arial"/>
          <w:b/>
          <w:sz w:val="24"/>
          <w:szCs w:val="24"/>
        </w:rPr>
      </w:pPr>
    </w:p>
    <w:sectPr w:rsidR="00D622B9" w:rsidSect="0031254A">
      <w:headerReference w:type="default" r:id="rId9"/>
      <w:footerReference w:type="default" r:id="rId10"/>
      <w:pgSz w:w="11906" w:h="16838"/>
      <w:pgMar w:top="567" w:right="567" w:bottom="567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547" w:rsidRDefault="00310547" w:rsidP="008A0783">
      <w:pPr>
        <w:spacing w:after="0" w:line="240" w:lineRule="auto"/>
      </w:pPr>
      <w:r>
        <w:separator/>
      </w:r>
    </w:p>
  </w:endnote>
  <w:endnote w:type="continuationSeparator" w:id="0">
    <w:p w:rsidR="00310547" w:rsidRDefault="00310547" w:rsidP="008A0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Display"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969" w:rsidRDefault="007E0969" w:rsidP="008A0783">
    <w:pPr>
      <w:pStyle w:val="Rodap"/>
      <w:jc w:val="center"/>
    </w:pPr>
    <w:r>
      <w:fldChar w:fldCharType="begin"/>
    </w:r>
    <w:r>
      <w:instrText>PAGE   \* MERGEFORMAT</w:instrText>
    </w:r>
    <w:r>
      <w:fldChar w:fldCharType="separate"/>
    </w:r>
    <w:r w:rsidR="0055591D">
      <w:rPr>
        <w:noProof/>
      </w:rPr>
      <w:t>4</w:t>
    </w:r>
    <w:r>
      <w:fldChar w:fldCharType="end"/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5D60F411" wp14:editId="6B80121B">
              <wp:simplePos x="0" y="0"/>
              <wp:positionH relativeFrom="column">
                <wp:posOffset>0</wp:posOffset>
              </wp:positionH>
              <wp:positionV relativeFrom="paragraph">
                <wp:posOffset>-1905</wp:posOffset>
              </wp:positionV>
              <wp:extent cx="6623050" cy="19050"/>
              <wp:effectExtent l="0" t="0" r="25400" b="19050"/>
              <wp:wrapNone/>
              <wp:docPr id="13" name="Conector re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3050" cy="19050"/>
                      </a:xfrm>
                      <a:prstGeom prst="line">
                        <a:avLst/>
                      </a:prstGeom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40A8F7CC" id="Conector reto 13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15pt" to="521.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" strokecolor="black [3213]" strokeweight="1.75pt">
              <v:stroke joinstyle="miter"/>
            </v:line>
          </w:pict>
        </mc:Fallback>
      </mc:AlternateContent>
    </w:r>
  </w:p>
  <w:p w:rsidR="007E0969" w:rsidRDefault="00B04837" w:rsidP="00B04837">
    <w:pPr>
      <w:pStyle w:val="Rodap"/>
      <w:jc w:val="center"/>
    </w:pPr>
    <w:r w:rsidRPr="005A0943">
      <w:rPr>
        <w:rFonts w:ascii="Tahoma" w:hAnsi="Tahoma" w:cs="Tahoma"/>
        <w:b/>
        <w:sz w:val="14"/>
        <w:szCs w:val="20"/>
      </w:rPr>
      <w:t>TECNÓLOGOS EM: ANÁLISE DE DESENVOLVIMENTO DE SISTEMAS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547" w:rsidRDefault="00310547" w:rsidP="008A0783">
      <w:pPr>
        <w:spacing w:after="0" w:line="240" w:lineRule="auto"/>
      </w:pPr>
      <w:r>
        <w:separator/>
      </w:r>
    </w:p>
  </w:footnote>
  <w:footnote w:type="continuationSeparator" w:id="0">
    <w:p w:rsidR="00310547" w:rsidRDefault="00310547" w:rsidP="008A0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773" w:type="dxa"/>
      <w:tblBorders>
        <w:top w:val="none" w:sz="0" w:space="0" w:color="auto"/>
        <w:left w:val="none" w:sz="0" w:space="0" w:color="auto"/>
        <w:bottom w:val="single" w:sz="18" w:space="0" w:color="8496B0" w:themeColor="text2" w:themeTint="99"/>
        <w:right w:val="none" w:sz="0" w:space="0" w:color="auto"/>
        <w:insideH w:val="single" w:sz="24" w:space="0" w:color="8496B0" w:themeColor="text2" w:themeTint="99"/>
        <w:insideV w:val="single" w:sz="18" w:space="0" w:color="8496B0" w:themeColor="text2" w:themeTint="99"/>
      </w:tblBorders>
      <w:tblLook w:val="04A0" w:firstRow="1" w:lastRow="0" w:firstColumn="1" w:lastColumn="0" w:noHBand="0" w:noVBand="1"/>
    </w:tblPr>
    <w:tblGrid>
      <w:gridCol w:w="3119"/>
      <w:gridCol w:w="6809"/>
      <w:gridCol w:w="845"/>
    </w:tblGrid>
    <w:tr w:rsidR="0031254A" w:rsidTr="00171F3E">
      <w:tc>
        <w:tcPr>
          <w:tcW w:w="3119" w:type="dxa"/>
          <w:vAlign w:val="bottom"/>
        </w:tcPr>
        <w:p w:rsidR="0031254A" w:rsidRDefault="0031254A" w:rsidP="0031254A">
          <w:pPr>
            <w:pStyle w:val="Cabealho"/>
            <w:ind w:left="-284"/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20BE46A2" wp14:editId="3EA86614">
                <wp:extent cx="1495425" cy="356382"/>
                <wp:effectExtent l="0" t="0" r="0" b="571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7078" cy="3591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9" w:type="dxa"/>
          <w:vAlign w:val="center"/>
        </w:tcPr>
        <w:p w:rsidR="0031254A" w:rsidRDefault="0031254A" w:rsidP="0031254A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CENTRO UNIVERSITÁRIO PLANALTO DO DISTRITO FEDERAL</w:t>
          </w:r>
        </w:p>
        <w:p w:rsidR="0031254A" w:rsidRPr="00EC657E" w:rsidRDefault="0031254A" w:rsidP="0031254A">
          <w:pPr>
            <w:jc w:val="center"/>
            <w:rPr>
              <w:b/>
              <w:sz w:val="24"/>
              <w:szCs w:val="24"/>
            </w:rPr>
          </w:pPr>
          <w:r w:rsidRPr="00EC657E">
            <w:rPr>
              <w:b/>
              <w:sz w:val="24"/>
              <w:szCs w:val="24"/>
            </w:rPr>
            <w:t>UNIP</w:t>
          </w:r>
          <w:r>
            <w:rPr>
              <w:b/>
              <w:sz w:val="24"/>
              <w:szCs w:val="24"/>
            </w:rPr>
            <w:t>LAN</w:t>
          </w:r>
          <w:r w:rsidRPr="00EC657E">
            <w:rPr>
              <w:b/>
              <w:sz w:val="24"/>
              <w:szCs w:val="24"/>
            </w:rPr>
            <w:t xml:space="preserve"> – AVALIAÇÃO PRESENCIAL</w:t>
          </w:r>
        </w:p>
        <w:p w:rsidR="0031254A" w:rsidRPr="00FC5C42" w:rsidRDefault="0031254A" w:rsidP="0031254A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 </w:t>
          </w:r>
          <w:r w:rsidRPr="00886F5C">
            <w:rPr>
              <w:b/>
              <w:szCs w:val="24"/>
            </w:rPr>
            <w:t>CURSO: TECNOLOGIA E</w:t>
          </w:r>
          <w:r>
            <w:rPr>
              <w:b/>
              <w:szCs w:val="24"/>
            </w:rPr>
            <w:t>M ANÁ</w:t>
          </w:r>
          <w:r w:rsidRPr="00886F5C">
            <w:rPr>
              <w:b/>
              <w:szCs w:val="24"/>
            </w:rPr>
            <w:t>LISE E DESENVOLVIMENTO DE SISTEMAS</w:t>
          </w:r>
        </w:p>
      </w:tc>
      <w:tc>
        <w:tcPr>
          <w:tcW w:w="845" w:type="dxa"/>
          <w:vAlign w:val="center"/>
        </w:tcPr>
        <w:p w:rsidR="0031254A" w:rsidRPr="00AB3B1F" w:rsidRDefault="0031254A" w:rsidP="0031254A">
          <w:pPr>
            <w:jc w:val="center"/>
            <w:rPr>
              <w:b/>
              <w:sz w:val="28"/>
              <w:szCs w:val="28"/>
            </w:rPr>
          </w:pPr>
        </w:p>
      </w:tc>
    </w:tr>
  </w:tbl>
  <w:p w:rsidR="0031254A" w:rsidRDefault="0031254A" w:rsidP="0031254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00.25pt;height:1005.95pt" o:bullet="t">
        <v:imagedata r:id="rId1" o:title="SIMBOLO ENGENHARIA DA COMPUTAÇÃO A"/>
      </v:shape>
    </w:pict>
  </w:numPicBullet>
  <w:abstractNum w:abstractNumId="0">
    <w:nsid w:val="012E7456"/>
    <w:multiLevelType w:val="hybridMultilevel"/>
    <w:tmpl w:val="C5E6875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EB13BD"/>
    <w:multiLevelType w:val="singleLevel"/>
    <w:tmpl w:val="E4A66D92"/>
    <w:lvl w:ilvl="0">
      <w:start w:val="1"/>
      <w:numFmt w:val="upperRoman"/>
      <w:lvlText w:val="%1."/>
      <w:lvlJc w:val="left"/>
      <w:pPr>
        <w:tabs>
          <w:tab w:val="num" w:pos="648"/>
        </w:tabs>
        <w:ind w:left="648" w:hanging="288"/>
      </w:pPr>
      <w:rPr>
        <w:rFonts w:ascii="Arial" w:hAnsi="Arial" w:cs="Arial" w:hint="default"/>
        <w:snapToGrid/>
        <w:sz w:val="18"/>
        <w:szCs w:val="18"/>
      </w:rPr>
    </w:lvl>
  </w:abstractNum>
  <w:abstractNum w:abstractNumId="2">
    <w:nsid w:val="09262931"/>
    <w:multiLevelType w:val="hybridMultilevel"/>
    <w:tmpl w:val="532062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E7234"/>
    <w:multiLevelType w:val="hybridMultilevel"/>
    <w:tmpl w:val="70E464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A513A"/>
    <w:multiLevelType w:val="hybridMultilevel"/>
    <w:tmpl w:val="E580DC9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6C1595"/>
    <w:multiLevelType w:val="hybridMultilevel"/>
    <w:tmpl w:val="58809B2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55D3E82"/>
    <w:multiLevelType w:val="hybridMultilevel"/>
    <w:tmpl w:val="70E464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9E54B5"/>
    <w:multiLevelType w:val="hybridMultilevel"/>
    <w:tmpl w:val="D6785B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3163C"/>
    <w:multiLevelType w:val="hybridMultilevel"/>
    <w:tmpl w:val="532062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895A78"/>
    <w:multiLevelType w:val="hybridMultilevel"/>
    <w:tmpl w:val="70E464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B8018D"/>
    <w:multiLevelType w:val="hybridMultilevel"/>
    <w:tmpl w:val="6DCA54A2"/>
    <w:lvl w:ilvl="0" w:tplc="02944A64">
      <w:start w:val="1"/>
      <w:numFmt w:val="bullet"/>
      <w:lvlText w:val="⓫"/>
      <w:lvlJc w:val="left"/>
      <w:pPr>
        <w:ind w:left="1440" w:hanging="360"/>
      </w:pPr>
      <w:rPr>
        <w:rFonts w:ascii="Sitka Display" w:hAnsi="Sitka Display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417FF6"/>
    <w:multiLevelType w:val="hybridMultilevel"/>
    <w:tmpl w:val="FCF4B6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3765C3"/>
    <w:multiLevelType w:val="hybridMultilevel"/>
    <w:tmpl w:val="FCF4B6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616BDE"/>
    <w:multiLevelType w:val="hybridMultilevel"/>
    <w:tmpl w:val="F5988A54"/>
    <w:lvl w:ilvl="0" w:tplc="3B021E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935645B"/>
    <w:multiLevelType w:val="hybridMultilevel"/>
    <w:tmpl w:val="FCF4B6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256688"/>
    <w:multiLevelType w:val="hybridMultilevel"/>
    <w:tmpl w:val="3DB4AA86"/>
    <w:lvl w:ilvl="0" w:tplc="2A904A8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CA207B"/>
    <w:multiLevelType w:val="hybridMultilevel"/>
    <w:tmpl w:val="9590552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E61B16"/>
    <w:multiLevelType w:val="hybridMultilevel"/>
    <w:tmpl w:val="28D26C7A"/>
    <w:lvl w:ilvl="0" w:tplc="EE4C79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BF17BB"/>
    <w:multiLevelType w:val="hybridMultilevel"/>
    <w:tmpl w:val="399EE6E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BF60EE"/>
    <w:multiLevelType w:val="singleLevel"/>
    <w:tmpl w:val="E4A66D92"/>
    <w:lvl w:ilvl="0">
      <w:start w:val="1"/>
      <w:numFmt w:val="upperRoman"/>
      <w:lvlText w:val="%1."/>
      <w:lvlJc w:val="left"/>
      <w:pPr>
        <w:tabs>
          <w:tab w:val="num" w:pos="648"/>
        </w:tabs>
        <w:ind w:left="648" w:hanging="288"/>
      </w:pPr>
      <w:rPr>
        <w:rFonts w:ascii="Arial" w:hAnsi="Arial" w:cs="Arial" w:hint="default"/>
        <w:snapToGrid/>
        <w:sz w:val="18"/>
        <w:szCs w:val="18"/>
      </w:rPr>
    </w:lvl>
  </w:abstractNum>
  <w:abstractNum w:abstractNumId="20">
    <w:nsid w:val="4D115C69"/>
    <w:multiLevelType w:val="hybridMultilevel"/>
    <w:tmpl w:val="FCF4B6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F97864"/>
    <w:multiLevelType w:val="hybridMultilevel"/>
    <w:tmpl w:val="B47C8B3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6A0865"/>
    <w:multiLevelType w:val="hybridMultilevel"/>
    <w:tmpl w:val="70E464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9617E0"/>
    <w:multiLevelType w:val="hybridMultilevel"/>
    <w:tmpl w:val="688092AA"/>
    <w:lvl w:ilvl="0" w:tplc="FD36C4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C51A35"/>
    <w:multiLevelType w:val="hybridMultilevel"/>
    <w:tmpl w:val="53D2F9D4"/>
    <w:lvl w:ilvl="0" w:tplc="0416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5">
    <w:nsid w:val="551D02E2"/>
    <w:multiLevelType w:val="singleLevel"/>
    <w:tmpl w:val="E4A66D92"/>
    <w:lvl w:ilvl="0">
      <w:start w:val="1"/>
      <w:numFmt w:val="upperRoman"/>
      <w:lvlText w:val="%1."/>
      <w:lvlJc w:val="left"/>
      <w:pPr>
        <w:tabs>
          <w:tab w:val="num" w:pos="648"/>
        </w:tabs>
        <w:ind w:left="648" w:hanging="288"/>
      </w:pPr>
      <w:rPr>
        <w:rFonts w:ascii="Arial" w:hAnsi="Arial" w:cs="Arial" w:hint="default"/>
        <w:snapToGrid/>
        <w:sz w:val="18"/>
        <w:szCs w:val="18"/>
      </w:rPr>
    </w:lvl>
  </w:abstractNum>
  <w:abstractNum w:abstractNumId="26">
    <w:nsid w:val="6402613A"/>
    <w:multiLevelType w:val="hybridMultilevel"/>
    <w:tmpl w:val="70E464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1868A2"/>
    <w:multiLevelType w:val="hybridMultilevel"/>
    <w:tmpl w:val="FE86289E"/>
    <w:lvl w:ilvl="0" w:tplc="7E5022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061FFA"/>
    <w:multiLevelType w:val="singleLevel"/>
    <w:tmpl w:val="E4A66D92"/>
    <w:lvl w:ilvl="0">
      <w:start w:val="1"/>
      <w:numFmt w:val="upperRoman"/>
      <w:lvlText w:val="%1."/>
      <w:lvlJc w:val="left"/>
      <w:pPr>
        <w:tabs>
          <w:tab w:val="num" w:pos="648"/>
        </w:tabs>
        <w:ind w:left="648" w:hanging="288"/>
      </w:pPr>
      <w:rPr>
        <w:rFonts w:ascii="Arial" w:hAnsi="Arial" w:cs="Arial" w:hint="default"/>
        <w:snapToGrid/>
        <w:sz w:val="18"/>
        <w:szCs w:val="18"/>
      </w:rPr>
    </w:lvl>
  </w:abstractNum>
  <w:abstractNum w:abstractNumId="29">
    <w:nsid w:val="6EE04BF9"/>
    <w:multiLevelType w:val="hybridMultilevel"/>
    <w:tmpl w:val="9CA267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26C767B"/>
    <w:multiLevelType w:val="hybridMultilevel"/>
    <w:tmpl w:val="319A5A3C"/>
    <w:lvl w:ilvl="0" w:tplc="F6A2435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750D5655"/>
    <w:multiLevelType w:val="singleLevel"/>
    <w:tmpl w:val="E4A66D92"/>
    <w:lvl w:ilvl="0">
      <w:start w:val="1"/>
      <w:numFmt w:val="upperRoman"/>
      <w:lvlText w:val="%1."/>
      <w:lvlJc w:val="left"/>
      <w:pPr>
        <w:tabs>
          <w:tab w:val="num" w:pos="648"/>
        </w:tabs>
        <w:ind w:left="648" w:hanging="288"/>
      </w:pPr>
      <w:rPr>
        <w:rFonts w:ascii="Arial" w:hAnsi="Arial" w:cs="Arial" w:hint="default"/>
        <w:snapToGrid/>
        <w:sz w:val="18"/>
        <w:szCs w:val="18"/>
      </w:rPr>
    </w:lvl>
  </w:abstractNum>
  <w:abstractNum w:abstractNumId="32">
    <w:nsid w:val="7A154AB9"/>
    <w:multiLevelType w:val="hybridMultilevel"/>
    <w:tmpl w:val="319A5A3C"/>
    <w:lvl w:ilvl="0" w:tplc="F6A2435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7D045E25"/>
    <w:multiLevelType w:val="hybridMultilevel"/>
    <w:tmpl w:val="F0C2FE46"/>
    <w:lvl w:ilvl="0" w:tplc="04160015">
      <w:start w:val="1"/>
      <w:numFmt w:val="upperLetter"/>
      <w:lvlText w:val="%1."/>
      <w:lvlJc w:val="left"/>
      <w:pPr>
        <w:ind w:left="783" w:hanging="360"/>
      </w:pPr>
    </w:lvl>
    <w:lvl w:ilvl="1" w:tplc="04160019" w:tentative="1">
      <w:start w:val="1"/>
      <w:numFmt w:val="lowerLetter"/>
      <w:lvlText w:val="%2."/>
      <w:lvlJc w:val="left"/>
      <w:pPr>
        <w:ind w:left="1503" w:hanging="360"/>
      </w:pPr>
    </w:lvl>
    <w:lvl w:ilvl="2" w:tplc="0416001B" w:tentative="1">
      <w:start w:val="1"/>
      <w:numFmt w:val="lowerRoman"/>
      <w:lvlText w:val="%3."/>
      <w:lvlJc w:val="right"/>
      <w:pPr>
        <w:ind w:left="2223" w:hanging="180"/>
      </w:pPr>
    </w:lvl>
    <w:lvl w:ilvl="3" w:tplc="0416000F" w:tentative="1">
      <w:start w:val="1"/>
      <w:numFmt w:val="decimal"/>
      <w:lvlText w:val="%4."/>
      <w:lvlJc w:val="left"/>
      <w:pPr>
        <w:ind w:left="2943" w:hanging="360"/>
      </w:pPr>
    </w:lvl>
    <w:lvl w:ilvl="4" w:tplc="04160019" w:tentative="1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num w:numId="1">
    <w:abstractNumId w:val="18"/>
  </w:num>
  <w:num w:numId="2">
    <w:abstractNumId w:val="10"/>
  </w:num>
  <w:num w:numId="3">
    <w:abstractNumId w:val="1"/>
  </w:num>
  <w:num w:numId="4">
    <w:abstractNumId w:val="27"/>
  </w:num>
  <w:num w:numId="5">
    <w:abstractNumId w:val="32"/>
  </w:num>
  <w:num w:numId="6">
    <w:abstractNumId w:val="23"/>
  </w:num>
  <w:num w:numId="7">
    <w:abstractNumId w:val="25"/>
  </w:num>
  <w:num w:numId="8">
    <w:abstractNumId w:val="28"/>
  </w:num>
  <w:num w:numId="9">
    <w:abstractNumId w:val="31"/>
  </w:num>
  <w:num w:numId="10">
    <w:abstractNumId w:val="19"/>
  </w:num>
  <w:num w:numId="11">
    <w:abstractNumId w:val="30"/>
  </w:num>
  <w:num w:numId="12">
    <w:abstractNumId w:val="17"/>
  </w:num>
  <w:num w:numId="13">
    <w:abstractNumId w:val="24"/>
  </w:num>
  <w:num w:numId="14">
    <w:abstractNumId w:val="6"/>
  </w:num>
  <w:num w:numId="15">
    <w:abstractNumId w:val="22"/>
  </w:num>
  <w:num w:numId="16">
    <w:abstractNumId w:val="26"/>
  </w:num>
  <w:num w:numId="17">
    <w:abstractNumId w:val="9"/>
  </w:num>
  <w:num w:numId="18">
    <w:abstractNumId w:val="3"/>
  </w:num>
  <w:num w:numId="19">
    <w:abstractNumId w:val="4"/>
  </w:num>
  <w:num w:numId="20">
    <w:abstractNumId w:val="33"/>
  </w:num>
  <w:num w:numId="21">
    <w:abstractNumId w:val="21"/>
  </w:num>
  <w:num w:numId="22">
    <w:abstractNumId w:val="16"/>
  </w:num>
  <w:num w:numId="23">
    <w:abstractNumId w:val="20"/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9"/>
  </w:num>
  <w:num w:numId="26">
    <w:abstractNumId w:val="5"/>
  </w:num>
  <w:num w:numId="27">
    <w:abstractNumId w:val="14"/>
  </w:num>
  <w:num w:numId="28">
    <w:abstractNumId w:val="11"/>
  </w:num>
  <w:num w:numId="29">
    <w:abstractNumId w:val="12"/>
  </w:num>
  <w:num w:numId="30">
    <w:abstractNumId w:val="7"/>
  </w:num>
  <w:num w:numId="31">
    <w:abstractNumId w:val="2"/>
  </w:num>
  <w:num w:numId="32">
    <w:abstractNumId w:val="8"/>
  </w:num>
  <w:num w:numId="33">
    <w:abstractNumId w:val="15"/>
  </w:num>
  <w:num w:numId="34">
    <w:abstractNumId w:val="0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3B8"/>
    <w:rsid w:val="0000031A"/>
    <w:rsid w:val="00006731"/>
    <w:rsid w:val="00010D7E"/>
    <w:rsid w:val="00014056"/>
    <w:rsid w:val="00015BF5"/>
    <w:rsid w:val="00016479"/>
    <w:rsid w:val="00017A5A"/>
    <w:rsid w:val="000211A6"/>
    <w:rsid w:val="000215D6"/>
    <w:rsid w:val="00025CC0"/>
    <w:rsid w:val="00036B94"/>
    <w:rsid w:val="00040159"/>
    <w:rsid w:val="000429AC"/>
    <w:rsid w:val="0004512A"/>
    <w:rsid w:val="00046819"/>
    <w:rsid w:val="00047B71"/>
    <w:rsid w:val="00052E9F"/>
    <w:rsid w:val="0005366D"/>
    <w:rsid w:val="000542B3"/>
    <w:rsid w:val="00061950"/>
    <w:rsid w:val="000672ED"/>
    <w:rsid w:val="000725F5"/>
    <w:rsid w:val="00077B27"/>
    <w:rsid w:val="00080AE9"/>
    <w:rsid w:val="00082B9D"/>
    <w:rsid w:val="00083B08"/>
    <w:rsid w:val="00084A67"/>
    <w:rsid w:val="000904B6"/>
    <w:rsid w:val="00092C12"/>
    <w:rsid w:val="000935EF"/>
    <w:rsid w:val="000A01DF"/>
    <w:rsid w:val="000A18DC"/>
    <w:rsid w:val="000A1E81"/>
    <w:rsid w:val="000A6198"/>
    <w:rsid w:val="000B20AD"/>
    <w:rsid w:val="000C1159"/>
    <w:rsid w:val="000C48FD"/>
    <w:rsid w:val="000D171D"/>
    <w:rsid w:val="000D1EF4"/>
    <w:rsid w:val="000D4383"/>
    <w:rsid w:val="000D43B0"/>
    <w:rsid w:val="000D48E9"/>
    <w:rsid w:val="000E0F30"/>
    <w:rsid w:val="000E46F6"/>
    <w:rsid w:val="000F221D"/>
    <w:rsid w:val="000F3C07"/>
    <w:rsid w:val="000F6ECF"/>
    <w:rsid w:val="001107E5"/>
    <w:rsid w:val="00110B85"/>
    <w:rsid w:val="00120E87"/>
    <w:rsid w:val="001223ED"/>
    <w:rsid w:val="00122887"/>
    <w:rsid w:val="00125C33"/>
    <w:rsid w:val="00127513"/>
    <w:rsid w:val="00127E8D"/>
    <w:rsid w:val="0013115E"/>
    <w:rsid w:val="00134773"/>
    <w:rsid w:val="00134BAD"/>
    <w:rsid w:val="00137777"/>
    <w:rsid w:val="00137790"/>
    <w:rsid w:val="00147DE5"/>
    <w:rsid w:val="00155648"/>
    <w:rsid w:val="00157174"/>
    <w:rsid w:val="00157358"/>
    <w:rsid w:val="0016090B"/>
    <w:rsid w:val="0017315E"/>
    <w:rsid w:val="0017465A"/>
    <w:rsid w:val="00177116"/>
    <w:rsid w:val="0017746B"/>
    <w:rsid w:val="00180155"/>
    <w:rsid w:val="001837EE"/>
    <w:rsid w:val="001938AC"/>
    <w:rsid w:val="00196292"/>
    <w:rsid w:val="00197D5E"/>
    <w:rsid w:val="001A319A"/>
    <w:rsid w:val="001B74BE"/>
    <w:rsid w:val="001C4983"/>
    <w:rsid w:val="001C6C5B"/>
    <w:rsid w:val="001D05B5"/>
    <w:rsid w:val="001D30DD"/>
    <w:rsid w:val="001D7A23"/>
    <w:rsid w:val="001E33B9"/>
    <w:rsid w:val="001E57F5"/>
    <w:rsid w:val="001E785A"/>
    <w:rsid w:val="001F0DAF"/>
    <w:rsid w:val="001F312F"/>
    <w:rsid w:val="00200797"/>
    <w:rsid w:val="00203419"/>
    <w:rsid w:val="002113FA"/>
    <w:rsid w:val="0021181D"/>
    <w:rsid w:val="00215105"/>
    <w:rsid w:val="002159F9"/>
    <w:rsid w:val="00221F6F"/>
    <w:rsid w:val="00222AE1"/>
    <w:rsid w:val="002232A1"/>
    <w:rsid w:val="00225645"/>
    <w:rsid w:val="00230221"/>
    <w:rsid w:val="00232BE1"/>
    <w:rsid w:val="0023350A"/>
    <w:rsid w:val="00233C10"/>
    <w:rsid w:val="00242A60"/>
    <w:rsid w:val="00245950"/>
    <w:rsid w:val="00252172"/>
    <w:rsid w:val="00255940"/>
    <w:rsid w:val="00261346"/>
    <w:rsid w:val="00262EC6"/>
    <w:rsid w:val="00265A9E"/>
    <w:rsid w:val="00275C0E"/>
    <w:rsid w:val="00275F2F"/>
    <w:rsid w:val="002806A6"/>
    <w:rsid w:val="0028090F"/>
    <w:rsid w:val="00283D7F"/>
    <w:rsid w:val="002841F2"/>
    <w:rsid w:val="00286965"/>
    <w:rsid w:val="002A4083"/>
    <w:rsid w:val="002B2364"/>
    <w:rsid w:val="002B3D7D"/>
    <w:rsid w:val="002B7469"/>
    <w:rsid w:val="002B7B61"/>
    <w:rsid w:val="002C59FB"/>
    <w:rsid w:val="002D6FAC"/>
    <w:rsid w:val="002E0780"/>
    <w:rsid w:val="002E1E8A"/>
    <w:rsid w:val="002E2741"/>
    <w:rsid w:val="002F35CE"/>
    <w:rsid w:val="002F4E05"/>
    <w:rsid w:val="002F7AAC"/>
    <w:rsid w:val="00300D2A"/>
    <w:rsid w:val="003019F4"/>
    <w:rsid w:val="00302B2F"/>
    <w:rsid w:val="00304952"/>
    <w:rsid w:val="00310547"/>
    <w:rsid w:val="00311862"/>
    <w:rsid w:val="0031254A"/>
    <w:rsid w:val="003129E3"/>
    <w:rsid w:val="00322A43"/>
    <w:rsid w:val="00327629"/>
    <w:rsid w:val="0033206A"/>
    <w:rsid w:val="0033378F"/>
    <w:rsid w:val="00335A93"/>
    <w:rsid w:val="00341B79"/>
    <w:rsid w:val="0035237C"/>
    <w:rsid w:val="00356EE8"/>
    <w:rsid w:val="00357A1C"/>
    <w:rsid w:val="00366E3B"/>
    <w:rsid w:val="0037386E"/>
    <w:rsid w:val="00384A43"/>
    <w:rsid w:val="00390F43"/>
    <w:rsid w:val="003916BB"/>
    <w:rsid w:val="0039224F"/>
    <w:rsid w:val="003A29F7"/>
    <w:rsid w:val="003A465E"/>
    <w:rsid w:val="003A4ACD"/>
    <w:rsid w:val="003A5B2D"/>
    <w:rsid w:val="003B3F6B"/>
    <w:rsid w:val="003B75F1"/>
    <w:rsid w:val="003C1317"/>
    <w:rsid w:val="003C733D"/>
    <w:rsid w:val="003C7D9E"/>
    <w:rsid w:val="003D2EE6"/>
    <w:rsid w:val="003D6E3B"/>
    <w:rsid w:val="003E0860"/>
    <w:rsid w:val="003E1997"/>
    <w:rsid w:val="003E62C1"/>
    <w:rsid w:val="003F0469"/>
    <w:rsid w:val="003F0735"/>
    <w:rsid w:val="003F61F1"/>
    <w:rsid w:val="003F6A14"/>
    <w:rsid w:val="003F70BB"/>
    <w:rsid w:val="003F7AAF"/>
    <w:rsid w:val="0040003E"/>
    <w:rsid w:val="00402C04"/>
    <w:rsid w:val="00403B59"/>
    <w:rsid w:val="00404396"/>
    <w:rsid w:val="00413A99"/>
    <w:rsid w:val="0042099F"/>
    <w:rsid w:val="00422334"/>
    <w:rsid w:val="0042537B"/>
    <w:rsid w:val="004262AB"/>
    <w:rsid w:val="00430F51"/>
    <w:rsid w:val="00430FB4"/>
    <w:rsid w:val="00447238"/>
    <w:rsid w:val="004506B4"/>
    <w:rsid w:val="00452A13"/>
    <w:rsid w:val="00471665"/>
    <w:rsid w:val="004732F8"/>
    <w:rsid w:val="00475C23"/>
    <w:rsid w:val="00480123"/>
    <w:rsid w:val="004822FC"/>
    <w:rsid w:val="00482B98"/>
    <w:rsid w:val="004862FF"/>
    <w:rsid w:val="0049104C"/>
    <w:rsid w:val="0049400F"/>
    <w:rsid w:val="004A0643"/>
    <w:rsid w:val="004A3A78"/>
    <w:rsid w:val="004A3DA2"/>
    <w:rsid w:val="004A57E7"/>
    <w:rsid w:val="004B1558"/>
    <w:rsid w:val="004B3174"/>
    <w:rsid w:val="004B3F07"/>
    <w:rsid w:val="004B570B"/>
    <w:rsid w:val="004C742C"/>
    <w:rsid w:val="004D5F1B"/>
    <w:rsid w:val="004E5308"/>
    <w:rsid w:val="004E67D4"/>
    <w:rsid w:val="004E7903"/>
    <w:rsid w:val="004F1F72"/>
    <w:rsid w:val="00500B1B"/>
    <w:rsid w:val="005026F6"/>
    <w:rsid w:val="00502CE5"/>
    <w:rsid w:val="00502D22"/>
    <w:rsid w:val="0050392A"/>
    <w:rsid w:val="00514EF6"/>
    <w:rsid w:val="00521063"/>
    <w:rsid w:val="0052263F"/>
    <w:rsid w:val="00523D3F"/>
    <w:rsid w:val="00526B8B"/>
    <w:rsid w:val="00526FFF"/>
    <w:rsid w:val="00530EAB"/>
    <w:rsid w:val="00532ADF"/>
    <w:rsid w:val="00534744"/>
    <w:rsid w:val="00535426"/>
    <w:rsid w:val="0053686C"/>
    <w:rsid w:val="00537A31"/>
    <w:rsid w:val="00541ADF"/>
    <w:rsid w:val="00543820"/>
    <w:rsid w:val="00545616"/>
    <w:rsid w:val="00551208"/>
    <w:rsid w:val="005529EA"/>
    <w:rsid w:val="00554D76"/>
    <w:rsid w:val="0055591D"/>
    <w:rsid w:val="00557ABA"/>
    <w:rsid w:val="00561ACB"/>
    <w:rsid w:val="00562DCE"/>
    <w:rsid w:val="00565125"/>
    <w:rsid w:val="00571743"/>
    <w:rsid w:val="00575BD4"/>
    <w:rsid w:val="005827DA"/>
    <w:rsid w:val="00585706"/>
    <w:rsid w:val="0059256F"/>
    <w:rsid w:val="00596866"/>
    <w:rsid w:val="00596D3F"/>
    <w:rsid w:val="0059789B"/>
    <w:rsid w:val="005A0943"/>
    <w:rsid w:val="005A160C"/>
    <w:rsid w:val="005A6DE2"/>
    <w:rsid w:val="005B038E"/>
    <w:rsid w:val="005C1985"/>
    <w:rsid w:val="005C3ADE"/>
    <w:rsid w:val="005D4711"/>
    <w:rsid w:val="005E2733"/>
    <w:rsid w:val="005E39E2"/>
    <w:rsid w:val="005E42AA"/>
    <w:rsid w:val="005E4C60"/>
    <w:rsid w:val="005E68BE"/>
    <w:rsid w:val="005F0AF2"/>
    <w:rsid w:val="005F181C"/>
    <w:rsid w:val="005F3831"/>
    <w:rsid w:val="005F4F87"/>
    <w:rsid w:val="0060029C"/>
    <w:rsid w:val="006002C3"/>
    <w:rsid w:val="006039BE"/>
    <w:rsid w:val="00615B6A"/>
    <w:rsid w:val="00620F69"/>
    <w:rsid w:val="00627836"/>
    <w:rsid w:val="00632644"/>
    <w:rsid w:val="00633D1C"/>
    <w:rsid w:val="0063757B"/>
    <w:rsid w:val="0064103E"/>
    <w:rsid w:val="00642F7B"/>
    <w:rsid w:val="006447DE"/>
    <w:rsid w:val="00644B72"/>
    <w:rsid w:val="00650813"/>
    <w:rsid w:val="00657225"/>
    <w:rsid w:val="0066384C"/>
    <w:rsid w:val="00671298"/>
    <w:rsid w:val="00671C0E"/>
    <w:rsid w:val="00675C42"/>
    <w:rsid w:val="00680F85"/>
    <w:rsid w:val="00692942"/>
    <w:rsid w:val="006A104E"/>
    <w:rsid w:val="006A4A28"/>
    <w:rsid w:val="006A63DC"/>
    <w:rsid w:val="006B2706"/>
    <w:rsid w:val="006B5248"/>
    <w:rsid w:val="006C0206"/>
    <w:rsid w:val="006C7290"/>
    <w:rsid w:val="006D0BFD"/>
    <w:rsid w:val="006D3744"/>
    <w:rsid w:val="006D3D01"/>
    <w:rsid w:val="006D491A"/>
    <w:rsid w:val="006E37C0"/>
    <w:rsid w:val="006E5625"/>
    <w:rsid w:val="006E7EBA"/>
    <w:rsid w:val="006F07B9"/>
    <w:rsid w:val="006F54F0"/>
    <w:rsid w:val="00705E32"/>
    <w:rsid w:val="00706E63"/>
    <w:rsid w:val="00712AD2"/>
    <w:rsid w:val="007142EE"/>
    <w:rsid w:val="00715488"/>
    <w:rsid w:val="00717224"/>
    <w:rsid w:val="00722C10"/>
    <w:rsid w:val="00742647"/>
    <w:rsid w:val="00744362"/>
    <w:rsid w:val="00744DE4"/>
    <w:rsid w:val="00750A0E"/>
    <w:rsid w:val="0075144D"/>
    <w:rsid w:val="00752561"/>
    <w:rsid w:val="00754587"/>
    <w:rsid w:val="007571D7"/>
    <w:rsid w:val="00761D85"/>
    <w:rsid w:val="007631C3"/>
    <w:rsid w:val="00772676"/>
    <w:rsid w:val="00772D16"/>
    <w:rsid w:val="00774629"/>
    <w:rsid w:val="0078042F"/>
    <w:rsid w:val="00781AC5"/>
    <w:rsid w:val="00787075"/>
    <w:rsid w:val="007A482F"/>
    <w:rsid w:val="007A5E38"/>
    <w:rsid w:val="007B20FA"/>
    <w:rsid w:val="007B4A47"/>
    <w:rsid w:val="007B5022"/>
    <w:rsid w:val="007B596C"/>
    <w:rsid w:val="007B67BE"/>
    <w:rsid w:val="007B71F1"/>
    <w:rsid w:val="007B76C5"/>
    <w:rsid w:val="007C459F"/>
    <w:rsid w:val="007C53C1"/>
    <w:rsid w:val="007C78D0"/>
    <w:rsid w:val="007D1384"/>
    <w:rsid w:val="007D2476"/>
    <w:rsid w:val="007D2D45"/>
    <w:rsid w:val="007D30AA"/>
    <w:rsid w:val="007D3230"/>
    <w:rsid w:val="007D3AAA"/>
    <w:rsid w:val="007D6B27"/>
    <w:rsid w:val="007D7F71"/>
    <w:rsid w:val="007E0969"/>
    <w:rsid w:val="007E3142"/>
    <w:rsid w:val="007E6C98"/>
    <w:rsid w:val="007F3CE6"/>
    <w:rsid w:val="007F5FE1"/>
    <w:rsid w:val="007F61D7"/>
    <w:rsid w:val="0080106A"/>
    <w:rsid w:val="00803392"/>
    <w:rsid w:val="00805065"/>
    <w:rsid w:val="00813F2A"/>
    <w:rsid w:val="008144E0"/>
    <w:rsid w:val="00822933"/>
    <w:rsid w:val="00824510"/>
    <w:rsid w:val="00824655"/>
    <w:rsid w:val="008263D6"/>
    <w:rsid w:val="00831A65"/>
    <w:rsid w:val="0083295B"/>
    <w:rsid w:val="00832BBD"/>
    <w:rsid w:val="00833F77"/>
    <w:rsid w:val="0083688D"/>
    <w:rsid w:val="008419C3"/>
    <w:rsid w:val="0084525A"/>
    <w:rsid w:val="008452BF"/>
    <w:rsid w:val="0084607A"/>
    <w:rsid w:val="00847573"/>
    <w:rsid w:val="00863F17"/>
    <w:rsid w:val="00870F61"/>
    <w:rsid w:val="00872F49"/>
    <w:rsid w:val="00877D82"/>
    <w:rsid w:val="00882BEE"/>
    <w:rsid w:val="00883209"/>
    <w:rsid w:val="00885A03"/>
    <w:rsid w:val="00895DF7"/>
    <w:rsid w:val="00896F69"/>
    <w:rsid w:val="008A0783"/>
    <w:rsid w:val="008A4FB3"/>
    <w:rsid w:val="008B72A2"/>
    <w:rsid w:val="008B7E9E"/>
    <w:rsid w:val="008B7F62"/>
    <w:rsid w:val="008C0CD0"/>
    <w:rsid w:val="008C278B"/>
    <w:rsid w:val="008C2F33"/>
    <w:rsid w:val="008C43C3"/>
    <w:rsid w:val="008C589C"/>
    <w:rsid w:val="008D0CEA"/>
    <w:rsid w:val="008D4188"/>
    <w:rsid w:val="008D5812"/>
    <w:rsid w:val="008D79E7"/>
    <w:rsid w:val="008D7EC5"/>
    <w:rsid w:val="008E2373"/>
    <w:rsid w:val="008E367F"/>
    <w:rsid w:val="008E4482"/>
    <w:rsid w:val="008F1AEB"/>
    <w:rsid w:val="008F30CB"/>
    <w:rsid w:val="008F4638"/>
    <w:rsid w:val="008F5689"/>
    <w:rsid w:val="008F5BE4"/>
    <w:rsid w:val="008F7382"/>
    <w:rsid w:val="00901EB7"/>
    <w:rsid w:val="009113E4"/>
    <w:rsid w:val="00914B56"/>
    <w:rsid w:val="00916EA1"/>
    <w:rsid w:val="0092019B"/>
    <w:rsid w:val="0092431A"/>
    <w:rsid w:val="00930AEB"/>
    <w:rsid w:val="0093754E"/>
    <w:rsid w:val="009404A0"/>
    <w:rsid w:val="00950089"/>
    <w:rsid w:val="009503D9"/>
    <w:rsid w:val="00954D8B"/>
    <w:rsid w:val="009569F7"/>
    <w:rsid w:val="00956DD3"/>
    <w:rsid w:val="00957F86"/>
    <w:rsid w:val="00960F76"/>
    <w:rsid w:val="00962634"/>
    <w:rsid w:val="009629F9"/>
    <w:rsid w:val="00963EB9"/>
    <w:rsid w:val="009711E0"/>
    <w:rsid w:val="009722CB"/>
    <w:rsid w:val="00973C34"/>
    <w:rsid w:val="00974474"/>
    <w:rsid w:val="00981076"/>
    <w:rsid w:val="009818FF"/>
    <w:rsid w:val="00984B9C"/>
    <w:rsid w:val="00990F10"/>
    <w:rsid w:val="00994476"/>
    <w:rsid w:val="009A0BD6"/>
    <w:rsid w:val="009A15C0"/>
    <w:rsid w:val="009B1C24"/>
    <w:rsid w:val="009C04E4"/>
    <w:rsid w:val="009C589B"/>
    <w:rsid w:val="009D2278"/>
    <w:rsid w:val="009E16C6"/>
    <w:rsid w:val="009E1DD9"/>
    <w:rsid w:val="009F11B6"/>
    <w:rsid w:val="009F5BA0"/>
    <w:rsid w:val="009F5D4A"/>
    <w:rsid w:val="009F7233"/>
    <w:rsid w:val="00A01AA4"/>
    <w:rsid w:val="00A02562"/>
    <w:rsid w:val="00A03285"/>
    <w:rsid w:val="00A07B38"/>
    <w:rsid w:val="00A10327"/>
    <w:rsid w:val="00A106CE"/>
    <w:rsid w:val="00A11CDC"/>
    <w:rsid w:val="00A128E6"/>
    <w:rsid w:val="00A153EF"/>
    <w:rsid w:val="00A16A80"/>
    <w:rsid w:val="00A1721F"/>
    <w:rsid w:val="00A22AC4"/>
    <w:rsid w:val="00A2413A"/>
    <w:rsid w:val="00A3266A"/>
    <w:rsid w:val="00A34447"/>
    <w:rsid w:val="00A34570"/>
    <w:rsid w:val="00A42196"/>
    <w:rsid w:val="00A45E93"/>
    <w:rsid w:val="00A520FD"/>
    <w:rsid w:val="00A54496"/>
    <w:rsid w:val="00A54C24"/>
    <w:rsid w:val="00A55779"/>
    <w:rsid w:val="00A56312"/>
    <w:rsid w:val="00A70872"/>
    <w:rsid w:val="00A8624B"/>
    <w:rsid w:val="00A8784E"/>
    <w:rsid w:val="00A91CEC"/>
    <w:rsid w:val="00A955D9"/>
    <w:rsid w:val="00A97D5C"/>
    <w:rsid w:val="00AA31E7"/>
    <w:rsid w:val="00AA3219"/>
    <w:rsid w:val="00AA54AF"/>
    <w:rsid w:val="00AA57C7"/>
    <w:rsid w:val="00AB57BF"/>
    <w:rsid w:val="00AB6D1A"/>
    <w:rsid w:val="00AC565D"/>
    <w:rsid w:val="00AD288B"/>
    <w:rsid w:val="00AD2AC0"/>
    <w:rsid w:val="00AD32D6"/>
    <w:rsid w:val="00AD4C09"/>
    <w:rsid w:val="00AE3FF2"/>
    <w:rsid w:val="00AE59B5"/>
    <w:rsid w:val="00AF64A2"/>
    <w:rsid w:val="00B04837"/>
    <w:rsid w:val="00B34103"/>
    <w:rsid w:val="00B35161"/>
    <w:rsid w:val="00B4086C"/>
    <w:rsid w:val="00B40B0A"/>
    <w:rsid w:val="00B44375"/>
    <w:rsid w:val="00B622CB"/>
    <w:rsid w:val="00B629DC"/>
    <w:rsid w:val="00B655BD"/>
    <w:rsid w:val="00B66CC1"/>
    <w:rsid w:val="00B738DE"/>
    <w:rsid w:val="00B7392C"/>
    <w:rsid w:val="00B74FC9"/>
    <w:rsid w:val="00B77463"/>
    <w:rsid w:val="00B83F00"/>
    <w:rsid w:val="00B900AB"/>
    <w:rsid w:val="00B92026"/>
    <w:rsid w:val="00B939A9"/>
    <w:rsid w:val="00B96B08"/>
    <w:rsid w:val="00BA13EA"/>
    <w:rsid w:val="00BB4F4F"/>
    <w:rsid w:val="00BC32FE"/>
    <w:rsid w:val="00BC43BA"/>
    <w:rsid w:val="00BC6E31"/>
    <w:rsid w:val="00BD3DD3"/>
    <w:rsid w:val="00BD7106"/>
    <w:rsid w:val="00BE18C0"/>
    <w:rsid w:val="00BE3F01"/>
    <w:rsid w:val="00BF6077"/>
    <w:rsid w:val="00C04391"/>
    <w:rsid w:val="00C04994"/>
    <w:rsid w:val="00C078F4"/>
    <w:rsid w:val="00C10005"/>
    <w:rsid w:val="00C16DED"/>
    <w:rsid w:val="00C23707"/>
    <w:rsid w:val="00C23ECA"/>
    <w:rsid w:val="00C30A7B"/>
    <w:rsid w:val="00C36AB8"/>
    <w:rsid w:val="00C37C9D"/>
    <w:rsid w:val="00C538F6"/>
    <w:rsid w:val="00C53E4D"/>
    <w:rsid w:val="00C55807"/>
    <w:rsid w:val="00C61E71"/>
    <w:rsid w:val="00C6422C"/>
    <w:rsid w:val="00C658DB"/>
    <w:rsid w:val="00C71B8D"/>
    <w:rsid w:val="00C803FB"/>
    <w:rsid w:val="00C81A47"/>
    <w:rsid w:val="00C82B12"/>
    <w:rsid w:val="00C83803"/>
    <w:rsid w:val="00C864E1"/>
    <w:rsid w:val="00C86A3E"/>
    <w:rsid w:val="00C91AFE"/>
    <w:rsid w:val="00C923F1"/>
    <w:rsid w:val="00C94272"/>
    <w:rsid w:val="00CA238E"/>
    <w:rsid w:val="00CA27A4"/>
    <w:rsid w:val="00CA3524"/>
    <w:rsid w:val="00CA3A11"/>
    <w:rsid w:val="00CA512D"/>
    <w:rsid w:val="00CA6285"/>
    <w:rsid w:val="00CB555A"/>
    <w:rsid w:val="00CB76DE"/>
    <w:rsid w:val="00CC3A7A"/>
    <w:rsid w:val="00CD166C"/>
    <w:rsid w:val="00CE02F1"/>
    <w:rsid w:val="00CE0ED6"/>
    <w:rsid w:val="00CE11B4"/>
    <w:rsid w:val="00CE20C0"/>
    <w:rsid w:val="00CE6FC0"/>
    <w:rsid w:val="00CF1942"/>
    <w:rsid w:val="00CF4313"/>
    <w:rsid w:val="00D06438"/>
    <w:rsid w:val="00D0699F"/>
    <w:rsid w:val="00D12780"/>
    <w:rsid w:val="00D14FCF"/>
    <w:rsid w:val="00D179E6"/>
    <w:rsid w:val="00D233B8"/>
    <w:rsid w:val="00D247EE"/>
    <w:rsid w:val="00D314AB"/>
    <w:rsid w:val="00D31532"/>
    <w:rsid w:val="00D35E58"/>
    <w:rsid w:val="00D37299"/>
    <w:rsid w:val="00D446D2"/>
    <w:rsid w:val="00D44C87"/>
    <w:rsid w:val="00D46F81"/>
    <w:rsid w:val="00D52B11"/>
    <w:rsid w:val="00D55C0A"/>
    <w:rsid w:val="00D622B9"/>
    <w:rsid w:val="00D65822"/>
    <w:rsid w:val="00D710C6"/>
    <w:rsid w:val="00D711C9"/>
    <w:rsid w:val="00D74337"/>
    <w:rsid w:val="00D748B0"/>
    <w:rsid w:val="00D74C8E"/>
    <w:rsid w:val="00D7681F"/>
    <w:rsid w:val="00D86257"/>
    <w:rsid w:val="00D87C9E"/>
    <w:rsid w:val="00DA0A3C"/>
    <w:rsid w:val="00DA2BA3"/>
    <w:rsid w:val="00DB22FD"/>
    <w:rsid w:val="00DB4FBA"/>
    <w:rsid w:val="00DB7D74"/>
    <w:rsid w:val="00DC19BF"/>
    <w:rsid w:val="00DC57E5"/>
    <w:rsid w:val="00DD0475"/>
    <w:rsid w:val="00DD4846"/>
    <w:rsid w:val="00DD5B33"/>
    <w:rsid w:val="00DD6ED7"/>
    <w:rsid w:val="00DE6684"/>
    <w:rsid w:val="00DE6E39"/>
    <w:rsid w:val="00DF03D9"/>
    <w:rsid w:val="00DF1F6E"/>
    <w:rsid w:val="00DF3C06"/>
    <w:rsid w:val="00DF66AC"/>
    <w:rsid w:val="00E01DF2"/>
    <w:rsid w:val="00E113BF"/>
    <w:rsid w:val="00E13A19"/>
    <w:rsid w:val="00E15355"/>
    <w:rsid w:val="00E15523"/>
    <w:rsid w:val="00E2228B"/>
    <w:rsid w:val="00E22F6F"/>
    <w:rsid w:val="00E244C5"/>
    <w:rsid w:val="00E439DC"/>
    <w:rsid w:val="00E47547"/>
    <w:rsid w:val="00E51341"/>
    <w:rsid w:val="00E678EF"/>
    <w:rsid w:val="00E73A27"/>
    <w:rsid w:val="00E75609"/>
    <w:rsid w:val="00E756A0"/>
    <w:rsid w:val="00E77337"/>
    <w:rsid w:val="00E80D47"/>
    <w:rsid w:val="00E81920"/>
    <w:rsid w:val="00E86022"/>
    <w:rsid w:val="00E9088C"/>
    <w:rsid w:val="00E9271C"/>
    <w:rsid w:val="00E93020"/>
    <w:rsid w:val="00E94D34"/>
    <w:rsid w:val="00E9598D"/>
    <w:rsid w:val="00E97A86"/>
    <w:rsid w:val="00EA3036"/>
    <w:rsid w:val="00EA611D"/>
    <w:rsid w:val="00EB2146"/>
    <w:rsid w:val="00EB24BB"/>
    <w:rsid w:val="00EB4CC7"/>
    <w:rsid w:val="00EC2752"/>
    <w:rsid w:val="00EC453B"/>
    <w:rsid w:val="00EC6974"/>
    <w:rsid w:val="00ED3A9D"/>
    <w:rsid w:val="00ED3E5A"/>
    <w:rsid w:val="00ED4F72"/>
    <w:rsid w:val="00EE283F"/>
    <w:rsid w:val="00EF1670"/>
    <w:rsid w:val="00EF4413"/>
    <w:rsid w:val="00EF4D96"/>
    <w:rsid w:val="00EF7845"/>
    <w:rsid w:val="00EF78D6"/>
    <w:rsid w:val="00F017EC"/>
    <w:rsid w:val="00F1053D"/>
    <w:rsid w:val="00F12122"/>
    <w:rsid w:val="00F12DB7"/>
    <w:rsid w:val="00F26BEF"/>
    <w:rsid w:val="00F404D8"/>
    <w:rsid w:val="00F4275A"/>
    <w:rsid w:val="00F43CEF"/>
    <w:rsid w:val="00F44F23"/>
    <w:rsid w:val="00F508CD"/>
    <w:rsid w:val="00F66621"/>
    <w:rsid w:val="00F672A8"/>
    <w:rsid w:val="00F70494"/>
    <w:rsid w:val="00F72AED"/>
    <w:rsid w:val="00F72BCA"/>
    <w:rsid w:val="00F743CC"/>
    <w:rsid w:val="00F75149"/>
    <w:rsid w:val="00F77EF2"/>
    <w:rsid w:val="00F8094A"/>
    <w:rsid w:val="00F8240A"/>
    <w:rsid w:val="00F915F4"/>
    <w:rsid w:val="00FA53BD"/>
    <w:rsid w:val="00FB0200"/>
    <w:rsid w:val="00FB2FC4"/>
    <w:rsid w:val="00FB48D4"/>
    <w:rsid w:val="00FB4EF9"/>
    <w:rsid w:val="00FB6D00"/>
    <w:rsid w:val="00FC2DF4"/>
    <w:rsid w:val="00FD1D13"/>
    <w:rsid w:val="00FD42CC"/>
    <w:rsid w:val="00FD49B1"/>
    <w:rsid w:val="00FD7236"/>
    <w:rsid w:val="00FE0AB9"/>
    <w:rsid w:val="00FE1F49"/>
    <w:rsid w:val="00FF0DAF"/>
    <w:rsid w:val="00FF31C9"/>
    <w:rsid w:val="00FF5424"/>
    <w:rsid w:val="00FF5FDD"/>
    <w:rsid w:val="00FF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720A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129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A07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0783"/>
  </w:style>
  <w:style w:type="paragraph" w:styleId="Rodap">
    <w:name w:val="footer"/>
    <w:basedOn w:val="Normal"/>
    <w:link w:val="RodapChar"/>
    <w:uiPriority w:val="99"/>
    <w:unhideWhenUsed/>
    <w:rsid w:val="008A07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0783"/>
  </w:style>
  <w:style w:type="paragraph" w:styleId="Textodebalo">
    <w:name w:val="Balloon Text"/>
    <w:basedOn w:val="Normal"/>
    <w:link w:val="TextodebaloChar"/>
    <w:uiPriority w:val="99"/>
    <w:semiHidden/>
    <w:unhideWhenUsed/>
    <w:rsid w:val="000E46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46F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366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link w:val="Corpodetexto3Char"/>
    <w:rsid w:val="002E274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after="0" w:line="240" w:lineRule="auto"/>
      <w:jc w:val="both"/>
    </w:pPr>
    <w:rPr>
      <w:rFonts w:ascii="Century Gothic" w:eastAsia="Times New Roman" w:hAnsi="Century Gothic" w:cs="Arial"/>
      <w:sz w:val="16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2E2741"/>
    <w:rPr>
      <w:rFonts w:ascii="Century Gothic" w:eastAsia="Times New Roman" w:hAnsi="Century Gothic" w:cs="Arial"/>
      <w:sz w:val="16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129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A07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0783"/>
  </w:style>
  <w:style w:type="paragraph" w:styleId="Rodap">
    <w:name w:val="footer"/>
    <w:basedOn w:val="Normal"/>
    <w:link w:val="RodapChar"/>
    <w:uiPriority w:val="99"/>
    <w:unhideWhenUsed/>
    <w:rsid w:val="008A07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0783"/>
  </w:style>
  <w:style w:type="paragraph" w:styleId="Textodebalo">
    <w:name w:val="Balloon Text"/>
    <w:basedOn w:val="Normal"/>
    <w:link w:val="TextodebaloChar"/>
    <w:uiPriority w:val="99"/>
    <w:semiHidden/>
    <w:unhideWhenUsed/>
    <w:rsid w:val="000E46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46F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366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link w:val="Corpodetexto3Char"/>
    <w:rsid w:val="002E274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after="0" w:line="240" w:lineRule="auto"/>
      <w:jc w:val="both"/>
    </w:pPr>
    <w:rPr>
      <w:rFonts w:ascii="Century Gothic" w:eastAsia="Times New Roman" w:hAnsi="Century Gothic" w:cs="Arial"/>
      <w:sz w:val="16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2E2741"/>
    <w:rPr>
      <w:rFonts w:ascii="Century Gothic" w:eastAsia="Times New Roman" w:hAnsi="Century Gothic" w:cs="Arial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9ADE9-39F2-442A-928D-CE537E5D3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2530</Words>
  <Characters>13666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Soares de Almeida</dc:creator>
  <cp:lastModifiedBy>inss</cp:lastModifiedBy>
  <cp:revision>44</cp:revision>
  <cp:lastPrinted>2016-02-16T11:04:00Z</cp:lastPrinted>
  <dcterms:created xsi:type="dcterms:W3CDTF">2018-03-09T19:06:00Z</dcterms:created>
  <dcterms:modified xsi:type="dcterms:W3CDTF">2020-04-30T00:37:00Z</dcterms:modified>
</cp:coreProperties>
</file>