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E2A" w:rsidRPr="00FF1FA4" w:rsidRDefault="00FF1FA4" w:rsidP="007B6E2A">
      <w:pPr>
        <w:tabs>
          <w:tab w:val="left" w:pos="2988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F1F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Relatório Técnico </w:t>
      </w:r>
    </w:p>
    <w:p w:rsidR="004D4283" w:rsidRDefault="007B1ED2" w:rsidP="00FD105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3450590</wp:posOffset>
                </wp:positionH>
                <wp:positionV relativeFrom="paragraph">
                  <wp:posOffset>948055</wp:posOffset>
                </wp:positionV>
                <wp:extent cx="2247265" cy="1571625"/>
                <wp:effectExtent l="7620" t="11430" r="12065" b="762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265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283" w:rsidRDefault="00A3437B">
                            <w:r>
                              <w:rPr>
                                <w:noProof/>
                                <w:lang w:eastAsia="pt-BR"/>
                              </w:rPr>
                              <w:t xml:space="preserve"> </w:t>
                            </w:r>
                            <w:r w:rsidR="004D4283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2004060" cy="1356360"/>
                                  <wp:effectExtent l="19050" t="0" r="0" b="0"/>
                                  <wp:docPr id="4" name="Image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4060" cy="1356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71.7pt;margin-top:74.65pt;width:176.95pt;height:123.7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ciJgIAAE8EAAAOAAAAZHJzL2Uyb0RvYy54bWysVNuO2yAQfa/Uf0C8N46tXLpWnNU221SV&#10;thdptx+AMbZRgUFAYqdf3wFn0/SiPlT1A2JgODNzzow3t6NW5Cicl2Aqms/mlAjDoZGmq+iXp/2r&#10;15T4wEzDFBhR0ZPw9Hb78sVmsKUooAfVCEcQxPhysBXtQ7BllnneC838DKwweNmC0yyg6bqscWxA&#10;dK2yYj5fZQO4xjrgwns8vZ8u6Tbht63g4VPbehGIqijmFtLq0lrHNdtuWNk5ZnvJz2mwf8hCM2kw&#10;6AXqngVGDk7+BqUld+ChDTMOOoO2lVykGrCafP5LNY89syLVguR4e6HJ/z9Y/vH42RHZVBSFMkyj&#10;RE9iDOQNjGQR2RmsL9Hp0aJbGPEYVU6VevsA/KsnBnY9M524cw6GXrAGs8vjy+zq6YTjI0g9fIAG&#10;w7BDgAQ0tk5H6pAMguio0umiTEyF42FRLNbFakkJx7t8uc5XxTLFYOXzc+t8eCdAk7ipqEPpEzw7&#10;PvgQ02Hls0uM5kHJZi+VSobr6p1y5MiwTfbpO6P/5KYMGSp6s8TYf4eYp+9PEFoG7HclNRJ+cWJl&#10;5O2taVI3BibVtMeUlTkTGbmbWAxjPZ6FqaE5IaUOpr7GOcRND+4bJQP2dEUNDh0l6r1BUW7yxSKO&#10;QDIWy3WBhru+qa9vmOEIVNFAybTdhWlsDtbJrsc4UxsYuEMhW5kojopPOZ2zxq5NzJ8nLI7FtZ28&#10;fvwHtt8BAAD//wMAUEsDBBQABgAIAAAAIQDWGzhv4QAAAAsBAAAPAAAAZHJzL2Rvd25yZXYueG1s&#10;TI/BToQwEIbvJr5DMybe3ILgUljKhpioiRd114N769IKRDoltOzi2zue9DaT/8s/35TbxQ7sZCbf&#10;O5QQryJgBhune2wlvO8fbgQwHxRqNTg0Er6Nh211eVGqQrszvpnTLrSMStAXSkIXwlhw7pvOWOVX&#10;bjRI2aebrAq0Ti3XkzpTuR34bRStuVU90oVOjea+M83XbrYSnj6S11THIt4/Z/UhC8K+zPWjlNdX&#10;S70BFswS/mD41Sd1qMjp6GbUng0S7tIkJZSCNE+AESHyjIajhCRfC+BVyf//UP0AAAD//wMAUEsB&#10;Ai0AFAAGAAgAAAAhALaDOJL+AAAA4QEAABMAAAAAAAAAAAAAAAAAAAAAAFtDb250ZW50X1R5cGVz&#10;XS54bWxQSwECLQAUAAYACAAAACEAOP0h/9YAAACUAQAACwAAAAAAAAAAAAAAAAAvAQAAX3JlbHMv&#10;LnJlbHNQSwECLQAUAAYACAAAACEATYqXIiYCAABPBAAADgAAAAAAAAAAAAAAAAAuAgAAZHJzL2Uy&#10;b0RvYy54bWxQSwECLQAUAAYACAAAACEA1hs4b+EAAAALAQAADwAAAAAAAAAAAAAAAACABAAAZHJz&#10;L2Rvd25yZXYueG1sUEsFBgAAAAAEAAQA8wAAAI4FAAAAAA==&#10;">
                <v:textbox>
                  <w:txbxContent>
                    <w:p w:rsidR="004D4283" w:rsidRDefault="00A3437B">
                      <w:r>
                        <w:rPr>
                          <w:noProof/>
                          <w:lang w:eastAsia="pt-BR"/>
                        </w:rPr>
                        <w:t xml:space="preserve"> </w:t>
                      </w:r>
                      <w:r w:rsidR="004D4283"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2004060" cy="1356360"/>
                            <wp:effectExtent l="19050" t="0" r="0" b="0"/>
                            <wp:docPr id="4" name="Image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4060" cy="1356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948055</wp:posOffset>
                </wp:positionV>
                <wp:extent cx="2391410" cy="1571625"/>
                <wp:effectExtent l="6350" t="11430" r="12065" b="762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1410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283" w:rsidRDefault="00A3437B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2179320" cy="1478280"/>
                                  <wp:effectExtent l="19050" t="0" r="0" b="0"/>
                                  <wp:docPr id="5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9320" cy="1478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42.1pt;margin-top:74.65pt;width:188.3pt;height:123.7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4oPKAIAAFYEAAAOAAAAZHJzL2Uyb0RvYy54bWysVFFv2yAQfp+0/4B4XxxnSdNacaouXaZJ&#10;7Tap3Q/AGNtowCEgsbNfvwOnadRVfZjmBwTc8d133915dT1oRfbCeQmmpPlkSokwHGpp2pL+fNx+&#10;uKTEB2ZqpsCIkh6Ep9fr9+9WvS3EDDpQtXAEQYwvelvSLgRbZJnnndDMT8AKg8YGnGYBj67Nasd6&#10;RNcqm02nF1kPrrYOuPAeb29HI10n/KYRPHxvGi8CUSVFbiGtLq1VXLP1ihWtY7aT/EiD/QMLzaTB&#10;oCeoWxYY2Tn5F5SW3IGHJkw46AyaRnKRcsBs8umLbB46ZkXKBcXx9iST/3+w/Nv+hyOyLumSEsM0&#10;luhRDIF8goEsojq99QU6PVh0CwNeY5VTpt7eAf/liYFNx0wrbpyDvhOsRnZ5fJmdPR1xfASp+nuo&#10;MQzbBUhAQ+N0lA7FIIiOVTqcKhOpcLycfbzK5zmaONryxTK/mCV2GSuenlvnwxcBmsRNSR2WPsGz&#10;/Z0PkQ4rnlxiNA9K1lupVDq4ttooR/YM22SbvpTBCzdlSF/SqwXGfhtimr7XILQM2O9K6pJenpxY&#10;EXX7bOrUjYFJNe6RsjJHIaN2o4phqIZUsaRyFLmC+oDKOhjbG8cRNx2435T02NolNTh7lKivBmuD&#10;Qs7jJKTDfLGc4cGdW6pzCzMcgUoaKBm3mzBOz8462XYYZ+wGAzdYz0YmpZ85Hclj86YCHActTsf5&#10;OXk9/w7WfwAAAP//AwBQSwMEFAAGAAgAAAAhAEIGgWfgAAAACgEAAA8AAABkcnMvZG93bnJldi54&#10;bWxMj8FOg0AQhu8mvsNmTLzZhUIoRZaGmKiJF7X1oLctOwKRnSXs0uLbO570ODNf/vn+crfYQZxw&#10;8r0jBfEqAoHUONNTq+DtcH+Tg/BBk9GDI1TwjR521eVFqQvjzvSKp31oBYeQL7SCLoSxkNI3HVrt&#10;V25E4tunm6wOPE6tNJM+c7gd5DqKMml1T/yh0yPeddh87Wer4PE9eUlNnMeHp039sQm5fZ7rB6Wu&#10;r5b6FkTAJfzB8KvP6lCx09HNZLwYFOTpmknep9sEBANpFnGXo4Jkm+Ugq1L+r1D9AAAA//8DAFBL&#10;AQItABQABgAIAAAAIQC2gziS/gAAAOEBAAATAAAAAAAAAAAAAAAAAAAAAABbQ29udGVudF9UeXBl&#10;c10ueG1sUEsBAi0AFAAGAAgAAAAhADj9If/WAAAAlAEAAAsAAAAAAAAAAAAAAAAALwEAAF9yZWxz&#10;Ly5yZWxzUEsBAi0AFAAGAAgAAAAhAE8nig8oAgAAVgQAAA4AAAAAAAAAAAAAAAAALgIAAGRycy9l&#10;Mm9Eb2MueG1sUEsBAi0AFAAGAAgAAAAhAEIGgWfgAAAACgEAAA8AAAAAAAAAAAAAAAAAggQAAGRy&#10;cy9kb3ducmV2LnhtbFBLBQYAAAAABAAEAPMAAACPBQAAAAA=&#10;">
                <v:textbox>
                  <w:txbxContent>
                    <w:p w:rsidR="004D4283" w:rsidRDefault="00A3437B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2179320" cy="1478280"/>
                            <wp:effectExtent l="19050" t="0" r="0" b="0"/>
                            <wp:docPr id="5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9320" cy="1478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81B44">
        <w:rPr>
          <w:rFonts w:ascii="Times New Roman" w:hAnsi="Times New Roman" w:cs="Times New Roman"/>
          <w:color w:val="000000"/>
          <w:sz w:val="24"/>
          <w:szCs w:val="24"/>
        </w:rPr>
        <w:t xml:space="preserve">A Empresa </w:t>
      </w:r>
      <w:r w:rsidR="00881B44" w:rsidRPr="00881B44">
        <w:rPr>
          <w:rFonts w:ascii="Times New Roman" w:hAnsi="Times New Roman" w:cs="Times New Roman"/>
          <w:b/>
          <w:i/>
          <w:color w:val="000000"/>
          <w:sz w:val="24"/>
          <w:szCs w:val="24"/>
        </w:rPr>
        <w:t>Info Triangulo</w:t>
      </w:r>
      <w:r w:rsidR="00881B44">
        <w:rPr>
          <w:rFonts w:ascii="Times New Roman" w:hAnsi="Times New Roman" w:cs="Times New Roman"/>
          <w:color w:val="000000"/>
          <w:sz w:val="24"/>
          <w:szCs w:val="24"/>
        </w:rPr>
        <w:t xml:space="preserve"> vem</w:t>
      </w:r>
      <w:r w:rsidR="004D4283">
        <w:rPr>
          <w:rFonts w:ascii="Times New Roman" w:hAnsi="Times New Roman" w:cs="Times New Roman"/>
          <w:color w:val="000000"/>
          <w:sz w:val="24"/>
          <w:szCs w:val="24"/>
        </w:rPr>
        <w:t xml:space="preserve"> observando que a demanda de chamados para a </w:t>
      </w:r>
      <w:r w:rsidR="00A3437B">
        <w:rPr>
          <w:rFonts w:ascii="Times New Roman" w:hAnsi="Times New Roman" w:cs="Times New Roman"/>
          <w:color w:val="000000"/>
          <w:sz w:val="24"/>
          <w:szCs w:val="24"/>
        </w:rPr>
        <w:t>manutenção em suas máquinas,</w:t>
      </w:r>
      <w:r w:rsidR="004D4283">
        <w:rPr>
          <w:rFonts w:ascii="Times New Roman" w:hAnsi="Times New Roman" w:cs="Times New Roman"/>
          <w:color w:val="000000"/>
          <w:sz w:val="24"/>
          <w:szCs w:val="24"/>
        </w:rPr>
        <w:t xml:space="preserve"> apresentava </w:t>
      </w:r>
      <w:r>
        <w:rPr>
          <w:rFonts w:ascii="Times New Roman" w:hAnsi="Times New Roman" w:cs="Times New Roman"/>
          <w:color w:val="000000"/>
          <w:sz w:val="24"/>
          <w:szCs w:val="24"/>
        </w:rPr>
        <w:t>uma certa desorganização, e</w:t>
      </w:r>
      <w:r w:rsidR="00A3437B">
        <w:rPr>
          <w:rFonts w:ascii="Times New Roman" w:hAnsi="Times New Roman" w:cs="Times New Roman"/>
          <w:color w:val="000000"/>
          <w:sz w:val="24"/>
          <w:szCs w:val="24"/>
        </w:rPr>
        <w:t xml:space="preserve"> para demonstrar a necessidade de melhoramento neste setor foi realizado uma pesquisa e ficou comprovado conforme gráficos abaixo</w:t>
      </w:r>
      <w:r w:rsidR="004D4283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A3437B" w:rsidRDefault="00A3437B" w:rsidP="00FD105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4283" w:rsidRDefault="004D4283" w:rsidP="00FD105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4283" w:rsidRDefault="004D4283" w:rsidP="00FD105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3437B" w:rsidRDefault="00A3437B" w:rsidP="00FD105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3437B" w:rsidRDefault="00A3437B" w:rsidP="00FD105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4283" w:rsidRDefault="004D4283" w:rsidP="00FD105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4283" w:rsidRDefault="004D4283" w:rsidP="00FD105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3437B" w:rsidRDefault="007B1ED2" w:rsidP="00FD105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-481330</wp:posOffset>
            </wp:positionH>
            <wp:positionV relativeFrom="paragraph">
              <wp:posOffset>264160</wp:posOffset>
            </wp:positionV>
            <wp:extent cx="6745605" cy="17526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560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437B" w:rsidRDefault="00A3437B" w:rsidP="00FD105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3437B" w:rsidRDefault="00A3437B" w:rsidP="00FD105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D1059" w:rsidRDefault="00A3437B" w:rsidP="00FD105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Diante do</w:t>
      </w:r>
      <w:r w:rsidR="007B1ED2">
        <w:rPr>
          <w:rFonts w:ascii="Times New Roman" w:hAnsi="Times New Roman" w:cs="Times New Roman"/>
          <w:color w:val="000000"/>
          <w:sz w:val="24"/>
          <w:szCs w:val="24"/>
        </w:rPr>
        <w:t>s dados mostrados acima, viemos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D42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81B44">
        <w:rPr>
          <w:rFonts w:ascii="Times New Roman" w:hAnsi="Times New Roman" w:cs="Times New Roman"/>
          <w:color w:val="000000"/>
          <w:sz w:val="24"/>
          <w:szCs w:val="24"/>
        </w:rPr>
        <w:t xml:space="preserve"> apresentar aos </w:t>
      </w:r>
      <w:r>
        <w:rPr>
          <w:rFonts w:ascii="Times New Roman" w:hAnsi="Times New Roman" w:cs="Times New Roman"/>
          <w:color w:val="000000"/>
          <w:sz w:val="24"/>
          <w:szCs w:val="24"/>
        </w:rPr>
        <w:t>nossos</w:t>
      </w:r>
      <w:r w:rsidR="00881B44">
        <w:rPr>
          <w:rFonts w:ascii="Times New Roman" w:hAnsi="Times New Roman" w:cs="Times New Roman"/>
          <w:color w:val="000000"/>
          <w:sz w:val="24"/>
          <w:szCs w:val="24"/>
        </w:rPr>
        <w:t xml:space="preserve"> colaboradores o </w:t>
      </w:r>
      <w:r w:rsidR="00881B44" w:rsidRPr="00881B44">
        <w:rPr>
          <w:rFonts w:ascii="Times New Roman" w:hAnsi="Times New Roman" w:cs="Times New Roman"/>
          <w:b/>
          <w:color w:val="000000"/>
          <w:sz w:val="24"/>
          <w:szCs w:val="24"/>
        </w:rPr>
        <w:t>“Formulário de Pedido de Compra”</w:t>
      </w:r>
      <w:r w:rsidR="00881B44">
        <w:rPr>
          <w:rFonts w:ascii="Times New Roman" w:hAnsi="Times New Roman" w:cs="Times New Roman"/>
          <w:color w:val="000000"/>
          <w:sz w:val="24"/>
          <w:szCs w:val="24"/>
        </w:rPr>
        <w:t xml:space="preserve"> para </w:t>
      </w:r>
      <w:r w:rsidR="007B6E2A">
        <w:rPr>
          <w:rFonts w:ascii="Times New Roman" w:hAnsi="Times New Roman" w:cs="Times New Roman"/>
          <w:color w:val="000000"/>
          <w:sz w:val="24"/>
          <w:szCs w:val="24"/>
        </w:rPr>
        <w:t>o bom funcionamento</w:t>
      </w:r>
      <w:r w:rsidR="00881B44">
        <w:rPr>
          <w:rFonts w:ascii="Times New Roman" w:hAnsi="Times New Roman" w:cs="Times New Roman"/>
          <w:color w:val="000000"/>
          <w:sz w:val="24"/>
          <w:szCs w:val="24"/>
        </w:rPr>
        <w:t xml:space="preserve"> dos departamentos RH, TI e</w:t>
      </w:r>
      <w:r w:rsidR="00881B44" w:rsidRPr="00881B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81B44">
        <w:rPr>
          <w:rFonts w:ascii="Times New Roman" w:hAnsi="Times New Roman" w:cs="Times New Roman"/>
          <w:color w:val="000000"/>
          <w:sz w:val="24"/>
          <w:szCs w:val="24"/>
        </w:rPr>
        <w:t xml:space="preserve">Financeiro. </w:t>
      </w:r>
      <w:r w:rsidR="006248AE">
        <w:rPr>
          <w:rFonts w:ascii="Times New Roman" w:hAnsi="Times New Roman" w:cs="Times New Roman"/>
          <w:color w:val="000000"/>
          <w:sz w:val="24"/>
          <w:szCs w:val="24"/>
        </w:rPr>
        <w:t>O objetivo do</w:t>
      </w:r>
      <w:r w:rsidR="00881B44">
        <w:rPr>
          <w:rFonts w:ascii="Times New Roman" w:hAnsi="Times New Roman" w:cs="Times New Roman"/>
          <w:color w:val="000000"/>
          <w:sz w:val="24"/>
          <w:szCs w:val="24"/>
        </w:rPr>
        <w:t xml:space="preserve"> mesmo é </w:t>
      </w:r>
      <w:r w:rsidR="006248AE">
        <w:rPr>
          <w:rFonts w:ascii="Times New Roman" w:hAnsi="Times New Roman" w:cs="Times New Roman"/>
          <w:color w:val="000000"/>
          <w:sz w:val="24"/>
          <w:szCs w:val="24"/>
        </w:rPr>
        <w:t>a padronização dos pedidos</w:t>
      </w:r>
      <w:r w:rsidR="006248AE">
        <w:rPr>
          <w:rFonts w:ascii="Times New Roman" w:hAnsi="Times New Roman" w:cs="Times New Roman"/>
          <w:sz w:val="24"/>
          <w:szCs w:val="24"/>
        </w:rPr>
        <w:t xml:space="preserve"> da empresa. Sendo assim</w:t>
      </w:r>
      <w:r w:rsidR="00881B44" w:rsidRPr="00881B44">
        <w:rPr>
          <w:rFonts w:ascii="Times New Roman" w:hAnsi="Times New Roman" w:cs="Times New Roman"/>
          <w:sz w:val="24"/>
          <w:szCs w:val="24"/>
        </w:rPr>
        <w:t xml:space="preserve"> foi criado um </w:t>
      </w:r>
      <w:r w:rsidR="007B1ED2" w:rsidRPr="00881B44">
        <w:rPr>
          <w:rFonts w:ascii="Times New Roman" w:hAnsi="Times New Roman" w:cs="Times New Roman"/>
          <w:sz w:val="24"/>
          <w:szCs w:val="24"/>
        </w:rPr>
        <w:t>formulário, com</w:t>
      </w:r>
      <w:r w:rsidR="00881B44" w:rsidRPr="00881B44">
        <w:rPr>
          <w:rFonts w:ascii="Times New Roman" w:hAnsi="Times New Roman" w:cs="Times New Roman"/>
          <w:color w:val="000000"/>
          <w:sz w:val="24"/>
          <w:szCs w:val="24"/>
        </w:rPr>
        <w:t xml:space="preserve"> campos preenchíveis utilizados para coleta de </w:t>
      </w:r>
      <w:r w:rsidR="007B1ED2" w:rsidRPr="00881B44">
        <w:rPr>
          <w:rFonts w:ascii="Times New Roman" w:hAnsi="Times New Roman" w:cs="Times New Roman"/>
          <w:color w:val="000000"/>
          <w:sz w:val="24"/>
          <w:szCs w:val="24"/>
        </w:rPr>
        <w:t xml:space="preserve">dados, </w:t>
      </w:r>
      <w:r w:rsidR="007B1ED2" w:rsidRPr="00881B44">
        <w:rPr>
          <w:rFonts w:ascii="Times New Roman" w:hAnsi="Times New Roman" w:cs="Times New Roman"/>
          <w:sz w:val="24"/>
          <w:szCs w:val="24"/>
        </w:rPr>
        <w:t>protegido</w:t>
      </w:r>
      <w:r w:rsidR="007B1ED2">
        <w:rPr>
          <w:rFonts w:ascii="Times New Roman" w:hAnsi="Times New Roman" w:cs="Times New Roman"/>
          <w:sz w:val="24"/>
          <w:szCs w:val="24"/>
        </w:rPr>
        <w:t>,</w:t>
      </w:r>
      <w:r w:rsidR="007B1ED2" w:rsidRPr="00881B44">
        <w:rPr>
          <w:rFonts w:ascii="Times New Roman" w:hAnsi="Times New Roman" w:cs="Times New Roman"/>
          <w:sz w:val="24"/>
          <w:szCs w:val="24"/>
        </w:rPr>
        <w:t xml:space="preserve"> onde</w:t>
      </w:r>
      <w:r w:rsidR="00881B44" w:rsidRPr="00881B44">
        <w:rPr>
          <w:rFonts w:ascii="Times New Roman" w:hAnsi="Times New Roman" w:cs="Times New Roman"/>
          <w:sz w:val="24"/>
          <w:szCs w:val="24"/>
        </w:rPr>
        <w:t xml:space="preserve"> os usuários não poderão alterar a sua estrutura. </w:t>
      </w:r>
      <w:r w:rsidR="00881B44" w:rsidRPr="00881B44">
        <w:rPr>
          <w:rFonts w:ascii="Times New Roman" w:hAnsi="Times New Roman" w:cs="Times New Roman"/>
          <w:color w:val="000000"/>
          <w:sz w:val="24"/>
          <w:szCs w:val="24"/>
        </w:rPr>
        <w:t xml:space="preserve">Que </w:t>
      </w:r>
      <w:r w:rsidR="007B1ED2" w:rsidRPr="00881B44">
        <w:rPr>
          <w:rFonts w:ascii="Times New Roman" w:hAnsi="Times New Roman" w:cs="Times New Roman"/>
          <w:color w:val="000000"/>
          <w:sz w:val="24"/>
          <w:szCs w:val="24"/>
        </w:rPr>
        <w:t>irão funcionar</w:t>
      </w:r>
      <w:r w:rsidR="00881B44" w:rsidRPr="00881B44">
        <w:rPr>
          <w:rFonts w:ascii="Times New Roman" w:hAnsi="Times New Roman" w:cs="Times New Roman"/>
          <w:color w:val="000000"/>
          <w:sz w:val="24"/>
          <w:szCs w:val="24"/>
        </w:rPr>
        <w:t xml:space="preserve"> como uma ponte entre o funcionário </w:t>
      </w:r>
      <w:r w:rsidR="007B1ED2" w:rsidRPr="00881B44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="007B1ED2">
        <w:rPr>
          <w:rFonts w:ascii="Times New Roman" w:hAnsi="Times New Roman" w:cs="Times New Roman"/>
          <w:color w:val="000000"/>
          <w:sz w:val="24"/>
          <w:szCs w:val="24"/>
        </w:rPr>
        <w:t>os</w:t>
      </w:r>
      <w:r w:rsidR="00881B44">
        <w:rPr>
          <w:rFonts w:ascii="Times New Roman" w:hAnsi="Times New Roman" w:cs="Times New Roman"/>
          <w:color w:val="000000"/>
          <w:sz w:val="24"/>
          <w:szCs w:val="24"/>
        </w:rPr>
        <w:t xml:space="preserve"> departamentos da</w:t>
      </w:r>
      <w:r w:rsidR="00881B44" w:rsidRPr="00881B44">
        <w:rPr>
          <w:rFonts w:ascii="Times New Roman" w:hAnsi="Times New Roman" w:cs="Times New Roman"/>
          <w:color w:val="000000"/>
          <w:sz w:val="24"/>
          <w:szCs w:val="24"/>
        </w:rPr>
        <w:t xml:space="preserve"> empresa, </w:t>
      </w:r>
      <w:r w:rsidR="006248AE">
        <w:rPr>
          <w:rFonts w:ascii="Times New Roman" w:hAnsi="Times New Roman" w:cs="Times New Roman"/>
          <w:color w:val="000000"/>
          <w:sz w:val="24"/>
          <w:szCs w:val="24"/>
        </w:rPr>
        <w:t>tendo como objetivo otimização</w:t>
      </w:r>
      <w:r w:rsidR="00881B44" w:rsidRPr="00881B44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="006248AE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881B44" w:rsidRPr="00881B44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881B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81B44" w:rsidRPr="00881B44">
        <w:rPr>
          <w:rFonts w:ascii="Times New Roman" w:hAnsi="Times New Roman" w:cs="Times New Roman"/>
          <w:color w:val="000000"/>
          <w:sz w:val="24"/>
          <w:szCs w:val="24"/>
        </w:rPr>
        <w:t>funcionamento</w:t>
      </w:r>
      <w:r w:rsidR="00FD10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81B44">
        <w:rPr>
          <w:rFonts w:ascii="Times New Roman" w:hAnsi="Times New Roman" w:cs="Times New Roman"/>
          <w:color w:val="000000"/>
          <w:sz w:val="24"/>
          <w:szCs w:val="24"/>
        </w:rPr>
        <w:t>interno</w:t>
      </w:r>
      <w:r w:rsidR="006248A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D1059">
        <w:rPr>
          <w:rFonts w:ascii="Times New Roman" w:hAnsi="Times New Roman" w:cs="Times New Roman"/>
          <w:color w:val="000000"/>
          <w:sz w:val="24"/>
          <w:szCs w:val="24"/>
        </w:rPr>
        <w:t xml:space="preserve"> O preenchimento dos campos é bem simples e apenas as </w:t>
      </w:r>
      <w:r w:rsidR="007B1ED2">
        <w:rPr>
          <w:rFonts w:ascii="Times New Roman" w:hAnsi="Times New Roman" w:cs="Times New Roman"/>
          <w:color w:val="000000"/>
          <w:sz w:val="24"/>
          <w:szCs w:val="24"/>
        </w:rPr>
        <w:t>tarjas cor</w:t>
      </w:r>
      <w:r w:rsidR="00FD1059" w:rsidRPr="009F65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D1059" w:rsidRPr="009F6560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cinza</w:t>
      </w:r>
      <w:r w:rsidR="00FD10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B1ED2">
        <w:rPr>
          <w:rFonts w:ascii="Times New Roman" w:hAnsi="Times New Roman" w:cs="Times New Roman"/>
          <w:color w:val="000000"/>
          <w:sz w:val="24"/>
          <w:szCs w:val="24"/>
        </w:rPr>
        <w:t>são editáveis</w:t>
      </w:r>
      <w:r w:rsidR="00FD1059">
        <w:rPr>
          <w:rFonts w:ascii="Times New Roman" w:hAnsi="Times New Roman" w:cs="Times New Roman"/>
          <w:color w:val="000000"/>
          <w:sz w:val="24"/>
          <w:szCs w:val="24"/>
        </w:rPr>
        <w:t>. Devendo ser preenchido os campos da seguinte forma:</w:t>
      </w:r>
    </w:p>
    <w:p w:rsidR="001F7D23" w:rsidRDefault="001F7D23" w:rsidP="00FD105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D1059" w:rsidRPr="007B6E2A" w:rsidRDefault="00FD1059" w:rsidP="00881B44">
      <w:pPr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7B6E2A">
        <w:rPr>
          <w:rFonts w:ascii="Times New Roman" w:hAnsi="Times New Roman" w:cs="Times New Roman"/>
          <w:b/>
          <w:i/>
          <w:color w:val="000000"/>
          <w:sz w:val="24"/>
          <w:szCs w:val="24"/>
        </w:rPr>
        <w:lastRenderedPageBreak/>
        <w:t>CABEÇALHO:</w:t>
      </w:r>
    </w:p>
    <w:p w:rsidR="00FD1059" w:rsidRPr="00FD1059" w:rsidRDefault="007B1ED2" w:rsidP="00FD1059">
      <w:pPr>
        <w:pStyle w:val="PargrafodaLista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3261995</wp:posOffset>
                </wp:positionH>
                <wp:positionV relativeFrom="margin">
                  <wp:posOffset>304165</wp:posOffset>
                </wp:positionV>
                <wp:extent cx="2836545" cy="2933700"/>
                <wp:effectExtent l="0" t="0" r="190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6545" cy="29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4283" w:rsidRDefault="004D4283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2625090" cy="2842260"/>
                                  <wp:effectExtent l="19050" t="0" r="3810" b="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5090" cy="2842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256.85pt;margin-top:23.95pt;width:223.35pt;height:23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cheCgIAAPcDAAAOAAAAZHJzL2Uyb0RvYy54bWysU9tu2zAMfR+wfxD0vjhxLm2NOEWXIsOA&#10;rhvQ9gNkWbaF2aJGKbGzrx8lp1nQvRXTgyCK5BHPIbW+HbqWHRQ6DSbns8mUM2UklNrUOX953n26&#10;5sx5YUrRglE5PyrHbzcfP6x7m6kUGmhLhYxAjMt6m/PGe5sliZON6oSbgFWGnBVgJzyZWCclip7Q&#10;uzZJp9NV0gOWFkEq5+j2fnTyTcSvKiX996pyyrM251SbjzvGvQh7slmLrEZhGy1PZYh3VNEJbejR&#10;M9S98ILtUf8D1WmJ4KDyEwldAlWlpYociM1s+obNUyOsilxIHGfPMrn/BysfDz+Q6TLnK86M6KhF&#10;z2rw7DMMLA3q9NZlFPRkKcwPdE1djkydfQD50zED20aYWt0hQt8oUVJ1s5CZXKSOOC6AFP03KOkZ&#10;sfcQgYYKuyAdicEInbp0PHcmlCLpMr2er5aLJWeSfOnNfH41jb1LRPaabtH5Lwo6Fg45R2p9hBeH&#10;B+dDOSJ7DQmvOWh1udNtGw2si22L7CBoTHZxRQZvwloTgg2EtBEx3ESegdpI0g/FEAU9y1dAeSTi&#10;COP00W+hQwP4m7OeJi/n7tdeoOKs/WpIvJvZYhFGNRqL5VVKBl56ikuPMJKgcu45G49bP4733qKu&#10;G3ppbJeBOxK80lGK0JmxqlP5NF1RodNPCON7aceov/918wcAAP//AwBQSwMEFAAGAAgAAAAhACAH&#10;1lPeAAAACgEAAA8AAABkcnMvZG93bnJldi54bWxMj0FOwzAQRfdI3MEaJDaIOoU0wSFOBUggti09&#10;wCSeJhGxHcVuk96eYQXL0X/6/025XewgzjSF3jsN61UCglzjTe9aDYev9/snECGiMzh4RxouFGBb&#10;XV+VWBg/ux2d97EVXOJCgRq6GMdCytB0ZDGs/EiOs6OfLEY+p1aaCWcut4N8SJJMWuwdL3Q40ltH&#10;zff+ZDUcP+e7jZrrj3jId2n2in1e+4vWtzfLyzOISEv8g+FXn9WhYqfan5wJYtCwWT/mjGpIcwWC&#10;AZUlKYiak0QpkFUp/79Q/QAAAP//AwBQSwECLQAUAAYACAAAACEAtoM4kv4AAADhAQAAEwAAAAAA&#10;AAAAAAAAAAAAAAAAW0NvbnRlbnRfVHlwZXNdLnhtbFBLAQItABQABgAIAAAAIQA4/SH/1gAAAJQB&#10;AAALAAAAAAAAAAAAAAAAAC8BAABfcmVscy8ucmVsc1BLAQItABQABgAIAAAAIQAoScheCgIAAPcD&#10;AAAOAAAAAAAAAAAAAAAAAC4CAABkcnMvZTJvRG9jLnhtbFBLAQItABQABgAIAAAAIQAgB9ZT3gAA&#10;AAoBAAAPAAAAAAAAAAAAAAAAAGQEAABkcnMvZG93bnJldi54bWxQSwUGAAAAAAQABADzAAAAbwUA&#10;AAAA&#10;" stroked="f">
                <v:textbox>
                  <w:txbxContent>
                    <w:p w:rsidR="004D4283" w:rsidRDefault="004D4283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2625090" cy="2842260"/>
                            <wp:effectExtent l="19050" t="0" r="3810" b="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5090" cy="2842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D1059" w:rsidRPr="00FD1059">
        <w:rPr>
          <w:rFonts w:ascii="Times New Roman" w:hAnsi="Times New Roman" w:cs="Times New Roman"/>
          <w:color w:val="000000"/>
          <w:sz w:val="24"/>
          <w:szCs w:val="24"/>
        </w:rPr>
        <w:t xml:space="preserve">Departamento, você deve clicar na </w:t>
      </w:r>
      <w:r w:rsidRPr="00FD1059">
        <w:rPr>
          <w:rFonts w:ascii="Times New Roman" w:hAnsi="Times New Roman" w:cs="Times New Roman"/>
          <w:color w:val="000000"/>
          <w:sz w:val="24"/>
          <w:szCs w:val="24"/>
        </w:rPr>
        <w:t xml:space="preserve">seta </w:t>
      </w:r>
      <w:r>
        <w:rPr>
          <w:rFonts w:ascii="Times New Roman" w:hAnsi="Times New Roman" w:cs="Times New Roman"/>
          <w:color w:val="000000"/>
          <w:sz w:val="24"/>
          <w:szCs w:val="24"/>
        </w:rPr>
        <w:t>para</w:t>
      </w:r>
      <w:r w:rsidR="00FD1059" w:rsidRPr="00FD1059">
        <w:rPr>
          <w:rFonts w:ascii="Times New Roman" w:hAnsi="Times New Roman" w:cs="Times New Roman"/>
          <w:color w:val="000000"/>
          <w:sz w:val="24"/>
          <w:szCs w:val="24"/>
        </w:rPr>
        <w:t xml:space="preserve"> baixo e escolher a qual setor o formulário</w:t>
      </w:r>
      <w:r w:rsidR="00FD10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D1059" w:rsidRPr="00FD1059">
        <w:rPr>
          <w:rFonts w:ascii="Times New Roman" w:hAnsi="Times New Roman" w:cs="Times New Roman"/>
          <w:color w:val="000000"/>
          <w:sz w:val="24"/>
          <w:szCs w:val="24"/>
        </w:rPr>
        <w:t>será encaminhado;</w:t>
      </w:r>
    </w:p>
    <w:p w:rsidR="00FD1059" w:rsidRPr="00FD1059" w:rsidRDefault="00FD1059" w:rsidP="00FD1059">
      <w:pPr>
        <w:pStyle w:val="PargrafodaLista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1059">
        <w:rPr>
          <w:rFonts w:ascii="Times New Roman" w:hAnsi="Times New Roman" w:cs="Times New Roman"/>
          <w:color w:val="000000"/>
          <w:sz w:val="24"/>
          <w:szCs w:val="24"/>
        </w:rPr>
        <w:t xml:space="preserve">Data deve ser preenchida no espaço cinza no formato </w:t>
      </w:r>
      <w:proofErr w:type="spellStart"/>
      <w:r w:rsidRPr="00FD1059">
        <w:rPr>
          <w:rFonts w:ascii="Times New Roman" w:hAnsi="Times New Roman" w:cs="Times New Roman"/>
          <w:color w:val="000000"/>
          <w:sz w:val="24"/>
          <w:szCs w:val="24"/>
        </w:rPr>
        <w:t>dd</w:t>
      </w:r>
      <w:proofErr w:type="spellEnd"/>
      <w:r w:rsidRPr="00FD1059">
        <w:rPr>
          <w:rFonts w:ascii="Times New Roman" w:hAnsi="Times New Roman" w:cs="Times New Roman"/>
          <w:color w:val="000000"/>
          <w:sz w:val="24"/>
          <w:szCs w:val="24"/>
        </w:rPr>
        <w:t>/mm/</w:t>
      </w:r>
      <w:proofErr w:type="spellStart"/>
      <w:r w:rsidRPr="00FD1059">
        <w:rPr>
          <w:rFonts w:ascii="Times New Roman" w:hAnsi="Times New Roman" w:cs="Times New Roman"/>
          <w:color w:val="000000"/>
          <w:sz w:val="24"/>
          <w:szCs w:val="24"/>
        </w:rPr>
        <w:t>aaaa</w:t>
      </w:r>
      <w:proofErr w:type="spellEnd"/>
      <w:r w:rsidRPr="00FD105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D1059" w:rsidRPr="00FD1059" w:rsidRDefault="00FD1059" w:rsidP="00FD1059">
      <w:pPr>
        <w:pStyle w:val="PargrafodaLista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1059">
        <w:rPr>
          <w:rFonts w:ascii="Times New Roman" w:hAnsi="Times New Roman" w:cs="Times New Roman"/>
          <w:color w:val="000000"/>
          <w:sz w:val="24"/>
          <w:szCs w:val="24"/>
        </w:rPr>
        <w:t>Solicitação Gerencial coloca-se o nome do Gerente;</w:t>
      </w:r>
    </w:p>
    <w:p w:rsidR="00FD1059" w:rsidRPr="007B6E2A" w:rsidRDefault="00FD1059" w:rsidP="00881B44">
      <w:pPr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7B6E2A">
        <w:rPr>
          <w:rFonts w:ascii="Times New Roman" w:hAnsi="Times New Roman" w:cs="Times New Roman"/>
          <w:b/>
          <w:i/>
          <w:color w:val="000000"/>
          <w:sz w:val="24"/>
          <w:szCs w:val="24"/>
        </w:rPr>
        <w:t>TABELA:</w:t>
      </w:r>
    </w:p>
    <w:p w:rsidR="00FD1059" w:rsidRDefault="007B6E2A" w:rsidP="00FD105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item </w:t>
      </w:r>
      <w:r w:rsidRPr="007B6E2A">
        <w:rPr>
          <w:rFonts w:ascii="Times New Roman" w:hAnsi="Times New Roman" w:cs="Times New Roman"/>
          <w:b/>
          <w:color w:val="000000"/>
          <w:sz w:val="24"/>
          <w:szCs w:val="24"/>
        </w:rPr>
        <w:t>Quant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deve ser preenchido com a quantidade unitária de produtos ou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>serviços necessários;</w:t>
      </w:r>
    </w:p>
    <w:p w:rsidR="007B6E2A" w:rsidRDefault="007B6E2A" w:rsidP="00FD105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item Descrição deve ser preenchido com o detalhamento do produto ou serviço;</w:t>
      </w:r>
    </w:p>
    <w:p w:rsidR="007B6E2A" w:rsidRDefault="007B6E2A" w:rsidP="00FD105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item </w:t>
      </w:r>
      <w:r w:rsidRPr="007B6E2A">
        <w:rPr>
          <w:rFonts w:ascii="Times New Roman" w:hAnsi="Times New Roman" w:cs="Times New Roman"/>
          <w:b/>
          <w:color w:val="000000"/>
          <w:sz w:val="24"/>
          <w:szCs w:val="24"/>
        </w:rPr>
        <w:t>Valor Unit</w:t>
      </w:r>
      <w:r>
        <w:rPr>
          <w:rFonts w:ascii="Times New Roman" w:hAnsi="Times New Roman" w:cs="Times New Roman"/>
          <w:color w:val="000000"/>
          <w:sz w:val="24"/>
          <w:szCs w:val="24"/>
        </w:rPr>
        <w:t>, deve ser preenchido com o valor de cada unidade de produto ou serviço;</w:t>
      </w:r>
    </w:p>
    <w:p w:rsidR="007B6E2A" w:rsidRDefault="007B6E2A" w:rsidP="00FD105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item </w:t>
      </w:r>
      <w:r w:rsidRPr="007B6E2A">
        <w:rPr>
          <w:rFonts w:ascii="Times New Roman" w:hAnsi="Times New Roman" w:cs="Times New Roman"/>
          <w:b/>
          <w:color w:val="000000"/>
          <w:sz w:val="24"/>
          <w:szCs w:val="24"/>
        </w:rPr>
        <w:t>Valor Total</w:t>
      </w:r>
      <w:r>
        <w:rPr>
          <w:rFonts w:ascii="Times New Roman" w:hAnsi="Times New Roman" w:cs="Times New Roman"/>
          <w:color w:val="000000"/>
          <w:sz w:val="24"/>
          <w:szCs w:val="24"/>
        </w:rPr>
        <w:t>, deve ser preenchido com o valor da soma dos produtos ou serviços;</w:t>
      </w:r>
    </w:p>
    <w:p w:rsidR="007B6E2A" w:rsidRPr="00FD1059" w:rsidRDefault="007B6E2A" w:rsidP="00FD105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item </w:t>
      </w:r>
      <w:r w:rsidRPr="007B6E2A">
        <w:rPr>
          <w:rFonts w:ascii="Times New Roman" w:hAnsi="Times New Roman" w:cs="Times New Roman"/>
          <w:b/>
          <w:color w:val="000000"/>
          <w:sz w:val="24"/>
          <w:szCs w:val="24"/>
        </w:rPr>
        <w:t>Total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deve ser preenchido com o valor da soma dos itens da coluna </w:t>
      </w:r>
      <w:r w:rsidRPr="007B6E2A">
        <w:rPr>
          <w:rFonts w:ascii="Times New Roman" w:hAnsi="Times New Roman" w:cs="Times New Roman"/>
          <w:b/>
          <w:color w:val="000000"/>
          <w:sz w:val="24"/>
          <w:szCs w:val="24"/>
        </w:rPr>
        <w:t>Valor Total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81B44" w:rsidRPr="00881B44" w:rsidRDefault="00881B44" w:rsidP="00881B4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81B44" w:rsidRPr="00881B44" w:rsidSect="009F6560">
      <w:headerReference w:type="default" r:id="rId12"/>
      <w:pgSz w:w="11906" w:h="16838"/>
      <w:pgMar w:top="1134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1D5" w:rsidRDefault="00CC61D5" w:rsidP="007B6E2A">
      <w:pPr>
        <w:spacing w:after="0" w:line="240" w:lineRule="auto"/>
      </w:pPr>
      <w:r>
        <w:separator/>
      </w:r>
    </w:p>
  </w:endnote>
  <w:endnote w:type="continuationSeparator" w:id="0">
    <w:p w:rsidR="00CC61D5" w:rsidRDefault="00CC61D5" w:rsidP="007B6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1D5" w:rsidRDefault="00CC61D5" w:rsidP="007B6E2A">
      <w:pPr>
        <w:spacing w:after="0" w:line="240" w:lineRule="auto"/>
      </w:pPr>
      <w:r>
        <w:separator/>
      </w:r>
    </w:p>
  </w:footnote>
  <w:footnote w:type="continuationSeparator" w:id="0">
    <w:p w:rsidR="00CC61D5" w:rsidRDefault="00CC61D5" w:rsidP="007B6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283" w:rsidRDefault="004D4283">
    <w:pPr>
      <w:pStyle w:val="Cabealho"/>
    </w:pPr>
    <w:r>
      <w:rPr>
        <w:noProof/>
        <w:lang w:eastAsia="pt-BR"/>
      </w:rPr>
      <w:drawing>
        <wp:inline distT="0" distB="0" distL="0" distR="0">
          <wp:extent cx="4636770" cy="1684020"/>
          <wp:effectExtent l="1905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36770" cy="16840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C4728"/>
    <w:multiLevelType w:val="hybridMultilevel"/>
    <w:tmpl w:val="0EFAE3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021B7"/>
    <w:multiLevelType w:val="hybridMultilevel"/>
    <w:tmpl w:val="2B8888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44"/>
    <w:rsid w:val="001F7D23"/>
    <w:rsid w:val="004C707C"/>
    <w:rsid w:val="004D4283"/>
    <w:rsid w:val="006248AE"/>
    <w:rsid w:val="007B1ED2"/>
    <w:rsid w:val="007B6E2A"/>
    <w:rsid w:val="00881B44"/>
    <w:rsid w:val="009F6560"/>
    <w:rsid w:val="00A3437B"/>
    <w:rsid w:val="00C91EFC"/>
    <w:rsid w:val="00CC61D5"/>
    <w:rsid w:val="00F426B9"/>
    <w:rsid w:val="00FD1059"/>
    <w:rsid w:val="00FF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DCDC2"/>
  <w15:docId w15:val="{7A6192AB-5DE5-4B99-94FE-642A8924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426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4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48A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D105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7B6E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B6E2A"/>
  </w:style>
  <w:style w:type="paragraph" w:styleId="Rodap">
    <w:name w:val="footer"/>
    <w:basedOn w:val="Normal"/>
    <w:link w:val="RodapChar"/>
    <w:uiPriority w:val="99"/>
    <w:semiHidden/>
    <w:unhideWhenUsed/>
    <w:rsid w:val="007B6E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B6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9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8E56B-9D20-4B80-9C7E-6A8BF0480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259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</dc:creator>
  <cp:lastModifiedBy>junio dias de oliveira</cp:lastModifiedBy>
  <cp:revision>3</cp:revision>
  <dcterms:created xsi:type="dcterms:W3CDTF">2020-09-26T15:43:00Z</dcterms:created>
  <dcterms:modified xsi:type="dcterms:W3CDTF">2020-09-26T15:45:00Z</dcterms:modified>
</cp:coreProperties>
</file>