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3002CF" w:rsidRDefault="00564CBB">
      <w:pPr>
        <w:spacing w:before="240" w:after="240" w:line="360"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UNIVERSIDAD NACIONAL MAYOR DE SAN MARCOS</w:t>
      </w:r>
    </w:p>
    <w:p w14:paraId="00000002" w14:textId="77777777" w:rsidR="003002CF" w:rsidRDefault="00564CBB">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i/>
          <w:sz w:val="28"/>
          <w:szCs w:val="28"/>
        </w:rPr>
        <w:t>Universidad del Perú</w:t>
      </w:r>
      <w:r>
        <w:rPr>
          <w:rFonts w:ascii="Times New Roman" w:eastAsia="Times New Roman" w:hAnsi="Times New Roman" w:cs="Times New Roman"/>
          <w:sz w:val="28"/>
          <w:szCs w:val="28"/>
        </w:rPr>
        <w:t>, Decana de América)</w:t>
      </w:r>
    </w:p>
    <w:p w14:paraId="00000003" w14:textId="77777777" w:rsidR="003002CF" w:rsidRDefault="00564CBB">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E88997C" wp14:editId="197512CD">
            <wp:extent cx="1676400" cy="1952625"/>
            <wp:effectExtent l="0" t="0" r="0" b="0"/>
            <wp:docPr id="4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1676400" cy="1952625"/>
                    </a:xfrm>
                    <a:prstGeom prst="rect">
                      <a:avLst/>
                    </a:prstGeom>
                    <a:ln/>
                  </pic:spPr>
                </pic:pic>
              </a:graphicData>
            </a:graphic>
          </wp:inline>
        </w:drawing>
      </w:r>
    </w:p>
    <w:p w14:paraId="00000004" w14:textId="77777777" w:rsidR="003002CF" w:rsidRDefault="00564CBB">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05" w14:textId="77777777" w:rsidR="003002CF" w:rsidRDefault="00564CBB">
      <w:pPr>
        <w:spacing w:before="240" w:after="240" w:line="360" w:lineRule="auto"/>
        <w:jc w:val="center"/>
        <w:rPr>
          <w:rFonts w:ascii="Times New Roman" w:eastAsia="Times New Roman" w:hAnsi="Times New Roman" w:cs="Times New Roman"/>
          <w:b/>
          <w:color w:val="008080"/>
          <w:sz w:val="30"/>
          <w:szCs w:val="30"/>
        </w:rPr>
      </w:pPr>
      <w:r>
        <w:rPr>
          <w:rFonts w:ascii="Times New Roman" w:eastAsia="Times New Roman" w:hAnsi="Times New Roman" w:cs="Times New Roman"/>
          <w:b/>
          <w:color w:val="008080"/>
          <w:sz w:val="30"/>
          <w:szCs w:val="30"/>
        </w:rPr>
        <w:t>FACULTAD DE INGENIERÍA DE SISTEMAS E INFORMÁTICA</w:t>
      </w:r>
    </w:p>
    <w:p w14:paraId="00000006" w14:textId="77777777" w:rsidR="003002CF" w:rsidRDefault="00564CBB">
      <w:pPr>
        <w:spacing w:before="240" w:after="240" w:line="360" w:lineRule="auto"/>
        <w:jc w:val="center"/>
        <w:rPr>
          <w:rFonts w:ascii="Times New Roman" w:eastAsia="Times New Roman" w:hAnsi="Times New Roman" w:cs="Times New Roman"/>
          <w:b/>
          <w:color w:val="008080"/>
          <w:sz w:val="30"/>
          <w:szCs w:val="30"/>
        </w:rPr>
      </w:pPr>
      <w:r>
        <w:rPr>
          <w:rFonts w:ascii="Times New Roman" w:eastAsia="Times New Roman" w:hAnsi="Times New Roman" w:cs="Times New Roman"/>
          <w:b/>
          <w:color w:val="008080"/>
          <w:sz w:val="30"/>
          <w:szCs w:val="30"/>
        </w:rPr>
        <w:t>Curso: Internet de las Cosas</w:t>
      </w:r>
    </w:p>
    <w:p w14:paraId="00000007" w14:textId="77777777" w:rsidR="003002CF" w:rsidRDefault="00564CBB">
      <w:pPr>
        <w:spacing w:before="240" w:after="240" w:line="360" w:lineRule="auto"/>
        <w:ind w:firstLine="720"/>
        <w:jc w:val="center"/>
        <w:rPr>
          <w:rFonts w:ascii="Times New Roman" w:eastAsia="Times New Roman" w:hAnsi="Times New Roman" w:cs="Times New Roman"/>
          <w:b/>
          <w:color w:val="008080"/>
          <w:sz w:val="32"/>
          <w:szCs w:val="32"/>
        </w:rPr>
      </w:pPr>
      <w:r>
        <w:rPr>
          <w:rFonts w:ascii="Times New Roman" w:eastAsia="Times New Roman" w:hAnsi="Times New Roman" w:cs="Times New Roman"/>
          <w:b/>
          <w:color w:val="008080"/>
          <w:sz w:val="32"/>
          <w:szCs w:val="32"/>
        </w:rPr>
        <w:t xml:space="preserve">Tema: </w:t>
      </w:r>
      <w:r>
        <w:rPr>
          <w:rFonts w:ascii="Times New Roman" w:eastAsia="Times New Roman" w:hAnsi="Times New Roman" w:cs="Times New Roman"/>
          <w:b/>
          <w:color w:val="008080"/>
          <w:sz w:val="28"/>
          <w:szCs w:val="28"/>
        </w:rPr>
        <w:t xml:space="preserve">Aplicación de semáforos inteligentes haciendo uso de simulación en CISCO </w:t>
      </w:r>
      <w:proofErr w:type="spellStart"/>
      <w:r>
        <w:rPr>
          <w:rFonts w:ascii="Times New Roman" w:eastAsia="Times New Roman" w:hAnsi="Times New Roman" w:cs="Times New Roman"/>
          <w:b/>
          <w:color w:val="008080"/>
          <w:sz w:val="28"/>
          <w:szCs w:val="28"/>
        </w:rPr>
        <w:t>packet</w:t>
      </w:r>
      <w:proofErr w:type="spellEnd"/>
      <w:r>
        <w:rPr>
          <w:rFonts w:ascii="Times New Roman" w:eastAsia="Times New Roman" w:hAnsi="Times New Roman" w:cs="Times New Roman"/>
          <w:b/>
          <w:color w:val="008080"/>
          <w:sz w:val="28"/>
          <w:szCs w:val="28"/>
        </w:rPr>
        <w:t xml:space="preserve"> </w:t>
      </w:r>
      <w:proofErr w:type="spellStart"/>
      <w:r>
        <w:rPr>
          <w:rFonts w:ascii="Times New Roman" w:eastAsia="Times New Roman" w:hAnsi="Times New Roman" w:cs="Times New Roman"/>
          <w:b/>
          <w:color w:val="008080"/>
          <w:sz w:val="28"/>
          <w:szCs w:val="28"/>
        </w:rPr>
        <w:t>tracer</w:t>
      </w:r>
      <w:proofErr w:type="spellEnd"/>
      <w:r>
        <w:rPr>
          <w:rFonts w:ascii="Times New Roman" w:eastAsia="Times New Roman" w:hAnsi="Times New Roman" w:cs="Times New Roman"/>
          <w:b/>
          <w:color w:val="008080"/>
          <w:sz w:val="28"/>
          <w:szCs w:val="28"/>
        </w:rPr>
        <w:t xml:space="preserve"> 7.3.1</w:t>
      </w:r>
    </w:p>
    <w:p w14:paraId="00000008" w14:textId="77777777" w:rsidR="003002CF" w:rsidRDefault="00564CBB">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Docente:</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4"/>
          <w:szCs w:val="24"/>
          <w:highlight w:val="white"/>
        </w:rPr>
        <w:t>Herrera Quispe, Jose Alfredo</w:t>
      </w:r>
    </w:p>
    <w:p w14:paraId="00000009" w14:textId="77777777" w:rsidR="003002CF" w:rsidRDefault="00564CBB">
      <w:pPr>
        <w:spacing w:before="240" w:after="240" w:line="360" w:lineRule="auto"/>
        <w:ind w:left="70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Grupo: </w:t>
      </w:r>
      <w:proofErr w:type="spellStart"/>
      <w:r>
        <w:rPr>
          <w:rFonts w:ascii="Times New Roman" w:eastAsia="Times New Roman" w:hAnsi="Times New Roman" w:cs="Times New Roman"/>
          <w:b/>
          <w:sz w:val="28"/>
          <w:szCs w:val="28"/>
        </w:rPr>
        <w:t>hardworKINGS</w:t>
      </w:r>
      <w:proofErr w:type="spellEnd"/>
    </w:p>
    <w:p w14:paraId="0000000A" w14:textId="77777777" w:rsidR="003002CF" w:rsidRDefault="00564CBB">
      <w:pPr>
        <w:spacing w:before="240" w:after="240" w:line="360" w:lineRule="auto"/>
        <w:ind w:left="700"/>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Integrantes:</w:t>
      </w:r>
    </w:p>
    <w:p w14:paraId="0000000B" w14:textId="77777777" w:rsidR="003002CF" w:rsidRDefault="00564CBB">
      <w:pPr>
        <w:numPr>
          <w:ilvl w:val="0"/>
          <w:numId w:val="3"/>
        </w:num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Palomino Loa, Junior Jose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18200172</w:t>
      </w:r>
    </w:p>
    <w:p w14:paraId="0000000C" w14:textId="77777777" w:rsidR="003002CF" w:rsidRDefault="00564CBB">
      <w:pPr>
        <w:numPr>
          <w:ilvl w:val="0"/>
          <w:numId w:val="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Sánchez Saldaña, Néstor Joaquín </w:t>
      </w:r>
      <w:r>
        <w:rPr>
          <w:rFonts w:ascii="Times New Roman" w:eastAsia="Times New Roman" w:hAnsi="Times New Roman" w:cs="Times New Roman"/>
          <w:b/>
          <w:sz w:val="24"/>
          <w:szCs w:val="24"/>
        </w:rPr>
        <w:tab/>
        <w:t>18200191</w:t>
      </w:r>
    </w:p>
    <w:p w14:paraId="0000000D" w14:textId="77777777" w:rsidR="003002CF" w:rsidRDefault="00564CBB">
      <w:pPr>
        <w:numPr>
          <w:ilvl w:val="0"/>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Sánchez Muñoz, José Anderson </w:t>
      </w:r>
      <w:r>
        <w:rPr>
          <w:rFonts w:ascii="Times New Roman" w:eastAsia="Times New Roman" w:hAnsi="Times New Roman" w:cs="Times New Roman"/>
          <w:b/>
          <w:sz w:val="24"/>
          <w:szCs w:val="24"/>
        </w:rPr>
        <w:tab/>
        <w:t>18200236</w:t>
      </w:r>
    </w:p>
    <w:p w14:paraId="0000000E" w14:textId="77777777" w:rsidR="003002CF" w:rsidRDefault="00564CBB">
      <w:pPr>
        <w:spacing w:before="240" w:after="24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LIMA – PERÚ</w:t>
      </w:r>
    </w:p>
    <w:p w14:paraId="0000000F" w14:textId="77777777" w:rsidR="003002CF" w:rsidRDefault="00564CBB">
      <w:pPr>
        <w:spacing w:before="240" w:after="240"/>
        <w:jc w:val="center"/>
        <w:rPr>
          <w:rFonts w:ascii="Times New Roman" w:eastAsia="Times New Roman" w:hAnsi="Times New Roman" w:cs="Times New Roman"/>
        </w:rPr>
      </w:pPr>
      <w:r>
        <w:rPr>
          <w:rFonts w:ascii="Times New Roman" w:eastAsia="Times New Roman" w:hAnsi="Times New Roman" w:cs="Times New Roman"/>
          <w:b/>
          <w:color w:val="008080"/>
          <w:sz w:val="32"/>
          <w:szCs w:val="32"/>
        </w:rPr>
        <w:t>2021</w:t>
      </w:r>
    </w:p>
    <w:p w14:paraId="00000010" w14:textId="77777777" w:rsidR="003002CF" w:rsidRPr="00E9718D" w:rsidRDefault="00564CBB" w:rsidP="00E9718D">
      <w:pPr>
        <w:pStyle w:val="Ttulo"/>
        <w:jc w:val="center"/>
        <w:rPr>
          <w:rFonts w:ascii="Times New Roman" w:hAnsi="Times New Roman" w:cs="Times New Roman"/>
          <w:sz w:val="40"/>
          <w:szCs w:val="40"/>
        </w:rPr>
      </w:pPr>
      <w:bookmarkStart w:id="0" w:name="_heading=h.gjdgxs" w:colFirst="0" w:colLast="0"/>
      <w:bookmarkEnd w:id="0"/>
      <w:r w:rsidRPr="00E9718D">
        <w:rPr>
          <w:rFonts w:ascii="Times New Roman" w:hAnsi="Times New Roman" w:cs="Times New Roman"/>
          <w:sz w:val="40"/>
          <w:szCs w:val="40"/>
        </w:rPr>
        <w:lastRenderedPageBreak/>
        <w:t>Índice</w:t>
      </w:r>
    </w:p>
    <w:sdt>
      <w:sdtPr>
        <w:id w:val="121666249"/>
        <w:docPartObj>
          <w:docPartGallery w:val="Table of Contents"/>
          <w:docPartUnique/>
        </w:docPartObj>
      </w:sdtPr>
      <w:sdtEndPr/>
      <w:sdtContent>
        <w:p w14:paraId="099DA30D" w14:textId="2CD5535E" w:rsidR="00352FE8" w:rsidRDefault="00564CBB">
          <w:pPr>
            <w:pStyle w:val="TDC1"/>
            <w:tabs>
              <w:tab w:val="right" w:pos="9019"/>
            </w:tabs>
            <w:rPr>
              <w:rFonts w:asciiTheme="minorHAnsi" w:eastAsiaTheme="minorEastAsia" w:hAnsiTheme="minorHAnsi" w:cstheme="minorBidi"/>
              <w:noProof/>
              <w:lang w:val="es-419" w:eastAsia="es-419"/>
            </w:rPr>
          </w:pPr>
          <w:r w:rsidRPr="00E9718D">
            <w:rPr>
              <w:rFonts w:ascii="Times New Roman" w:hAnsi="Times New Roman" w:cs="Times New Roman"/>
              <w:sz w:val="24"/>
              <w:szCs w:val="24"/>
            </w:rPr>
            <w:fldChar w:fldCharType="begin"/>
          </w:r>
          <w:r w:rsidRPr="00E9718D">
            <w:rPr>
              <w:rFonts w:ascii="Times New Roman" w:hAnsi="Times New Roman" w:cs="Times New Roman"/>
              <w:sz w:val="24"/>
              <w:szCs w:val="24"/>
            </w:rPr>
            <w:instrText xml:space="preserve"> TOC \h \u \z </w:instrText>
          </w:r>
          <w:r w:rsidRPr="00E9718D">
            <w:rPr>
              <w:rFonts w:ascii="Times New Roman" w:hAnsi="Times New Roman" w:cs="Times New Roman"/>
              <w:sz w:val="24"/>
              <w:szCs w:val="24"/>
            </w:rPr>
            <w:fldChar w:fldCharType="separate"/>
          </w:r>
          <w:hyperlink w:anchor="_Toc73479903" w:history="1">
            <w:r w:rsidR="00352FE8" w:rsidRPr="00940B54">
              <w:rPr>
                <w:rStyle w:val="Hipervnculo"/>
                <w:rFonts w:ascii="Times New Roman" w:eastAsia="Times New Roman" w:hAnsi="Times New Roman" w:cs="Times New Roman"/>
                <w:b/>
                <w:noProof/>
              </w:rPr>
              <w:t>Homework</w:t>
            </w:r>
            <w:r w:rsidR="00352FE8">
              <w:rPr>
                <w:noProof/>
                <w:webHidden/>
              </w:rPr>
              <w:tab/>
            </w:r>
            <w:r w:rsidR="00352FE8">
              <w:rPr>
                <w:noProof/>
                <w:webHidden/>
              </w:rPr>
              <w:fldChar w:fldCharType="begin"/>
            </w:r>
            <w:r w:rsidR="00352FE8">
              <w:rPr>
                <w:noProof/>
                <w:webHidden/>
              </w:rPr>
              <w:instrText xml:space="preserve"> PAGEREF _Toc73479903 \h </w:instrText>
            </w:r>
            <w:r w:rsidR="00352FE8">
              <w:rPr>
                <w:noProof/>
                <w:webHidden/>
              </w:rPr>
            </w:r>
            <w:r w:rsidR="00352FE8">
              <w:rPr>
                <w:noProof/>
                <w:webHidden/>
              </w:rPr>
              <w:fldChar w:fldCharType="separate"/>
            </w:r>
            <w:r w:rsidR="00352FE8">
              <w:rPr>
                <w:noProof/>
                <w:webHidden/>
              </w:rPr>
              <w:t>1</w:t>
            </w:r>
            <w:r w:rsidR="00352FE8">
              <w:rPr>
                <w:noProof/>
                <w:webHidden/>
              </w:rPr>
              <w:fldChar w:fldCharType="end"/>
            </w:r>
          </w:hyperlink>
        </w:p>
        <w:p w14:paraId="7F84E12B" w14:textId="1996ED37" w:rsidR="00352FE8" w:rsidRDefault="00352FE8">
          <w:pPr>
            <w:pStyle w:val="TDC1"/>
            <w:tabs>
              <w:tab w:val="right" w:pos="9019"/>
            </w:tabs>
            <w:rPr>
              <w:rFonts w:asciiTheme="minorHAnsi" w:eastAsiaTheme="minorEastAsia" w:hAnsiTheme="minorHAnsi" w:cstheme="minorBidi"/>
              <w:noProof/>
              <w:lang w:val="es-419" w:eastAsia="es-419"/>
            </w:rPr>
          </w:pPr>
          <w:hyperlink w:anchor="_Toc73479904" w:history="1">
            <w:r w:rsidRPr="00940B54">
              <w:rPr>
                <w:rStyle w:val="Hipervnculo"/>
                <w:rFonts w:ascii="Times New Roman" w:eastAsia="Times New Roman" w:hAnsi="Times New Roman" w:cs="Times New Roman"/>
                <w:b/>
                <w:noProof/>
              </w:rPr>
              <w:t>Diseño (Idea previa)</w:t>
            </w:r>
            <w:r>
              <w:rPr>
                <w:noProof/>
                <w:webHidden/>
              </w:rPr>
              <w:tab/>
            </w:r>
            <w:r>
              <w:rPr>
                <w:noProof/>
                <w:webHidden/>
              </w:rPr>
              <w:fldChar w:fldCharType="begin"/>
            </w:r>
            <w:r>
              <w:rPr>
                <w:noProof/>
                <w:webHidden/>
              </w:rPr>
              <w:instrText xml:space="preserve"> PAGEREF _Toc73479904 \h </w:instrText>
            </w:r>
            <w:r>
              <w:rPr>
                <w:noProof/>
                <w:webHidden/>
              </w:rPr>
            </w:r>
            <w:r>
              <w:rPr>
                <w:noProof/>
                <w:webHidden/>
              </w:rPr>
              <w:fldChar w:fldCharType="separate"/>
            </w:r>
            <w:r>
              <w:rPr>
                <w:noProof/>
                <w:webHidden/>
              </w:rPr>
              <w:t>2</w:t>
            </w:r>
            <w:r>
              <w:rPr>
                <w:noProof/>
                <w:webHidden/>
              </w:rPr>
              <w:fldChar w:fldCharType="end"/>
            </w:r>
          </w:hyperlink>
        </w:p>
        <w:p w14:paraId="27BF1859" w14:textId="6709E461" w:rsidR="00352FE8" w:rsidRDefault="00352FE8">
          <w:pPr>
            <w:pStyle w:val="TDC1"/>
            <w:tabs>
              <w:tab w:val="right" w:pos="9019"/>
            </w:tabs>
            <w:rPr>
              <w:rFonts w:asciiTheme="minorHAnsi" w:eastAsiaTheme="minorEastAsia" w:hAnsiTheme="minorHAnsi" w:cstheme="minorBidi"/>
              <w:noProof/>
              <w:lang w:val="es-419" w:eastAsia="es-419"/>
            </w:rPr>
          </w:pPr>
          <w:hyperlink w:anchor="_Toc73479905" w:history="1">
            <w:r w:rsidRPr="00940B54">
              <w:rPr>
                <w:rStyle w:val="Hipervnculo"/>
                <w:rFonts w:ascii="Times New Roman" w:eastAsia="Times New Roman" w:hAnsi="Times New Roman" w:cs="Times New Roman"/>
                <w:b/>
                <w:noProof/>
              </w:rPr>
              <w:t>Materiales usados</w:t>
            </w:r>
            <w:r>
              <w:rPr>
                <w:noProof/>
                <w:webHidden/>
              </w:rPr>
              <w:tab/>
            </w:r>
            <w:r>
              <w:rPr>
                <w:noProof/>
                <w:webHidden/>
              </w:rPr>
              <w:fldChar w:fldCharType="begin"/>
            </w:r>
            <w:r>
              <w:rPr>
                <w:noProof/>
                <w:webHidden/>
              </w:rPr>
              <w:instrText xml:space="preserve"> PAGEREF _Toc73479905 \h </w:instrText>
            </w:r>
            <w:r>
              <w:rPr>
                <w:noProof/>
                <w:webHidden/>
              </w:rPr>
            </w:r>
            <w:r>
              <w:rPr>
                <w:noProof/>
                <w:webHidden/>
              </w:rPr>
              <w:fldChar w:fldCharType="separate"/>
            </w:r>
            <w:r>
              <w:rPr>
                <w:noProof/>
                <w:webHidden/>
              </w:rPr>
              <w:t>3</w:t>
            </w:r>
            <w:r>
              <w:rPr>
                <w:noProof/>
                <w:webHidden/>
              </w:rPr>
              <w:fldChar w:fldCharType="end"/>
            </w:r>
          </w:hyperlink>
        </w:p>
        <w:p w14:paraId="6915CD32" w14:textId="56147D31" w:rsidR="00352FE8" w:rsidRDefault="00352FE8">
          <w:pPr>
            <w:pStyle w:val="TDC1"/>
            <w:tabs>
              <w:tab w:val="right" w:pos="9019"/>
            </w:tabs>
            <w:rPr>
              <w:rFonts w:asciiTheme="minorHAnsi" w:eastAsiaTheme="minorEastAsia" w:hAnsiTheme="minorHAnsi" w:cstheme="minorBidi"/>
              <w:noProof/>
              <w:lang w:val="es-419" w:eastAsia="es-419"/>
            </w:rPr>
          </w:pPr>
          <w:hyperlink w:anchor="_Toc73479906" w:history="1">
            <w:r w:rsidRPr="00940B54">
              <w:rPr>
                <w:rStyle w:val="Hipervnculo"/>
                <w:rFonts w:ascii="Times New Roman" w:eastAsia="Times New Roman" w:hAnsi="Times New Roman" w:cs="Times New Roman"/>
                <w:b/>
                <w:noProof/>
              </w:rPr>
              <w:t>Cambios realizados</w:t>
            </w:r>
            <w:r>
              <w:rPr>
                <w:noProof/>
                <w:webHidden/>
              </w:rPr>
              <w:tab/>
            </w:r>
            <w:r>
              <w:rPr>
                <w:noProof/>
                <w:webHidden/>
              </w:rPr>
              <w:fldChar w:fldCharType="begin"/>
            </w:r>
            <w:r>
              <w:rPr>
                <w:noProof/>
                <w:webHidden/>
              </w:rPr>
              <w:instrText xml:space="preserve"> PAGEREF _Toc73479906 \h </w:instrText>
            </w:r>
            <w:r>
              <w:rPr>
                <w:noProof/>
                <w:webHidden/>
              </w:rPr>
            </w:r>
            <w:r>
              <w:rPr>
                <w:noProof/>
                <w:webHidden/>
              </w:rPr>
              <w:fldChar w:fldCharType="separate"/>
            </w:r>
            <w:r>
              <w:rPr>
                <w:noProof/>
                <w:webHidden/>
              </w:rPr>
              <w:t>4</w:t>
            </w:r>
            <w:r>
              <w:rPr>
                <w:noProof/>
                <w:webHidden/>
              </w:rPr>
              <w:fldChar w:fldCharType="end"/>
            </w:r>
          </w:hyperlink>
        </w:p>
        <w:p w14:paraId="046DE038" w14:textId="6E64B191" w:rsidR="00352FE8" w:rsidRDefault="00352FE8">
          <w:pPr>
            <w:pStyle w:val="TDC1"/>
            <w:tabs>
              <w:tab w:val="right" w:pos="9019"/>
            </w:tabs>
            <w:rPr>
              <w:rFonts w:asciiTheme="minorHAnsi" w:eastAsiaTheme="minorEastAsia" w:hAnsiTheme="minorHAnsi" w:cstheme="minorBidi"/>
              <w:noProof/>
              <w:lang w:val="es-419" w:eastAsia="es-419"/>
            </w:rPr>
          </w:pPr>
          <w:hyperlink w:anchor="_Toc73479907" w:history="1">
            <w:r w:rsidRPr="00940B54">
              <w:rPr>
                <w:rStyle w:val="Hipervnculo"/>
                <w:rFonts w:ascii="Times New Roman" w:hAnsi="Times New Roman" w:cs="Times New Roman"/>
                <w:b/>
                <w:bCs/>
                <w:noProof/>
              </w:rPr>
              <w:t xml:space="preserve">Capturas del </w:t>
            </w:r>
            <w:r w:rsidRPr="00940B54">
              <w:rPr>
                <w:rStyle w:val="Hipervnculo"/>
                <w:rFonts w:ascii="Times New Roman" w:hAnsi="Times New Roman" w:cs="Times New Roman"/>
                <w:b/>
                <w:bCs/>
                <w:noProof/>
              </w:rPr>
              <w:t>p</w:t>
            </w:r>
            <w:r w:rsidRPr="00940B54">
              <w:rPr>
                <w:rStyle w:val="Hipervnculo"/>
                <w:rFonts w:ascii="Times New Roman" w:hAnsi="Times New Roman" w:cs="Times New Roman"/>
                <w:b/>
                <w:bCs/>
                <w:noProof/>
              </w:rPr>
              <w:t>rograma</w:t>
            </w:r>
            <w:r>
              <w:rPr>
                <w:noProof/>
                <w:webHidden/>
              </w:rPr>
              <w:tab/>
            </w:r>
            <w:r>
              <w:rPr>
                <w:noProof/>
                <w:webHidden/>
              </w:rPr>
              <w:fldChar w:fldCharType="begin"/>
            </w:r>
            <w:r>
              <w:rPr>
                <w:noProof/>
                <w:webHidden/>
              </w:rPr>
              <w:instrText xml:space="preserve"> PAGEREF _Toc73479907 \h </w:instrText>
            </w:r>
            <w:r>
              <w:rPr>
                <w:noProof/>
                <w:webHidden/>
              </w:rPr>
            </w:r>
            <w:r>
              <w:rPr>
                <w:noProof/>
                <w:webHidden/>
              </w:rPr>
              <w:fldChar w:fldCharType="separate"/>
            </w:r>
            <w:r>
              <w:rPr>
                <w:noProof/>
                <w:webHidden/>
              </w:rPr>
              <w:t>5</w:t>
            </w:r>
            <w:r>
              <w:rPr>
                <w:noProof/>
                <w:webHidden/>
              </w:rPr>
              <w:fldChar w:fldCharType="end"/>
            </w:r>
          </w:hyperlink>
        </w:p>
        <w:p w14:paraId="063F6AC9" w14:textId="30EA9713" w:rsidR="00352FE8" w:rsidRDefault="00352FE8">
          <w:pPr>
            <w:pStyle w:val="TDC1"/>
            <w:tabs>
              <w:tab w:val="right" w:pos="9019"/>
            </w:tabs>
            <w:rPr>
              <w:rFonts w:asciiTheme="minorHAnsi" w:eastAsiaTheme="minorEastAsia" w:hAnsiTheme="minorHAnsi" w:cstheme="minorBidi"/>
              <w:noProof/>
              <w:lang w:val="es-419" w:eastAsia="es-419"/>
            </w:rPr>
          </w:pPr>
          <w:hyperlink w:anchor="_Toc73479908" w:history="1">
            <w:r w:rsidRPr="00940B54">
              <w:rPr>
                <w:rStyle w:val="Hipervnculo"/>
                <w:rFonts w:ascii="Times New Roman" w:eastAsia="Times New Roman" w:hAnsi="Times New Roman" w:cs="Times New Roman"/>
                <w:b/>
                <w:noProof/>
              </w:rPr>
              <w:t>Análisis del código</w:t>
            </w:r>
            <w:r>
              <w:rPr>
                <w:noProof/>
                <w:webHidden/>
              </w:rPr>
              <w:tab/>
            </w:r>
            <w:r>
              <w:rPr>
                <w:noProof/>
                <w:webHidden/>
              </w:rPr>
              <w:fldChar w:fldCharType="begin"/>
            </w:r>
            <w:r>
              <w:rPr>
                <w:noProof/>
                <w:webHidden/>
              </w:rPr>
              <w:instrText xml:space="preserve"> PAGEREF _Toc73479908 \h </w:instrText>
            </w:r>
            <w:r>
              <w:rPr>
                <w:noProof/>
                <w:webHidden/>
              </w:rPr>
            </w:r>
            <w:r>
              <w:rPr>
                <w:noProof/>
                <w:webHidden/>
              </w:rPr>
              <w:fldChar w:fldCharType="separate"/>
            </w:r>
            <w:r>
              <w:rPr>
                <w:noProof/>
                <w:webHidden/>
              </w:rPr>
              <w:t>7</w:t>
            </w:r>
            <w:r>
              <w:rPr>
                <w:noProof/>
                <w:webHidden/>
              </w:rPr>
              <w:fldChar w:fldCharType="end"/>
            </w:r>
          </w:hyperlink>
        </w:p>
        <w:p w14:paraId="49F05B77" w14:textId="030950D6" w:rsidR="00352FE8" w:rsidRDefault="00352FE8">
          <w:pPr>
            <w:pStyle w:val="TDC1"/>
            <w:tabs>
              <w:tab w:val="right" w:pos="9019"/>
            </w:tabs>
            <w:rPr>
              <w:rFonts w:asciiTheme="minorHAnsi" w:eastAsiaTheme="minorEastAsia" w:hAnsiTheme="minorHAnsi" w:cstheme="minorBidi"/>
              <w:noProof/>
              <w:lang w:val="es-419" w:eastAsia="es-419"/>
            </w:rPr>
          </w:pPr>
          <w:hyperlink w:anchor="_Toc73479909" w:history="1">
            <w:r w:rsidRPr="00940B54">
              <w:rPr>
                <w:rStyle w:val="Hipervnculo"/>
                <w:rFonts w:ascii="Times New Roman" w:eastAsia="Times New Roman" w:hAnsi="Times New Roman" w:cs="Times New Roman"/>
                <w:b/>
                <w:noProof/>
              </w:rPr>
              <w:t>Bibliografía</w:t>
            </w:r>
            <w:r>
              <w:rPr>
                <w:noProof/>
                <w:webHidden/>
              </w:rPr>
              <w:tab/>
            </w:r>
            <w:r>
              <w:rPr>
                <w:noProof/>
                <w:webHidden/>
              </w:rPr>
              <w:fldChar w:fldCharType="begin"/>
            </w:r>
            <w:r>
              <w:rPr>
                <w:noProof/>
                <w:webHidden/>
              </w:rPr>
              <w:instrText xml:space="preserve"> PAGEREF _Toc73479909 \h </w:instrText>
            </w:r>
            <w:r>
              <w:rPr>
                <w:noProof/>
                <w:webHidden/>
              </w:rPr>
            </w:r>
            <w:r>
              <w:rPr>
                <w:noProof/>
                <w:webHidden/>
              </w:rPr>
              <w:fldChar w:fldCharType="separate"/>
            </w:r>
            <w:r>
              <w:rPr>
                <w:noProof/>
                <w:webHidden/>
              </w:rPr>
              <w:t>13</w:t>
            </w:r>
            <w:r>
              <w:rPr>
                <w:noProof/>
                <w:webHidden/>
              </w:rPr>
              <w:fldChar w:fldCharType="end"/>
            </w:r>
          </w:hyperlink>
        </w:p>
        <w:p w14:paraId="00000016" w14:textId="24F1B1C9" w:rsidR="003002CF" w:rsidRDefault="00564CBB">
          <w:pPr>
            <w:tabs>
              <w:tab w:val="right" w:pos="9025"/>
            </w:tabs>
            <w:spacing w:before="200" w:after="80" w:line="240" w:lineRule="auto"/>
            <w:rPr>
              <w:rFonts w:ascii="Times New Roman" w:eastAsia="Times New Roman" w:hAnsi="Times New Roman" w:cs="Times New Roman"/>
              <w:b/>
              <w:color w:val="000000"/>
            </w:rPr>
          </w:pPr>
          <w:r w:rsidRPr="00E9718D">
            <w:rPr>
              <w:rFonts w:ascii="Times New Roman" w:hAnsi="Times New Roman" w:cs="Times New Roman"/>
              <w:sz w:val="24"/>
              <w:szCs w:val="24"/>
            </w:rPr>
            <w:fldChar w:fldCharType="end"/>
          </w:r>
        </w:p>
      </w:sdtContent>
    </w:sdt>
    <w:p w14:paraId="0000001B" w14:textId="34C09CD1" w:rsidR="003002CF" w:rsidRDefault="003002CF">
      <w:pPr>
        <w:rPr>
          <w:rFonts w:ascii="Times New Roman" w:eastAsia="Times New Roman" w:hAnsi="Times New Roman" w:cs="Times New Roman"/>
          <w:b/>
        </w:rPr>
      </w:pPr>
      <w:bookmarkStart w:id="1" w:name="_heading=h.1367hqksx6wz" w:colFirst="0" w:colLast="0"/>
      <w:bookmarkEnd w:id="1"/>
    </w:p>
    <w:p w14:paraId="5C4CCC26" w14:textId="0940BFED" w:rsidR="00E9718D" w:rsidRDefault="00E9718D">
      <w:pPr>
        <w:rPr>
          <w:rFonts w:ascii="Times New Roman" w:eastAsia="Times New Roman" w:hAnsi="Times New Roman" w:cs="Times New Roman"/>
          <w:b/>
        </w:rPr>
      </w:pPr>
    </w:p>
    <w:p w14:paraId="140F8CB7" w14:textId="33960300" w:rsidR="00E9718D" w:rsidRDefault="00E9718D">
      <w:pPr>
        <w:rPr>
          <w:rFonts w:ascii="Times New Roman" w:eastAsia="Times New Roman" w:hAnsi="Times New Roman" w:cs="Times New Roman"/>
          <w:b/>
        </w:rPr>
      </w:pPr>
    </w:p>
    <w:p w14:paraId="1CFDEB86" w14:textId="544122F5" w:rsidR="00E9718D" w:rsidRDefault="00E9718D">
      <w:pPr>
        <w:rPr>
          <w:rFonts w:ascii="Times New Roman" w:eastAsia="Times New Roman" w:hAnsi="Times New Roman" w:cs="Times New Roman"/>
          <w:b/>
        </w:rPr>
      </w:pPr>
    </w:p>
    <w:p w14:paraId="61E70272" w14:textId="7655A966" w:rsidR="00E9718D" w:rsidRDefault="00E9718D">
      <w:pPr>
        <w:rPr>
          <w:rFonts w:ascii="Times New Roman" w:eastAsia="Times New Roman" w:hAnsi="Times New Roman" w:cs="Times New Roman"/>
          <w:b/>
        </w:rPr>
      </w:pPr>
    </w:p>
    <w:p w14:paraId="4F50B407" w14:textId="77777777" w:rsidR="00E9718D" w:rsidRDefault="00E9718D">
      <w:pPr>
        <w:rPr>
          <w:rFonts w:ascii="Times New Roman" w:eastAsia="Times New Roman" w:hAnsi="Times New Roman" w:cs="Times New Roman"/>
        </w:rPr>
      </w:pPr>
    </w:p>
    <w:p w14:paraId="0000001C" w14:textId="77777777" w:rsidR="003002CF" w:rsidRDefault="003002CF">
      <w:pPr>
        <w:rPr>
          <w:rFonts w:ascii="Times New Roman" w:eastAsia="Times New Roman" w:hAnsi="Times New Roman" w:cs="Times New Roman"/>
        </w:rPr>
      </w:pPr>
    </w:p>
    <w:p w14:paraId="0000001D" w14:textId="77777777" w:rsidR="003002CF" w:rsidRDefault="003002CF">
      <w:pPr>
        <w:rPr>
          <w:rFonts w:ascii="Times New Roman" w:eastAsia="Times New Roman" w:hAnsi="Times New Roman" w:cs="Times New Roman"/>
        </w:rPr>
      </w:pPr>
    </w:p>
    <w:p w14:paraId="0000001E" w14:textId="77777777" w:rsidR="003002CF" w:rsidRDefault="003002CF">
      <w:pPr>
        <w:rPr>
          <w:rFonts w:ascii="Times New Roman" w:eastAsia="Times New Roman" w:hAnsi="Times New Roman" w:cs="Times New Roman"/>
        </w:rPr>
      </w:pPr>
    </w:p>
    <w:p w14:paraId="0000001F" w14:textId="77777777" w:rsidR="003002CF" w:rsidRDefault="003002CF">
      <w:pPr>
        <w:rPr>
          <w:rFonts w:ascii="Times New Roman" w:eastAsia="Times New Roman" w:hAnsi="Times New Roman" w:cs="Times New Roman"/>
        </w:rPr>
      </w:pPr>
    </w:p>
    <w:p w14:paraId="00000020" w14:textId="77777777" w:rsidR="003002CF" w:rsidRDefault="003002CF">
      <w:pPr>
        <w:rPr>
          <w:rFonts w:ascii="Times New Roman" w:eastAsia="Times New Roman" w:hAnsi="Times New Roman" w:cs="Times New Roman"/>
        </w:rPr>
      </w:pPr>
    </w:p>
    <w:p w14:paraId="00000021" w14:textId="77777777" w:rsidR="003002CF" w:rsidRDefault="003002CF">
      <w:pPr>
        <w:rPr>
          <w:rFonts w:ascii="Times New Roman" w:eastAsia="Times New Roman" w:hAnsi="Times New Roman" w:cs="Times New Roman"/>
        </w:rPr>
      </w:pPr>
    </w:p>
    <w:p w14:paraId="00000022" w14:textId="77777777" w:rsidR="003002CF" w:rsidRDefault="003002CF">
      <w:pPr>
        <w:rPr>
          <w:rFonts w:ascii="Times New Roman" w:eastAsia="Times New Roman" w:hAnsi="Times New Roman" w:cs="Times New Roman"/>
        </w:rPr>
      </w:pPr>
    </w:p>
    <w:p w14:paraId="00000023" w14:textId="77777777" w:rsidR="003002CF" w:rsidRDefault="003002CF">
      <w:pPr>
        <w:rPr>
          <w:rFonts w:ascii="Times New Roman" w:eastAsia="Times New Roman" w:hAnsi="Times New Roman" w:cs="Times New Roman"/>
        </w:rPr>
      </w:pPr>
    </w:p>
    <w:p w14:paraId="00000024" w14:textId="77777777" w:rsidR="003002CF" w:rsidRDefault="003002CF">
      <w:pPr>
        <w:rPr>
          <w:rFonts w:ascii="Times New Roman" w:eastAsia="Times New Roman" w:hAnsi="Times New Roman" w:cs="Times New Roman"/>
        </w:rPr>
      </w:pPr>
    </w:p>
    <w:p w14:paraId="00000025" w14:textId="77777777" w:rsidR="003002CF" w:rsidRDefault="003002CF">
      <w:pPr>
        <w:rPr>
          <w:rFonts w:ascii="Times New Roman" w:eastAsia="Times New Roman" w:hAnsi="Times New Roman" w:cs="Times New Roman"/>
        </w:rPr>
      </w:pPr>
    </w:p>
    <w:p w14:paraId="00000026" w14:textId="77777777" w:rsidR="003002CF" w:rsidRDefault="003002CF">
      <w:pPr>
        <w:rPr>
          <w:rFonts w:ascii="Times New Roman" w:eastAsia="Times New Roman" w:hAnsi="Times New Roman" w:cs="Times New Roman"/>
        </w:rPr>
      </w:pPr>
    </w:p>
    <w:p w14:paraId="00000027" w14:textId="77777777" w:rsidR="003002CF" w:rsidRDefault="003002CF">
      <w:pPr>
        <w:rPr>
          <w:rFonts w:ascii="Times New Roman" w:eastAsia="Times New Roman" w:hAnsi="Times New Roman" w:cs="Times New Roman"/>
        </w:rPr>
      </w:pPr>
    </w:p>
    <w:p w14:paraId="00000028" w14:textId="77777777" w:rsidR="003002CF" w:rsidRDefault="003002CF">
      <w:pPr>
        <w:rPr>
          <w:rFonts w:ascii="Times New Roman" w:eastAsia="Times New Roman" w:hAnsi="Times New Roman" w:cs="Times New Roman"/>
        </w:rPr>
      </w:pPr>
    </w:p>
    <w:p w14:paraId="00000029" w14:textId="77777777" w:rsidR="003002CF" w:rsidRDefault="003002CF">
      <w:pPr>
        <w:rPr>
          <w:rFonts w:ascii="Times New Roman" w:eastAsia="Times New Roman" w:hAnsi="Times New Roman" w:cs="Times New Roman"/>
        </w:rPr>
      </w:pPr>
    </w:p>
    <w:p w14:paraId="0000002A" w14:textId="77777777" w:rsidR="003002CF" w:rsidRDefault="003002CF">
      <w:pPr>
        <w:rPr>
          <w:rFonts w:ascii="Times New Roman" w:eastAsia="Times New Roman" w:hAnsi="Times New Roman" w:cs="Times New Roman"/>
        </w:rPr>
      </w:pPr>
    </w:p>
    <w:p w14:paraId="0000002B" w14:textId="77777777" w:rsidR="003002CF" w:rsidRDefault="003002CF">
      <w:pPr>
        <w:rPr>
          <w:rFonts w:ascii="Times New Roman" w:eastAsia="Times New Roman" w:hAnsi="Times New Roman" w:cs="Times New Roman"/>
        </w:rPr>
      </w:pPr>
    </w:p>
    <w:p w14:paraId="0000002C" w14:textId="77777777" w:rsidR="003002CF" w:rsidRDefault="003002CF">
      <w:pPr>
        <w:rPr>
          <w:rFonts w:ascii="Times New Roman" w:eastAsia="Times New Roman" w:hAnsi="Times New Roman" w:cs="Times New Roman"/>
        </w:rPr>
      </w:pPr>
    </w:p>
    <w:p w14:paraId="0000002D" w14:textId="77777777" w:rsidR="003002CF" w:rsidRDefault="003002CF">
      <w:pPr>
        <w:rPr>
          <w:rFonts w:ascii="Times New Roman" w:eastAsia="Times New Roman" w:hAnsi="Times New Roman" w:cs="Times New Roman"/>
        </w:rPr>
      </w:pPr>
    </w:p>
    <w:p w14:paraId="0000002E" w14:textId="77777777" w:rsidR="003002CF" w:rsidRDefault="003002CF">
      <w:pPr>
        <w:rPr>
          <w:rFonts w:ascii="Times New Roman" w:eastAsia="Times New Roman" w:hAnsi="Times New Roman" w:cs="Times New Roman"/>
        </w:rPr>
      </w:pPr>
    </w:p>
    <w:p w14:paraId="0000002F" w14:textId="77777777" w:rsidR="003002CF" w:rsidRDefault="003002CF">
      <w:pPr>
        <w:rPr>
          <w:rFonts w:ascii="Times New Roman" w:eastAsia="Times New Roman" w:hAnsi="Times New Roman" w:cs="Times New Roman"/>
        </w:rPr>
      </w:pPr>
    </w:p>
    <w:p w14:paraId="00000030" w14:textId="661741B0" w:rsidR="003002CF" w:rsidRDefault="003002CF">
      <w:pPr>
        <w:rPr>
          <w:rFonts w:ascii="Times New Roman" w:eastAsia="Times New Roman" w:hAnsi="Times New Roman" w:cs="Times New Roman"/>
        </w:rPr>
      </w:pPr>
    </w:p>
    <w:p w14:paraId="253FF247" w14:textId="213E5281" w:rsidR="00E9718D" w:rsidRDefault="00E9718D">
      <w:pPr>
        <w:rPr>
          <w:rFonts w:ascii="Times New Roman" w:eastAsia="Times New Roman" w:hAnsi="Times New Roman" w:cs="Times New Roman"/>
        </w:rPr>
      </w:pPr>
    </w:p>
    <w:p w14:paraId="6EEFE7FE" w14:textId="04A3DFE8" w:rsidR="00E9718D" w:rsidRDefault="00E9718D">
      <w:pPr>
        <w:rPr>
          <w:rFonts w:ascii="Times New Roman" w:eastAsia="Times New Roman" w:hAnsi="Times New Roman" w:cs="Times New Roman"/>
        </w:rPr>
      </w:pPr>
    </w:p>
    <w:p w14:paraId="1DD178A9" w14:textId="080EB9C6" w:rsidR="00E9718D" w:rsidRDefault="00E9718D">
      <w:pPr>
        <w:rPr>
          <w:rFonts w:ascii="Times New Roman" w:eastAsia="Times New Roman" w:hAnsi="Times New Roman" w:cs="Times New Roman"/>
        </w:rPr>
      </w:pPr>
    </w:p>
    <w:p w14:paraId="6DC56C2C" w14:textId="77777777" w:rsidR="00E81482" w:rsidRDefault="00E81482">
      <w:pPr>
        <w:rPr>
          <w:rFonts w:ascii="Times New Roman" w:eastAsia="Times New Roman" w:hAnsi="Times New Roman" w:cs="Times New Roman"/>
        </w:rPr>
        <w:sectPr w:rsidR="00E81482">
          <w:footerReference w:type="first" r:id="rId10"/>
          <w:pgSz w:w="11909" w:h="16834"/>
          <w:pgMar w:top="1440" w:right="1440" w:bottom="1440" w:left="1440" w:header="720" w:footer="720" w:gutter="0"/>
          <w:pgNumType w:start="1"/>
          <w:cols w:space="720"/>
          <w:titlePg/>
        </w:sectPr>
      </w:pPr>
    </w:p>
    <w:p w14:paraId="00000032" w14:textId="77777777" w:rsidR="003002CF" w:rsidRDefault="00564CBB" w:rsidP="00E81482">
      <w:pPr>
        <w:pStyle w:val="Ttulo1"/>
        <w:jc w:val="center"/>
        <w:rPr>
          <w:rFonts w:ascii="Times New Roman" w:eastAsia="Times New Roman" w:hAnsi="Times New Roman" w:cs="Times New Roman"/>
          <w:b/>
        </w:rPr>
      </w:pPr>
      <w:bookmarkStart w:id="2" w:name="_Toc73479903"/>
      <w:proofErr w:type="spellStart"/>
      <w:r>
        <w:rPr>
          <w:rFonts w:ascii="Times New Roman" w:eastAsia="Times New Roman" w:hAnsi="Times New Roman" w:cs="Times New Roman"/>
          <w:b/>
        </w:rPr>
        <w:lastRenderedPageBreak/>
        <w:t>Homework</w:t>
      </w:r>
      <w:bookmarkEnd w:id="2"/>
      <w:proofErr w:type="spellEnd"/>
    </w:p>
    <w:p w14:paraId="00000033" w14:textId="77777777" w:rsidR="003002CF" w:rsidRDefault="003002CF">
      <w:pPr>
        <w:rPr>
          <w:rFonts w:ascii="Times New Roman" w:eastAsia="Times New Roman" w:hAnsi="Times New Roman" w:cs="Times New Roman"/>
        </w:rPr>
      </w:pPr>
    </w:p>
    <w:p w14:paraId="00000034" w14:textId="77777777" w:rsidR="003002CF" w:rsidRDefault="00564CBB">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B5EF367" wp14:editId="44AC8159">
            <wp:extent cx="5731200" cy="3162300"/>
            <wp:effectExtent l="0" t="0" r="0" b="0"/>
            <wp:docPr id="4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5731200" cy="3162300"/>
                    </a:xfrm>
                    <a:prstGeom prst="rect">
                      <a:avLst/>
                    </a:prstGeom>
                    <a:ln/>
                  </pic:spPr>
                </pic:pic>
              </a:graphicData>
            </a:graphic>
          </wp:inline>
        </w:drawing>
      </w:r>
    </w:p>
    <w:p w14:paraId="00000035" w14:textId="77777777" w:rsidR="003002CF" w:rsidRDefault="003002CF">
      <w:pPr>
        <w:pStyle w:val="Ttulo1"/>
        <w:rPr>
          <w:rFonts w:ascii="Times New Roman" w:eastAsia="Times New Roman" w:hAnsi="Times New Roman" w:cs="Times New Roman"/>
        </w:rPr>
      </w:pPr>
      <w:bookmarkStart w:id="3" w:name="_heading=h.30j0zll" w:colFirst="0" w:colLast="0"/>
      <w:bookmarkEnd w:id="3"/>
    </w:p>
    <w:p w14:paraId="00000036" w14:textId="77777777" w:rsidR="003002CF" w:rsidRDefault="003002CF">
      <w:pPr>
        <w:rPr>
          <w:rFonts w:ascii="Times New Roman" w:eastAsia="Times New Roman" w:hAnsi="Times New Roman" w:cs="Times New Roman"/>
        </w:rPr>
      </w:pPr>
    </w:p>
    <w:p w14:paraId="00000037" w14:textId="77777777" w:rsidR="003002CF" w:rsidRDefault="003002CF">
      <w:pPr>
        <w:rPr>
          <w:rFonts w:ascii="Times New Roman" w:eastAsia="Times New Roman" w:hAnsi="Times New Roman" w:cs="Times New Roman"/>
        </w:rPr>
      </w:pPr>
    </w:p>
    <w:p w14:paraId="00000038" w14:textId="77777777" w:rsidR="003002CF" w:rsidRDefault="003002CF">
      <w:pPr>
        <w:rPr>
          <w:rFonts w:ascii="Times New Roman" w:eastAsia="Times New Roman" w:hAnsi="Times New Roman" w:cs="Times New Roman"/>
        </w:rPr>
      </w:pPr>
    </w:p>
    <w:p w14:paraId="00000039" w14:textId="77777777" w:rsidR="003002CF" w:rsidRDefault="003002CF">
      <w:pPr>
        <w:rPr>
          <w:rFonts w:ascii="Times New Roman" w:eastAsia="Times New Roman" w:hAnsi="Times New Roman" w:cs="Times New Roman"/>
        </w:rPr>
      </w:pPr>
    </w:p>
    <w:p w14:paraId="0000003A" w14:textId="77777777" w:rsidR="003002CF" w:rsidRDefault="003002CF">
      <w:pPr>
        <w:rPr>
          <w:rFonts w:ascii="Times New Roman" w:eastAsia="Times New Roman" w:hAnsi="Times New Roman" w:cs="Times New Roman"/>
        </w:rPr>
      </w:pPr>
    </w:p>
    <w:p w14:paraId="0000003B" w14:textId="77777777" w:rsidR="003002CF" w:rsidRDefault="003002CF">
      <w:pPr>
        <w:rPr>
          <w:rFonts w:ascii="Times New Roman" w:eastAsia="Times New Roman" w:hAnsi="Times New Roman" w:cs="Times New Roman"/>
        </w:rPr>
      </w:pPr>
    </w:p>
    <w:p w14:paraId="0000003C" w14:textId="77777777" w:rsidR="003002CF" w:rsidRDefault="003002CF">
      <w:pPr>
        <w:rPr>
          <w:rFonts w:ascii="Times New Roman" w:eastAsia="Times New Roman" w:hAnsi="Times New Roman" w:cs="Times New Roman"/>
        </w:rPr>
      </w:pPr>
    </w:p>
    <w:p w14:paraId="0000003D" w14:textId="77777777" w:rsidR="003002CF" w:rsidRDefault="003002CF">
      <w:pPr>
        <w:rPr>
          <w:rFonts w:ascii="Times New Roman" w:eastAsia="Times New Roman" w:hAnsi="Times New Roman" w:cs="Times New Roman"/>
        </w:rPr>
      </w:pPr>
    </w:p>
    <w:p w14:paraId="0000003E" w14:textId="77777777" w:rsidR="003002CF" w:rsidRDefault="003002CF">
      <w:pPr>
        <w:rPr>
          <w:rFonts w:ascii="Times New Roman" w:eastAsia="Times New Roman" w:hAnsi="Times New Roman" w:cs="Times New Roman"/>
        </w:rPr>
      </w:pPr>
    </w:p>
    <w:p w14:paraId="0000003F" w14:textId="77777777" w:rsidR="003002CF" w:rsidRDefault="003002CF">
      <w:pPr>
        <w:rPr>
          <w:rFonts w:ascii="Times New Roman" w:eastAsia="Times New Roman" w:hAnsi="Times New Roman" w:cs="Times New Roman"/>
        </w:rPr>
      </w:pPr>
    </w:p>
    <w:p w14:paraId="00000040" w14:textId="77777777" w:rsidR="003002CF" w:rsidRDefault="003002CF">
      <w:pPr>
        <w:rPr>
          <w:rFonts w:ascii="Times New Roman" w:eastAsia="Times New Roman" w:hAnsi="Times New Roman" w:cs="Times New Roman"/>
        </w:rPr>
      </w:pPr>
    </w:p>
    <w:p w14:paraId="00000041" w14:textId="77777777" w:rsidR="003002CF" w:rsidRDefault="003002CF">
      <w:pPr>
        <w:rPr>
          <w:rFonts w:ascii="Times New Roman" w:eastAsia="Times New Roman" w:hAnsi="Times New Roman" w:cs="Times New Roman"/>
        </w:rPr>
      </w:pPr>
    </w:p>
    <w:p w14:paraId="00000042" w14:textId="77777777" w:rsidR="003002CF" w:rsidRDefault="003002CF">
      <w:pPr>
        <w:rPr>
          <w:rFonts w:ascii="Times New Roman" w:eastAsia="Times New Roman" w:hAnsi="Times New Roman" w:cs="Times New Roman"/>
        </w:rPr>
      </w:pPr>
    </w:p>
    <w:p w14:paraId="00000043" w14:textId="77777777" w:rsidR="003002CF" w:rsidRDefault="003002CF">
      <w:pPr>
        <w:rPr>
          <w:rFonts w:ascii="Times New Roman" w:eastAsia="Times New Roman" w:hAnsi="Times New Roman" w:cs="Times New Roman"/>
        </w:rPr>
      </w:pPr>
    </w:p>
    <w:p w14:paraId="00000044" w14:textId="77777777" w:rsidR="003002CF" w:rsidRDefault="003002CF">
      <w:pPr>
        <w:rPr>
          <w:rFonts w:ascii="Times New Roman" w:eastAsia="Times New Roman" w:hAnsi="Times New Roman" w:cs="Times New Roman"/>
        </w:rPr>
      </w:pPr>
    </w:p>
    <w:p w14:paraId="00000045" w14:textId="77777777" w:rsidR="003002CF" w:rsidRDefault="00564CBB">
      <w:pPr>
        <w:pStyle w:val="Ttulo1"/>
        <w:jc w:val="center"/>
        <w:rPr>
          <w:rFonts w:ascii="Times New Roman" w:eastAsia="Times New Roman" w:hAnsi="Times New Roman" w:cs="Times New Roman"/>
          <w:b/>
        </w:rPr>
      </w:pPr>
      <w:bookmarkStart w:id="4" w:name="_Toc73479904"/>
      <w:r>
        <w:rPr>
          <w:rFonts w:ascii="Times New Roman" w:eastAsia="Times New Roman" w:hAnsi="Times New Roman" w:cs="Times New Roman"/>
          <w:b/>
        </w:rPr>
        <w:lastRenderedPageBreak/>
        <w:t>Diseño (Idea previa)</w:t>
      </w:r>
      <w:bookmarkEnd w:id="4"/>
    </w:p>
    <w:p w14:paraId="00000046" w14:textId="77777777" w:rsidR="003002CF" w:rsidRDefault="00564CBB">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8EAFF63" wp14:editId="5A543A73">
            <wp:extent cx="5929258" cy="3645312"/>
            <wp:effectExtent l="0" t="0" r="0" b="0"/>
            <wp:docPr id="41" name="image1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Diagrama&#10;&#10;Descripción generada automáticamente"/>
                    <pic:cNvPicPr preferRelativeResize="0"/>
                  </pic:nvPicPr>
                  <pic:blipFill>
                    <a:blip r:embed="rId12"/>
                    <a:srcRect/>
                    <a:stretch>
                      <a:fillRect/>
                    </a:stretch>
                  </pic:blipFill>
                  <pic:spPr>
                    <a:xfrm>
                      <a:off x="0" y="0"/>
                      <a:ext cx="5929258" cy="3645312"/>
                    </a:xfrm>
                    <a:prstGeom prst="rect">
                      <a:avLst/>
                    </a:prstGeom>
                    <a:ln/>
                  </pic:spPr>
                </pic:pic>
              </a:graphicData>
            </a:graphic>
          </wp:inline>
        </w:drawing>
      </w:r>
    </w:p>
    <w:p w14:paraId="00000047" w14:textId="77777777" w:rsidR="003002CF" w:rsidRDefault="003002CF">
      <w:pPr>
        <w:jc w:val="center"/>
        <w:rPr>
          <w:rFonts w:ascii="Times New Roman" w:eastAsia="Times New Roman" w:hAnsi="Times New Roman" w:cs="Times New Roman"/>
        </w:rPr>
      </w:pPr>
    </w:p>
    <w:p w14:paraId="00000048" w14:textId="77777777" w:rsidR="003002CF" w:rsidRDefault="00564C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El </w:t>
      </w:r>
      <w:proofErr w:type="spellStart"/>
      <w:r>
        <w:rPr>
          <w:rFonts w:ascii="Times New Roman" w:eastAsia="Times New Roman" w:hAnsi="Times New Roman" w:cs="Times New Roman"/>
          <w:sz w:val="24"/>
          <w:szCs w:val="24"/>
        </w:rPr>
        <w:t>switch</w:t>
      </w:r>
      <w:proofErr w:type="spellEnd"/>
      <w:r>
        <w:rPr>
          <w:rFonts w:ascii="Times New Roman" w:eastAsia="Times New Roman" w:hAnsi="Times New Roman" w:cs="Times New Roman"/>
          <w:sz w:val="24"/>
          <w:szCs w:val="24"/>
        </w:rPr>
        <w:t xml:space="preserve"> envía una señal al </w:t>
      </w:r>
      <w:r>
        <w:rPr>
          <w:rFonts w:ascii="Times New Roman" w:eastAsia="Times New Roman" w:hAnsi="Times New Roman" w:cs="Times New Roman"/>
          <w:b/>
          <w:sz w:val="24"/>
          <w:szCs w:val="24"/>
        </w:rPr>
        <w:t>ARDUINO MAESTRO</w:t>
      </w:r>
      <w:r>
        <w:rPr>
          <w:rFonts w:ascii="Times New Roman" w:eastAsia="Times New Roman" w:hAnsi="Times New Roman" w:cs="Times New Roman"/>
          <w:sz w:val="24"/>
          <w:szCs w:val="24"/>
        </w:rPr>
        <w:t xml:space="preserve"> (si se enciende o se apaga) y esta será repetida al </w:t>
      </w:r>
      <w:r>
        <w:rPr>
          <w:rFonts w:ascii="Times New Roman" w:eastAsia="Times New Roman" w:hAnsi="Times New Roman" w:cs="Times New Roman"/>
          <w:b/>
          <w:sz w:val="24"/>
          <w:szCs w:val="24"/>
        </w:rPr>
        <w:t>ARDUINO ESCLAVO</w:t>
      </w:r>
      <w:r>
        <w:rPr>
          <w:rFonts w:ascii="Times New Roman" w:eastAsia="Times New Roman" w:hAnsi="Times New Roman" w:cs="Times New Roman"/>
          <w:sz w:val="24"/>
          <w:szCs w:val="24"/>
        </w:rPr>
        <w:t>, ejecutando la misma orden.</w:t>
      </w:r>
    </w:p>
    <w:p w14:paraId="00000049" w14:textId="77777777" w:rsidR="003002CF" w:rsidRDefault="00564C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El</w:t>
      </w:r>
      <w:r>
        <w:rPr>
          <w:rFonts w:ascii="Times New Roman" w:eastAsia="Times New Roman" w:hAnsi="Times New Roman" w:cs="Times New Roman"/>
          <w:b/>
          <w:sz w:val="24"/>
          <w:szCs w:val="24"/>
        </w:rPr>
        <w:t xml:space="preserve"> botón maestro</w:t>
      </w:r>
      <w:r>
        <w:rPr>
          <w:rFonts w:ascii="Times New Roman" w:eastAsia="Times New Roman" w:hAnsi="Times New Roman" w:cs="Times New Roman"/>
          <w:sz w:val="24"/>
          <w:szCs w:val="24"/>
        </w:rPr>
        <w:t xml:space="preserve"> envía una señal al </w:t>
      </w:r>
      <w:r>
        <w:rPr>
          <w:rFonts w:ascii="Times New Roman" w:eastAsia="Times New Roman" w:hAnsi="Times New Roman" w:cs="Times New Roman"/>
          <w:b/>
          <w:sz w:val="24"/>
          <w:szCs w:val="24"/>
        </w:rPr>
        <w:t xml:space="preserve">ARDUINO MAESTRO </w:t>
      </w:r>
      <w:r>
        <w:rPr>
          <w:rFonts w:ascii="Times New Roman" w:eastAsia="Times New Roman" w:hAnsi="Times New Roman" w:cs="Times New Roman"/>
          <w:sz w:val="24"/>
          <w:szCs w:val="24"/>
        </w:rPr>
        <w:t xml:space="preserve">para cambiar de luz (roja a verde), permitiendo así el paso del peatón. Esta señal se replica al </w:t>
      </w:r>
      <w:r>
        <w:rPr>
          <w:rFonts w:ascii="Times New Roman" w:eastAsia="Times New Roman" w:hAnsi="Times New Roman" w:cs="Times New Roman"/>
          <w:b/>
          <w:sz w:val="24"/>
          <w:szCs w:val="24"/>
        </w:rPr>
        <w:t>ARDUINO ESCLAVO</w:t>
      </w:r>
      <w:r>
        <w:rPr>
          <w:rFonts w:ascii="Times New Roman" w:eastAsia="Times New Roman" w:hAnsi="Times New Roman" w:cs="Times New Roman"/>
          <w:sz w:val="24"/>
          <w:szCs w:val="24"/>
        </w:rPr>
        <w:t xml:space="preserve">, haciendo que este cambie también (verde a roja), evitando así que se pueda producir un accidente. </w:t>
      </w:r>
    </w:p>
    <w:p w14:paraId="0000004A" w14:textId="77777777" w:rsidR="003002CF" w:rsidRDefault="00564C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El </w:t>
      </w:r>
      <w:r>
        <w:rPr>
          <w:rFonts w:ascii="Times New Roman" w:eastAsia="Times New Roman" w:hAnsi="Times New Roman" w:cs="Times New Roman"/>
          <w:b/>
          <w:sz w:val="24"/>
          <w:szCs w:val="24"/>
        </w:rPr>
        <w:t>botón esclavo</w:t>
      </w:r>
      <w:r>
        <w:rPr>
          <w:rFonts w:ascii="Times New Roman" w:eastAsia="Times New Roman" w:hAnsi="Times New Roman" w:cs="Times New Roman"/>
          <w:sz w:val="24"/>
          <w:szCs w:val="24"/>
        </w:rPr>
        <w:t xml:space="preserve"> envía una señal al </w:t>
      </w:r>
      <w:r>
        <w:rPr>
          <w:rFonts w:ascii="Times New Roman" w:eastAsia="Times New Roman" w:hAnsi="Times New Roman" w:cs="Times New Roman"/>
          <w:b/>
          <w:sz w:val="24"/>
          <w:szCs w:val="24"/>
        </w:rPr>
        <w:t>ARDUINO ESCLAVO</w:t>
      </w:r>
      <w:r>
        <w:rPr>
          <w:rFonts w:ascii="Times New Roman" w:eastAsia="Times New Roman" w:hAnsi="Times New Roman" w:cs="Times New Roman"/>
          <w:sz w:val="24"/>
          <w:szCs w:val="24"/>
        </w:rPr>
        <w:t xml:space="preserve"> para cambiar de luz (roja a verde), permitiendo así el paso del peatón. Esta señal se replica al </w:t>
      </w:r>
      <w:r>
        <w:rPr>
          <w:rFonts w:ascii="Times New Roman" w:eastAsia="Times New Roman" w:hAnsi="Times New Roman" w:cs="Times New Roman"/>
          <w:b/>
          <w:sz w:val="24"/>
          <w:szCs w:val="24"/>
        </w:rPr>
        <w:t>ARDUINO MAESTRO</w:t>
      </w:r>
      <w:r>
        <w:rPr>
          <w:rFonts w:ascii="Times New Roman" w:eastAsia="Times New Roman" w:hAnsi="Times New Roman" w:cs="Times New Roman"/>
          <w:sz w:val="24"/>
          <w:szCs w:val="24"/>
        </w:rPr>
        <w:t xml:space="preserve">, haciendo que este cambie también (verde a roja), evitando así que se pueda producir un accidente. </w:t>
      </w:r>
    </w:p>
    <w:p w14:paraId="0000004B" w14:textId="77777777" w:rsidR="003002CF" w:rsidRDefault="00564C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Tanto el </w:t>
      </w:r>
      <w:r>
        <w:rPr>
          <w:rFonts w:ascii="Times New Roman" w:eastAsia="Times New Roman" w:hAnsi="Times New Roman" w:cs="Times New Roman"/>
          <w:b/>
          <w:sz w:val="24"/>
          <w:szCs w:val="24"/>
        </w:rPr>
        <w:t>ARDUINO MAESTRO</w:t>
      </w:r>
      <w:r>
        <w:rPr>
          <w:rFonts w:ascii="Times New Roman" w:eastAsia="Times New Roman" w:hAnsi="Times New Roman" w:cs="Times New Roman"/>
          <w:sz w:val="24"/>
          <w:szCs w:val="24"/>
        </w:rPr>
        <w:t xml:space="preserve"> como el </w:t>
      </w:r>
      <w:r>
        <w:rPr>
          <w:rFonts w:ascii="Times New Roman" w:eastAsia="Times New Roman" w:hAnsi="Times New Roman" w:cs="Times New Roman"/>
          <w:b/>
          <w:sz w:val="24"/>
          <w:szCs w:val="24"/>
        </w:rPr>
        <w:t>ARDUINO ESCLAVO</w:t>
      </w:r>
      <w:r>
        <w:rPr>
          <w:rFonts w:ascii="Times New Roman" w:eastAsia="Times New Roman" w:hAnsi="Times New Roman" w:cs="Times New Roman"/>
          <w:sz w:val="24"/>
          <w:szCs w:val="24"/>
        </w:rPr>
        <w:t xml:space="preserve"> dirigen el comportamiento de un </w:t>
      </w:r>
      <w:r>
        <w:rPr>
          <w:rFonts w:ascii="Times New Roman" w:eastAsia="Times New Roman" w:hAnsi="Times New Roman" w:cs="Times New Roman"/>
          <w:b/>
          <w:sz w:val="24"/>
          <w:szCs w:val="24"/>
        </w:rPr>
        <w:t>semáforo peatona</w:t>
      </w:r>
      <w:r>
        <w:rPr>
          <w:rFonts w:ascii="Times New Roman" w:eastAsia="Times New Roman" w:hAnsi="Times New Roman" w:cs="Times New Roman"/>
          <w:sz w:val="24"/>
          <w:szCs w:val="24"/>
        </w:rPr>
        <w:t xml:space="preserve">l y uno </w:t>
      </w:r>
      <w:r>
        <w:rPr>
          <w:rFonts w:ascii="Times New Roman" w:eastAsia="Times New Roman" w:hAnsi="Times New Roman" w:cs="Times New Roman"/>
          <w:b/>
          <w:sz w:val="24"/>
          <w:szCs w:val="24"/>
        </w:rPr>
        <w:t>automovilístico</w:t>
      </w:r>
      <w:r>
        <w:rPr>
          <w:rFonts w:ascii="Times New Roman" w:eastAsia="Times New Roman" w:hAnsi="Times New Roman" w:cs="Times New Roman"/>
          <w:sz w:val="24"/>
          <w:szCs w:val="24"/>
        </w:rPr>
        <w:t>, permitiendo que estos enciendan sus luces correspondientes en el tiempo indicado.</w:t>
      </w:r>
    </w:p>
    <w:p w14:paraId="0000004C" w14:textId="77777777" w:rsidR="003002CF" w:rsidRDefault="003002CF">
      <w:pPr>
        <w:spacing w:line="360" w:lineRule="auto"/>
        <w:jc w:val="both"/>
        <w:rPr>
          <w:rFonts w:ascii="Times New Roman" w:eastAsia="Times New Roman" w:hAnsi="Times New Roman" w:cs="Times New Roman"/>
          <w:sz w:val="24"/>
          <w:szCs w:val="24"/>
        </w:rPr>
      </w:pPr>
    </w:p>
    <w:p w14:paraId="0000004D" w14:textId="77777777" w:rsidR="003002CF" w:rsidRDefault="003002CF">
      <w:pPr>
        <w:spacing w:line="360" w:lineRule="auto"/>
        <w:jc w:val="both"/>
        <w:rPr>
          <w:rFonts w:ascii="Times New Roman" w:eastAsia="Times New Roman" w:hAnsi="Times New Roman" w:cs="Times New Roman"/>
          <w:sz w:val="24"/>
          <w:szCs w:val="24"/>
        </w:rPr>
      </w:pPr>
    </w:p>
    <w:p w14:paraId="0000004E" w14:textId="77777777" w:rsidR="003002CF" w:rsidRDefault="003002CF">
      <w:pPr>
        <w:spacing w:line="360" w:lineRule="auto"/>
        <w:jc w:val="both"/>
        <w:rPr>
          <w:rFonts w:ascii="Times New Roman" w:eastAsia="Times New Roman" w:hAnsi="Times New Roman" w:cs="Times New Roman"/>
          <w:sz w:val="24"/>
          <w:szCs w:val="24"/>
        </w:rPr>
      </w:pPr>
    </w:p>
    <w:p w14:paraId="0000004F" w14:textId="77777777" w:rsidR="003002CF" w:rsidRDefault="00564CBB">
      <w:pPr>
        <w:pStyle w:val="Ttulo1"/>
        <w:jc w:val="center"/>
        <w:rPr>
          <w:rFonts w:ascii="Times New Roman" w:eastAsia="Times New Roman" w:hAnsi="Times New Roman" w:cs="Times New Roman"/>
          <w:b/>
        </w:rPr>
      </w:pPr>
      <w:bookmarkStart w:id="5" w:name="_Toc73479905"/>
      <w:r>
        <w:rPr>
          <w:rFonts w:ascii="Times New Roman" w:eastAsia="Times New Roman" w:hAnsi="Times New Roman" w:cs="Times New Roman"/>
          <w:b/>
        </w:rPr>
        <w:lastRenderedPageBreak/>
        <w:t>Materiales usados</w:t>
      </w:r>
      <w:bookmarkEnd w:id="5"/>
    </w:p>
    <w:p w14:paraId="00000050" w14:textId="77777777" w:rsidR="003002CF" w:rsidRDefault="003002CF">
      <w:pPr>
        <w:jc w:val="center"/>
        <w:rPr>
          <w:rFonts w:ascii="Times New Roman" w:eastAsia="Times New Roman" w:hAnsi="Times New Roman" w:cs="Times New Roman"/>
          <w:b/>
        </w:rPr>
      </w:pPr>
    </w:p>
    <w:tbl>
      <w:tblPr>
        <w:tblStyle w:val="a"/>
        <w:tblW w:w="901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3002CF" w14:paraId="6C8A2A2B" w14:textId="77777777">
        <w:tc>
          <w:tcPr>
            <w:tcW w:w="4509" w:type="dxa"/>
          </w:tcPr>
          <w:p w14:paraId="00000051" w14:textId="77777777" w:rsidR="003002CF" w:rsidRDefault="00564CBB">
            <w:pPr>
              <w:jc w:val="center"/>
              <w:rPr>
                <w:rFonts w:ascii="Times New Roman" w:eastAsia="Times New Roman" w:hAnsi="Times New Roman" w:cs="Times New Roman"/>
                <w:b/>
              </w:rPr>
            </w:pPr>
            <w:r>
              <w:rPr>
                <w:rFonts w:ascii="Times New Roman" w:eastAsia="Times New Roman" w:hAnsi="Times New Roman" w:cs="Times New Roman"/>
                <w:noProof/>
              </w:rPr>
              <w:drawing>
                <wp:inline distT="0" distB="0" distL="0" distR="0" wp14:anchorId="6C534489" wp14:editId="51793826">
                  <wp:extent cx="2337759" cy="1546860"/>
                  <wp:effectExtent l="0" t="0" r="0" b="0"/>
                  <wp:docPr id="44" name="image19.jpg" descr="Qué significan los colores de los cables eléctricos? » MN Del Golfo"/>
                  <wp:cNvGraphicFramePr/>
                  <a:graphic xmlns:a="http://schemas.openxmlformats.org/drawingml/2006/main">
                    <a:graphicData uri="http://schemas.openxmlformats.org/drawingml/2006/picture">
                      <pic:pic xmlns:pic="http://schemas.openxmlformats.org/drawingml/2006/picture">
                        <pic:nvPicPr>
                          <pic:cNvPr id="0" name="image19.jpg" descr="Qué significan los colores de los cables eléctricos? » MN Del Golfo"/>
                          <pic:cNvPicPr preferRelativeResize="0"/>
                        </pic:nvPicPr>
                        <pic:blipFill>
                          <a:blip r:embed="rId13"/>
                          <a:srcRect/>
                          <a:stretch>
                            <a:fillRect/>
                          </a:stretch>
                        </pic:blipFill>
                        <pic:spPr>
                          <a:xfrm>
                            <a:off x="0" y="0"/>
                            <a:ext cx="2337759" cy="1546860"/>
                          </a:xfrm>
                          <a:prstGeom prst="rect">
                            <a:avLst/>
                          </a:prstGeom>
                          <a:ln/>
                        </pic:spPr>
                      </pic:pic>
                    </a:graphicData>
                  </a:graphic>
                </wp:inline>
              </w:drawing>
            </w:r>
          </w:p>
          <w:p w14:paraId="00000052" w14:textId="77777777" w:rsidR="003002CF" w:rsidRDefault="00564CBB">
            <w:pPr>
              <w:jc w:val="center"/>
              <w:rPr>
                <w:rFonts w:ascii="Times New Roman" w:eastAsia="Times New Roman" w:hAnsi="Times New Roman" w:cs="Times New Roman"/>
                <w:b/>
              </w:rPr>
            </w:pPr>
            <w:r>
              <w:rPr>
                <w:rFonts w:ascii="Times New Roman" w:eastAsia="Times New Roman" w:hAnsi="Times New Roman" w:cs="Times New Roman"/>
                <w:b/>
              </w:rPr>
              <w:t>Cables (x16)</w:t>
            </w:r>
          </w:p>
        </w:tc>
        <w:tc>
          <w:tcPr>
            <w:tcW w:w="4510" w:type="dxa"/>
          </w:tcPr>
          <w:p w14:paraId="00000053" w14:textId="77777777" w:rsidR="003002CF" w:rsidRDefault="00564CBB">
            <w:pPr>
              <w:jc w:val="center"/>
              <w:rPr>
                <w:rFonts w:ascii="Times New Roman" w:eastAsia="Times New Roman" w:hAnsi="Times New Roman" w:cs="Times New Roman"/>
                <w:b/>
              </w:rPr>
            </w:pPr>
            <w:r>
              <w:rPr>
                <w:rFonts w:ascii="Times New Roman" w:eastAsia="Times New Roman" w:hAnsi="Times New Roman" w:cs="Times New Roman"/>
                <w:noProof/>
              </w:rPr>
              <w:drawing>
                <wp:inline distT="0" distB="0" distL="0" distR="0" wp14:anchorId="326BF7BA" wp14:editId="730B5FF3">
                  <wp:extent cx="1621702" cy="1440575"/>
                  <wp:effectExtent l="0" t="0" r="0" b="0"/>
                  <wp:docPr id="43" name="image23.png" descr="LAS ENTRADAS DIGITALES DE ARDUINO | Tienda y Tutoriales Arduino"/>
                  <wp:cNvGraphicFramePr/>
                  <a:graphic xmlns:a="http://schemas.openxmlformats.org/drawingml/2006/main">
                    <a:graphicData uri="http://schemas.openxmlformats.org/drawingml/2006/picture">
                      <pic:pic xmlns:pic="http://schemas.openxmlformats.org/drawingml/2006/picture">
                        <pic:nvPicPr>
                          <pic:cNvPr id="0" name="image23.png" descr="LAS ENTRADAS DIGITALES DE ARDUINO | Tienda y Tutoriales Arduino"/>
                          <pic:cNvPicPr preferRelativeResize="0"/>
                        </pic:nvPicPr>
                        <pic:blipFill>
                          <a:blip r:embed="rId14"/>
                          <a:srcRect l="12100" t="6856" r="12094" b="25805"/>
                          <a:stretch>
                            <a:fillRect/>
                          </a:stretch>
                        </pic:blipFill>
                        <pic:spPr>
                          <a:xfrm>
                            <a:off x="0" y="0"/>
                            <a:ext cx="1621702" cy="1440575"/>
                          </a:xfrm>
                          <a:prstGeom prst="rect">
                            <a:avLst/>
                          </a:prstGeom>
                          <a:ln/>
                        </pic:spPr>
                      </pic:pic>
                    </a:graphicData>
                  </a:graphic>
                </wp:inline>
              </w:drawing>
            </w:r>
          </w:p>
          <w:p w14:paraId="00000054" w14:textId="77777777" w:rsidR="003002CF" w:rsidRDefault="00564CBB">
            <w:pPr>
              <w:jc w:val="center"/>
              <w:rPr>
                <w:rFonts w:ascii="Times New Roman" w:eastAsia="Times New Roman" w:hAnsi="Times New Roman" w:cs="Times New Roman"/>
                <w:b/>
              </w:rPr>
            </w:pPr>
            <w:r>
              <w:rPr>
                <w:rFonts w:ascii="Times New Roman" w:eastAsia="Times New Roman" w:hAnsi="Times New Roman" w:cs="Times New Roman"/>
                <w:b/>
              </w:rPr>
              <w:t>Botones (x2)</w:t>
            </w:r>
          </w:p>
        </w:tc>
      </w:tr>
      <w:tr w:rsidR="003002CF" w14:paraId="0B80939C" w14:textId="77777777">
        <w:tc>
          <w:tcPr>
            <w:tcW w:w="4509" w:type="dxa"/>
          </w:tcPr>
          <w:p w14:paraId="00000055" w14:textId="77777777" w:rsidR="003002CF" w:rsidRDefault="00564CBB">
            <w:pPr>
              <w:jc w:val="center"/>
              <w:rPr>
                <w:rFonts w:ascii="Times New Roman" w:eastAsia="Times New Roman" w:hAnsi="Times New Roman" w:cs="Times New Roman"/>
                <w:b/>
              </w:rPr>
            </w:pPr>
            <w:r>
              <w:rPr>
                <w:rFonts w:ascii="Times New Roman" w:eastAsia="Times New Roman" w:hAnsi="Times New Roman" w:cs="Times New Roman"/>
                <w:noProof/>
              </w:rPr>
              <w:drawing>
                <wp:inline distT="0" distB="0" distL="0" distR="0" wp14:anchorId="166CF520" wp14:editId="6D048C3D">
                  <wp:extent cx="2026049" cy="1956780"/>
                  <wp:effectExtent l="0" t="0" r="0" b="0"/>
                  <wp:docPr id="46" name="image6.jpg" descr="2-Mode Rocker Button Switch Module for Arduino - Free shipping - DealExtreme"/>
                  <wp:cNvGraphicFramePr/>
                  <a:graphic xmlns:a="http://schemas.openxmlformats.org/drawingml/2006/main">
                    <a:graphicData uri="http://schemas.openxmlformats.org/drawingml/2006/picture">
                      <pic:pic xmlns:pic="http://schemas.openxmlformats.org/drawingml/2006/picture">
                        <pic:nvPicPr>
                          <pic:cNvPr id="0" name="image6.jpg" descr="2-Mode Rocker Button Switch Module for Arduino - Free shipping - DealExtreme"/>
                          <pic:cNvPicPr preferRelativeResize="0"/>
                        </pic:nvPicPr>
                        <pic:blipFill>
                          <a:blip r:embed="rId15"/>
                          <a:srcRect l="5648" t="6402" r="6246" b="8504"/>
                          <a:stretch>
                            <a:fillRect/>
                          </a:stretch>
                        </pic:blipFill>
                        <pic:spPr>
                          <a:xfrm>
                            <a:off x="0" y="0"/>
                            <a:ext cx="2026049" cy="1956780"/>
                          </a:xfrm>
                          <a:prstGeom prst="rect">
                            <a:avLst/>
                          </a:prstGeom>
                          <a:ln/>
                        </pic:spPr>
                      </pic:pic>
                    </a:graphicData>
                  </a:graphic>
                </wp:inline>
              </w:drawing>
            </w:r>
          </w:p>
          <w:p w14:paraId="00000056" w14:textId="77777777" w:rsidR="003002CF" w:rsidRDefault="00564CBB">
            <w:pPr>
              <w:jc w:val="center"/>
              <w:rPr>
                <w:rFonts w:ascii="Times New Roman" w:eastAsia="Times New Roman" w:hAnsi="Times New Roman" w:cs="Times New Roman"/>
                <w:b/>
              </w:rPr>
            </w:pPr>
            <w:proofErr w:type="spellStart"/>
            <w:r>
              <w:rPr>
                <w:rFonts w:ascii="Times New Roman" w:eastAsia="Times New Roman" w:hAnsi="Times New Roman" w:cs="Times New Roman"/>
                <w:b/>
              </w:rPr>
              <w:t>Switch</w:t>
            </w:r>
            <w:proofErr w:type="spellEnd"/>
            <w:r>
              <w:rPr>
                <w:rFonts w:ascii="Times New Roman" w:eastAsia="Times New Roman" w:hAnsi="Times New Roman" w:cs="Times New Roman"/>
                <w:b/>
              </w:rPr>
              <w:t xml:space="preserve"> (x1)</w:t>
            </w:r>
          </w:p>
        </w:tc>
        <w:tc>
          <w:tcPr>
            <w:tcW w:w="4510" w:type="dxa"/>
          </w:tcPr>
          <w:p w14:paraId="00000057" w14:textId="77777777" w:rsidR="003002CF" w:rsidRDefault="00564CBB">
            <w:pPr>
              <w:jc w:val="center"/>
              <w:rPr>
                <w:rFonts w:ascii="Times New Roman" w:eastAsia="Times New Roman" w:hAnsi="Times New Roman" w:cs="Times New Roman"/>
                <w:b/>
              </w:rPr>
            </w:pPr>
            <w:r>
              <w:rPr>
                <w:rFonts w:ascii="Times New Roman" w:eastAsia="Times New Roman" w:hAnsi="Times New Roman" w:cs="Times New Roman"/>
                <w:noProof/>
              </w:rPr>
              <w:drawing>
                <wp:inline distT="0" distB="0" distL="0" distR="0" wp14:anchorId="6284E22A" wp14:editId="1EE55594">
                  <wp:extent cx="2233603" cy="1995309"/>
                  <wp:effectExtent l="0" t="0" r="0" b="0"/>
                  <wp:docPr id="45" name="image2.jpg" descr="Uno R3"/>
                  <wp:cNvGraphicFramePr/>
                  <a:graphic xmlns:a="http://schemas.openxmlformats.org/drawingml/2006/main">
                    <a:graphicData uri="http://schemas.openxmlformats.org/drawingml/2006/picture">
                      <pic:pic xmlns:pic="http://schemas.openxmlformats.org/drawingml/2006/picture">
                        <pic:nvPicPr>
                          <pic:cNvPr id="0" name="image2.jpg" descr="Uno R3"/>
                          <pic:cNvPicPr preferRelativeResize="0"/>
                        </pic:nvPicPr>
                        <pic:blipFill>
                          <a:blip r:embed="rId16"/>
                          <a:srcRect t="6855" b="3812"/>
                          <a:stretch>
                            <a:fillRect/>
                          </a:stretch>
                        </pic:blipFill>
                        <pic:spPr>
                          <a:xfrm rot="10800000">
                            <a:off x="0" y="0"/>
                            <a:ext cx="2233603" cy="1995309"/>
                          </a:xfrm>
                          <a:prstGeom prst="rect">
                            <a:avLst/>
                          </a:prstGeom>
                          <a:ln/>
                        </pic:spPr>
                      </pic:pic>
                    </a:graphicData>
                  </a:graphic>
                </wp:inline>
              </w:drawing>
            </w:r>
          </w:p>
          <w:p w14:paraId="00000058" w14:textId="77777777" w:rsidR="003002CF" w:rsidRDefault="00564CBB">
            <w:pPr>
              <w:jc w:val="center"/>
              <w:rPr>
                <w:rFonts w:ascii="Times New Roman" w:eastAsia="Times New Roman" w:hAnsi="Times New Roman" w:cs="Times New Roman"/>
                <w:b/>
              </w:rPr>
            </w:pPr>
            <w:r>
              <w:rPr>
                <w:rFonts w:ascii="Times New Roman" w:eastAsia="Times New Roman" w:hAnsi="Times New Roman" w:cs="Times New Roman"/>
                <w:b/>
              </w:rPr>
              <w:t>Arduino (x2)</w:t>
            </w:r>
          </w:p>
        </w:tc>
      </w:tr>
    </w:tbl>
    <w:p w14:paraId="00000059" w14:textId="77777777" w:rsidR="003002CF" w:rsidRDefault="003002CF">
      <w:pPr>
        <w:jc w:val="center"/>
        <w:rPr>
          <w:rFonts w:ascii="Times New Roman" w:eastAsia="Times New Roman" w:hAnsi="Times New Roman" w:cs="Times New Roman"/>
          <w:b/>
        </w:rPr>
      </w:pPr>
    </w:p>
    <w:p w14:paraId="0000005A" w14:textId="77777777" w:rsidR="003002CF" w:rsidRDefault="003002CF">
      <w:pPr>
        <w:jc w:val="center"/>
        <w:rPr>
          <w:rFonts w:ascii="Times New Roman" w:eastAsia="Times New Roman" w:hAnsi="Times New Roman" w:cs="Times New Roman"/>
          <w:b/>
        </w:rPr>
      </w:pPr>
    </w:p>
    <w:p w14:paraId="0000005B" w14:textId="77777777" w:rsidR="003002CF" w:rsidRDefault="003002CF">
      <w:pPr>
        <w:jc w:val="center"/>
        <w:rPr>
          <w:rFonts w:ascii="Times New Roman" w:eastAsia="Times New Roman" w:hAnsi="Times New Roman" w:cs="Times New Roman"/>
          <w:b/>
        </w:rPr>
      </w:pPr>
    </w:p>
    <w:p w14:paraId="0000005C" w14:textId="77777777" w:rsidR="003002CF" w:rsidRDefault="003002CF">
      <w:pPr>
        <w:jc w:val="center"/>
        <w:rPr>
          <w:rFonts w:ascii="Times New Roman" w:eastAsia="Times New Roman" w:hAnsi="Times New Roman" w:cs="Times New Roman"/>
          <w:b/>
        </w:rPr>
      </w:pPr>
    </w:p>
    <w:p w14:paraId="0000005D" w14:textId="77777777" w:rsidR="003002CF" w:rsidRDefault="003002CF">
      <w:pPr>
        <w:jc w:val="center"/>
        <w:rPr>
          <w:rFonts w:ascii="Times New Roman" w:eastAsia="Times New Roman" w:hAnsi="Times New Roman" w:cs="Times New Roman"/>
          <w:b/>
        </w:rPr>
      </w:pPr>
    </w:p>
    <w:p w14:paraId="0000005E" w14:textId="77777777" w:rsidR="003002CF" w:rsidRDefault="003002CF">
      <w:pPr>
        <w:jc w:val="center"/>
        <w:rPr>
          <w:rFonts w:ascii="Times New Roman" w:eastAsia="Times New Roman" w:hAnsi="Times New Roman" w:cs="Times New Roman"/>
          <w:b/>
        </w:rPr>
      </w:pPr>
    </w:p>
    <w:p w14:paraId="0000005F" w14:textId="77777777" w:rsidR="003002CF" w:rsidRDefault="003002CF">
      <w:pPr>
        <w:jc w:val="center"/>
        <w:rPr>
          <w:rFonts w:ascii="Times New Roman" w:eastAsia="Times New Roman" w:hAnsi="Times New Roman" w:cs="Times New Roman"/>
          <w:b/>
        </w:rPr>
      </w:pPr>
    </w:p>
    <w:p w14:paraId="00000060" w14:textId="77777777" w:rsidR="003002CF" w:rsidRDefault="003002CF">
      <w:pPr>
        <w:jc w:val="center"/>
        <w:rPr>
          <w:rFonts w:ascii="Times New Roman" w:eastAsia="Times New Roman" w:hAnsi="Times New Roman" w:cs="Times New Roman"/>
          <w:b/>
        </w:rPr>
      </w:pPr>
    </w:p>
    <w:p w14:paraId="00000061" w14:textId="77777777" w:rsidR="003002CF" w:rsidRDefault="003002CF">
      <w:pPr>
        <w:jc w:val="center"/>
        <w:rPr>
          <w:rFonts w:ascii="Times New Roman" w:eastAsia="Times New Roman" w:hAnsi="Times New Roman" w:cs="Times New Roman"/>
          <w:b/>
        </w:rPr>
      </w:pPr>
    </w:p>
    <w:p w14:paraId="00000062" w14:textId="77777777" w:rsidR="003002CF" w:rsidRDefault="003002CF">
      <w:pPr>
        <w:jc w:val="center"/>
        <w:rPr>
          <w:rFonts w:ascii="Times New Roman" w:eastAsia="Times New Roman" w:hAnsi="Times New Roman" w:cs="Times New Roman"/>
          <w:b/>
        </w:rPr>
      </w:pPr>
    </w:p>
    <w:p w14:paraId="00000063" w14:textId="77777777" w:rsidR="003002CF" w:rsidRDefault="003002CF">
      <w:pPr>
        <w:jc w:val="center"/>
        <w:rPr>
          <w:rFonts w:ascii="Times New Roman" w:eastAsia="Times New Roman" w:hAnsi="Times New Roman" w:cs="Times New Roman"/>
          <w:b/>
        </w:rPr>
      </w:pPr>
    </w:p>
    <w:p w14:paraId="00000064" w14:textId="77777777" w:rsidR="003002CF" w:rsidRDefault="003002CF">
      <w:pPr>
        <w:jc w:val="center"/>
        <w:rPr>
          <w:rFonts w:ascii="Times New Roman" w:eastAsia="Times New Roman" w:hAnsi="Times New Roman" w:cs="Times New Roman"/>
          <w:b/>
        </w:rPr>
      </w:pPr>
    </w:p>
    <w:p w14:paraId="00000065" w14:textId="77777777" w:rsidR="003002CF" w:rsidRDefault="003002CF">
      <w:pPr>
        <w:jc w:val="center"/>
        <w:rPr>
          <w:rFonts w:ascii="Times New Roman" w:eastAsia="Times New Roman" w:hAnsi="Times New Roman" w:cs="Times New Roman"/>
          <w:b/>
        </w:rPr>
      </w:pPr>
    </w:p>
    <w:p w14:paraId="00000066" w14:textId="77777777" w:rsidR="003002CF" w:rsidRDefault="003002CF">
      <w:pPr>
        <w:jc w:val="center"/>
        <w:rPr>
          <w:rFonts w:ascii="Times New Roman" w:eastAsia="Times New Roman" w:hAnsi="Times New Roman" w:cs="Times New Roman"/>
          <w:b/>
        </w:rPr>
      </w:pPr>
    </w:p>
    <w:p w14:paraId="00000067" w14:textId="77777777" w:rsidR="003002CF" w:rsidRDefault="003002CF">
      <w:pPr>
        <w:jc w:val="center"/>
        <w:rPr>
          <w:rFonts w:ascii="Times New Roman" w:eastAsia="Times New Roman" w:hAnsi="Times New Roman" w:cs="Times New Roman"/>
          <w:b/>
        </w:rPr>
      </w:pPr>
    </w:p>
    <w:p w14:paraId="00000068" w14:textId="77777777" w:rsidR="003002CF" w:rsidRDefault="003002CF">
      <w:pPr>
        <w:jc w:val="center"/>
        <w:rPr>
          <w:rFonts w:ascii="Times New Roman" w:eastAsia="Times New Roman" w:hAnsi="Times New Roman" w:cs="Times New Roman"/>
          <w:b/>
        </w:rPr>
      </w:pPr>
    </w:p>
    <w:p w14:paraId="00000069" w14:textId="77777777" w:rsidR="003002CF" w:rsidRDefault="003002CF">
      <w:pPr>
        <w:jc w:val="center"/>
        <w:rPr>
          <w:rFonts w:ascii="Times New Roman" w:eastAsia="Times New Roman" w:hAnsi="Times New Roman" w:cs="Times New Roman"/>
          <w:b/>
        </w:rPr>
      </w:pPr>
    </w:p>
    <w:p w14:paraId="0000006A" w14:textId="77777777" w:rsidR="003002CF" w:rsidRDefault="003002CF">
      <w:pPr>
        <w:jc w:val="center"/>
        <w:rPr>
          <w:rFonts w:ascii="Times New Roman" w:eastAsia="Times New Roman" w:hAnsi="Times New Roman" w:cs="Times New Roman"/>
          <w:b/>
        </w:rPr>
      </w:pPr>
    </w:p>
    <w:p w14:paraId="0000006B" w14:textId="2A7042AA" w:rsidR="003002CF" w:rsidRDefault="003002CF">
      <w:pPr>
        <w:jc w:val="center"/>
        <w:rPr>
          <w:rFonts w:ascii="Times New Roman" w:eastAsia="Times New Roman" w:hAnsi="Times New Roman" w:cs="Times New Roman"/>
          <w:b/>
        </w:rPr>
      </w:pPr>
    </w:p>
    <w:p w14:paraId="2FBA3EFD" w14:textId="77777777" w:rsidR="00E81482" w:rsidRDefault="00E81482">
      <w:pPr>
        <w:jc w:val="center"/>
        <w:rPr>
          <w:rFonts w:ascii="Times New Roman" w:eastAsia="Times New Roman" w:hAnsi="Times New Roman" w:cs="Times New Roman"/>
          <w:b/>
        </w:rPr>
      </w:pPr>
    </w:p>
    <w:p w14:paraId="0000006C" w14:textId="77777777" w:rsidR="003002CF" w:rsidRDefault="00564CBB">
      <w:pPr>
        <w:pStyle w:val="Ttulo1"/>
        <w:jc w:val="center"/>
        <w:rPr>
          <w:rFonts w:ascii="Times New Roman" w:eastAsia="Times New Roman" w:hAnsi="Times New Roman" w:cs="Times New Roman"/>
          <w:b/>
        </w:rPr>
      </w:pPr>
      <w:bookmarkStart w:id="6" w:name="_Toc73479906"/>
      <w:r>
        <w:rPr>
          <w:rFonts w:ascii="Times New Roman" w:eastAsia="Times New Roman" w:hAnsi="Times New Roman" w:cs="Times New Roman"/>
          <w:b/>
        </w:rPr>
        <w:lastRenderedPageBreak/>
        <w:t>Cambios realizados</w:t>
      </w:r>
      <w:bookmarkEnd w:id="6"/>
    </w:p>
    <w:p w14:paraId="0000006D" w14:textId="77777777" w:rsidR="003002CF" w:rsidRDefault="003002CF">
      <w:pPr>
        <w:jc w:val="center"/>
        <w:rPr>
          <w:rFonts w:ascii="Times New Roman" w:eastAsia="Times New Roman" w:hAnsi="Times New Roman" w:cs="Times New Roman"/>
          <w:b/>
        </w:rPr>
      </w:pPr>
    </w:p>
    <w:p w14:paraId="0000006E" w14:textId="77777777" w:rsidR="003002CF" w:rsidRDefault="00564CBB">
      <w:pPr>
        <w:rPr>
          <w:rFonts w:ascii="Times New Roman" w:eastAsia="Times New Roman" w:hAnsi="Times New Roman" w:cs="Times New Roman"/>
          <w:b/>
        </w:rPr>
      </w:pPr>
      <w:r>
        <w:rPr>
          <w:rFonts w:ascii="Times New Roman" w:eastAsia="Times New Roman" w:hAnsi="Times New Roman" w:cs="Times New Roman"/>
          <w:b/>
        </w:rPr>
        <w:t>LED’S</w:t>
      </w:r>
    </w:p>
    <w:p w14:paraId="0000006F" w14:textId="77777777" w:rsidR="003002CF" w:rsidRDefault="003002CF">
      <w:pPr>
        <w:jc w:val="center"/>
        <w:rPr>
          <w:rFonts w:ascii="Times New Roman" w:eastAsia="Times New Roman" w:hAnsi="Times New Roman" w:cs="Times New Roman"/>
          <w:b/>
        </w:rPr>
      </w:pPr>
    </w:p>
    <w:p w14:paraId="00000070" w14:textId="77777777" w:rsidR="003002CF" w:rsidRDefault="00564CBB">
      <w:pPr>
        <w:rPr>
          <w:rFonts w:ascii="Times New Roman" w:eastAsia="Times New Roman" w:hAnsi="Times New Roman" w:cs="Times New Roman"/>
        </w:rPr>
      </w:pPr>
      <w:r>
        <w:rPr>
          <w:rFonts w:ascii="Times New Roman" w:eastAsia="Times New Roman" w:hAnsi="Times New Roman" w:cs="Times New Roman"/>
        </w:rPr>
        <w:t xml:space="preserve">Por defecto los LED’S en </w:t>
      </w:r>
      <w:proofErr w:type="spellStart"/>
      <w:r>
        <w:rPr>
          <w:rFonts w:ascii="Times New Roman" w:eastAsia="Times New Roman" w:hAnsi="Times New Roman" w:cs="Times New Roman"/>
        </w:rPr>
        <w:t>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packet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tracer</w:t>
      </w:r>
      <w:proofErr w:type="spellEnd"/>
      <w:r>
        <w:rPr>
          <w:rFonts w:ascii="Times New Roman" w:eastAsia="Times New Roman" w:hAnsi="Times New Roman" w:cs="Times New Roman"/>
        </w:rPr>
        <w:t xml:space="preserve"> tienen la forma de uno convencional, como se conseguiría en las tiendas.</w:t>
      </w:r>
    </w:p>
    <w:p w14:paraId="00000071" w14:textId="77777777" w:rsidR="003002CF" w:rsidRDefault="00564CBB">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F10CCF4" wp14:editId="2293A3B4">
            <wp:extent cx="742256" cy="1417034"/>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742256" cy="1417034"/>
                    </a:xfrm>
                    <a:prstGeom prst="rect">
                      <a:avLst/>
                    </a:prstGeom>
                    <a:ln/>
                  </pic:spPr>
                </pic:pic>
              </a:graphicData>
            </a:graphic>
          </wp:inline>
        </w:drawing>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noProof/>
        </w:rPr>
        <w:drawing>
          <wp:inline distT="0" distB="0" distL="0" distR="0" wp14:anchorId="14FBFBEC" wp14:editId="21FC43CF">
            <wp:extent cx="789929" cy="1711514"/>
            <wp:effectExtent l="0" t="0" r="0" b="0"/>
            <wp:docPr id="4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789929" cy="1711514"/>
                    </a:xfrm>
                    <a:prstGeom prst="rect">
                      <a:avLst/>
                    </a:prstGeom>
                    <a:ln/>
                  </pic:spPr>
                </pic:pic>
              </a:graphicData>
            </a:graphic>
          </wp:inline>
        </w:drawing>
      </w:r>
    </w:p>
    <w:p w14:paraId="00000072" w14:textId="77777777" w:rsidR="003002CF" w:rsidRDefault="00564CBB">
      <w:pPr>
        <w:rPr>
          <w:rFonts w:ascii="Times New Roman" w:eastAsia="Times New Roman" w:hAnsi="Times New Roman" w:cs="Times New Roman"/>
        </w:rPr>
      </w:pPr>
      <w:r>
        <w:rPr>
          <w:rFonts w:ascii="Times New Roman" w:eastAsia="Times New Roman" w:hAnsi="Times New Roman" w:cs="Times New Roman"/>
        </w:rPr>
        <w:t xml:space="preserve">Sin embargo, </w:t>
      </w:r>
      <w:proofErr w:type="spellStart"/>
      <w:r>
        <w:rPr>
          <w:rFonts w:ascii="Times New Roman" w:eastAsia="Times New Roman" w:hAnsi="Times New Roman" w:cs="Times New Roman"/>
        </w:rPr>
        <w:t>packet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tracer</w:t>
      </w:r>
      <w:proofErr w:type="spellEnd"/>
      <w:r>
        <w:rPr>
          <w:rFonts w:ascii="Times New Roman" w:eastAsia="Times New Roman" w:hAnsi="Times New Roman" w:cs="Times New Roman"/>
        </w:rPr>
        <w:t xml:space="preserve"> nos ofrece la posibilidad de cambiar el formato de este, por lo que lo aprovecharemos para darles una forma más parecida a lo que deseamos (luces de semáforo), para ello usaremos plantillas (estas se encuentran en el drive).</w:t>
      </w:r>
    </w:p>
    <w:p w14:paraId="00000073" w14:textId="77777777" w:rsidR="003002CF" w:rsidRDefault="003002CF">
      <w:pPr>
        <w:rPr>
          <w:rFonts w:ascii="Times New Roman" w:eastAsia="Times New Roman" w:hAnsi="Times New Roman" w:cs="Times New Roman"/>
        </w:rPr>
      </w:pPr>
    </w:p>
    <w:p w14:paraId="00000074" w14:textId="77777777" w:rsidR="003002CF" w:rsidRDefault="00564CBB">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5C22314" wp14:editId="63C8B006">
            <wp:extent cx="685800" cy="619125"/>
            <wp:effectExtent l="0" t="0" r="0" b="0"/>
            <wp:docPr id="51" name="image8.png" descr="Imagen que contiene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Imagen que contiene Logotipo&#10;&#10;Descripción generada automáticamente"/>
                    <pic:cNvPicPr preferRelativeResize="0"/>
                  </pic:nvPicPr>
                  <pic:blipFill>
                    <a:blip r:embed="rId19"/>
                    <a:srcRect/>
                    <a:stretch>
                      <a:fillRect/>
                    </a:stretch>
                  </pic:blipFill>
                  <pic:spPr>
                    <a:xfrm>
                      <a:off x="0" y="0"/>
                      <a:ext cx="685800" cy="619125"/>
                    </a:xfrm>
                    <a:prstGeom prst="rect">
                      <a:avLst/>
                    </a:prstGeom>
                    <a:ln/>
                  </pic:spPr>
                </pic:pic>
              </a:graphicData>
            </a:graphic>
          </wp:inline>
        </w:drawing>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noProof/>
        </w:rPr>
        <w:drawing>
          <wp:inline distT="0" distB="0" distL="0" distR="0" wp14:anchorId="2515B664" wp14:editId="4D02D67F">
            <wp:extent cx="716225" cy="626697"/>
            <wp:effectExtent l="0" t="0" r="0" b="0"/>
            <wp:docPr id="49" name="image20.png" descr="Forma, Círcul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png" descr="Forma, Círculo&#10;&#10;Descripción generada automáticamente"/>
                    <pic:cNvPicPr preferRelativeResize="0"/>
                  </pic:nvPicPr>
                  <pic:blipFill>
                    <a:blip r:embed="rId20"/>
                    <a:srcRect/>
                    <a:stretch>
                      <a:fillRect/>
                    </a:stretch>
                  </pic:blipFill>
                  <pic:spPr>
                    <a:xfrm>
                      <a:off x="0" y="0"/>
                      <a:ext cx="716225" cy="626697"/>
                    </a:xfrm>
                    <a:prstGeom prst="rect">
                      <a:avLst/>
                    </a:prstGeom>
                    <a:ln/>
                  </pic:spPr>
                </pic:pic>
              </a:graphicData>
            </a:graphic>
          </wp:inline>
        </w:drawing>
      </w:r>
    </w:p>
    <w:p w14:paraId="00000075" w14:textId="77777777" w:rsidR="003002CF" w:rsidRDefault="003002CF">
      <w:pPr>
        <w:rPr>
          <w:rFonts w:ascii="Times New Roman" w:eastAsia="Times New Roman" w:hAnsi="Times New Roman" w:cs="Times New Roman"/>
          <w:b/>
        </w:rPr>
      </w:pPr>
    </w:p>
    <w:p w14:paraId="00000076" w14:textId="77777777" w:rsidR="003002CF" w:rsidRDefault="00564CBB">
      <w:pPr>
        <w:rPr>
          <w:rFonts w:ascii="Times New Roman" w:eastAsia="Times New Roman" w:hAnsi="Times New Roman" w:cs="Times New Roman"/>
          <w:b/>
        </w:rPr>
      </w:pPr>
      <w:r>
        <w:rPr>
          <w:rFonts w:ascii="Times New Roman" w:eastAsia="Times New Roman" w:hAnsi="Times New Roman" w:cs="Times New Roman"/>
          <w:b/>
        </w:rPr>
        <w:t>Fondo</w:t>
      </w:r>
    </w:p>
    <w:p w14:paraId="00000077" w14:textId="77777777" w:rsidR="003002CF" w:rsidRDefault="003002CF">
      <w:pPr>
        <w:rPr>
          <w:rFonts w:ascii="Times New Roman" w:eastAsia="Times New Roman" w:hAnsi="Times New Roman" w:cs="Times New Roman"/>
          <w:b/>
        </w:rPr>
      </w:pPr>
    </w:p>
    <w:p w14:paraId="00000078" w14:textId="77777777" w:rsidR="003002CF" w:rsidRDefault="00564CBB">
      <w:pPr>
        <w:rPr>
          <w:rFonts w:ascii="Times New Roman" w:eastAsia="Times New Roman" w:hAnsi="Times New Roman" w:cs="Times New Roman"/>
        </w:rPr>
      </w:pPr>
      <w:proofErr w:type="spellStart"/>
      <w:r>
        <w:rPr>
          <w:rFonts w:ascii="Times New Roman" w:eastAsia="Times New Roman" w:hAnsi="Times New Roman" w:cs="Times New Roman"/>
        </w:rPr>
        <w:t>Packet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tracer</w:t>
      </w:r>
      <w:proofErr w:type="spellEnd"/>
      <w:r>
        <w:rPr>
          <w:rFonts w:ascii="Times New Roman" w:eastAsia="Times New Roman" w:hAnsi="Times New Roman" w:cs="Times New Roman"/>
        </w:rPr>
        <w:t xml:space="preserve"> nos permite agregar un fondo que nos ayudará a una simulación más apreciable (este se encontrará en el drive).</w:t>
      </w:r>
    </w:p>
    <w:p w14:paraId="00000079" w14:textId="77777777" w:rsidR="003002CF" w:rsidRDefault="003002CF">
      <w:pPr>
        <w:rPr>
          <w:rFonts w:ascii="Times New Roman" w:eastAsia="Times New Roman" w:hAnsi="Times New Roman" w:cs="Times New Roman"/>
        </w:rPr>
      </w:pPr>
    </w:p>
    <w:p w14:paraId="0000007A" w14:textId="77777777" w:rsidR="003002CF" w:rsidRDefault="00564CBB">
      <w:pPr>
        <w:rPr>
          <w:rFonts w:ascii="Times New Roman" w:eastAsia="Times New Roman" w:hAnsi="Times New Roman" w:cs="Times New Roman"/>
          <w:b/>
        </w:rPr>
      </w:pPr>
      <w:r>
        <w:rPr>
          <w:rFonts w:ascii="Times New Roman" w:eastAsia="Times New Roman" w:hAnsi="Times New Roman" w:cs="Times New Roman"/>
          <w:noProof/>
        </w:rPr>
        <w:drawing>
          <wp:inline distT="0" distB="0" distL="0" distR="0" wp14:anchorId="00EB9A83" wp14:editId="699334EE">
            <wp:extent cx="5733415" cy="2786380"/>
            <wp:effectExtent l="0" t="0" r="0" b="0"/>
            <wp:docPr id="50" name="image5.png" descr="Interfaz de usuario gráfica,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Interfaz de usuario gráfica, Diagrama&#10;&#10;Descripción generada automáticamente"/>
                    <pic:cNvPicPr preferRelativeResize="0"/>
                  </pic:nvPicPr>
                  <pic:blipFill>
                    <a:blip r:embed="rId21"/>
                    <a:srcRect/>
                    <a:stretch>
                      <a:fillRect/>
                    </a:stretch>
                  </pic:blipFill>
                  <pic:spPr>
                    <a:xfrm>
                      <a:off x="0" y="0"/>
                      <a:ext cx="5733415" cy="2786380"/>
                    </a:xfrm>
                    <a:prstGeom prst="rect">
                      <a:avLst/>
                    </a:prstGeom>
                    <a:ln/>
                  </pic:spPr>
                </pic:pic>
              </a:graphicData>
            </a:graphic>
          </wp:inline>
        </w:drawing>
      </w:r>
    </w:p>
    <w:p w14:paraId="0000007B" w14:textId="0EFDFE1F" w:rsidR="003002CF" w:rsidRDefault="003002CF">
      <w:pPr>
        <w:jc w:val="center"/>
        <w:rPr>
          <w:rFonts w:ascii="Times New Roman" w:eastAsia="Times New Roman" w:hAnsi="Times New Roman" w:cs="Times New Roman"/>
          <w:b/>
        </w:rPr>
      </w:pPr>
    </w:p>
    <w:p w14:paraId="410AB3DE" w14:textId="77777777" w:rsidR="00352FE8" w:rsidRDefault="00352FE8">
      <w:pPr>
        <w:jc w:val="center"/>
        <w:rPr>
          <w:rFonts w:ascii="Times New Roman" w:eastAsia="Times New Roman" w:hAnsi="Times New Roman" w:cs="Times New Roman"/>
          <w:b/>
        </w:rPr>
      </w:pPr>
    </w:p>
    <w:p w14:paraId="2BDCBCA8" w14:textId="64767EEE" w:rsidR="00352FE8" w:rsidRPr="00352FE8" w:rsidRDefault="00352FE8" w:rsidP="00352FE8">
      <w:pPr>
        <w:pStyle w:val="Ttulo1"/>
        <w:jc w:val="center"/>
        <w:rPr>
          <w:rFonts w:ascii="Times New Roman" w:hAnsi="Times New Roman" w:cs="Times New Roman"/>
          <w:b/>
          <w:bCs/>
          <w:sz w:val="44"/>
          <w:szCs w:val="44"/>
        </w:rPr>
      </w:pPr>
      <w:bookmarkStart w:id="7" w:name="_Toc73479907"/>
      <w:r w:rsidRPr="00352FE8">
        <w:rPr>
          <w:rFonts w:ascii="Times New Roman" w:hAnsi="Times New Roman" w:cs="Times New Roman"/>
          <w:b/>
          <w:bCs/>
          <w:sz w:val="44"/>
          <w:szCs w:val="44"/>
        </w:rPr>
        <w:lastRenderedPageBreak/>
        <w:t>Capturas del programa</w:t>
      </w:r>
      <w:bookmarkEnd w:id="7"/>
    </w:p>
    <w:p w14:paraId="0000007C" w14:textId="46D671E8" w:rsidR="003002CF" w:rsidRDefault="00564CBB">
      <w:pPr>
        <w:jc w:val="center"/>
        <w:rPr>
          <w:rFonts w:ascii="Times New Roman" w:eastAsia="Times New Roman" w:hAnsi="Times New Roman" w:cs="Times New Roman"/>
          <w:b/>
        </w:rPr>
      </w:pPr>
      <w:r>
        <w:rPr>
          <w:rFonts w:ascii="Times New Roman" w:eastAsia="Times New Roman" w:hAnsi="Times New Roman" w:cs="Times New Roman"/>
          <w:b/>
        </w:rPr>
        <w:t xml:space="preserve">Vista del proyecto en </w:t>
      </w:r>
      <w:proofErr w:type="spellStart"/>
      <w:r>
        <w:rPr>
          <w:rFonts w:ascii="Times New Roman" w:eastAsia="Times New Roman" w:hAnsi="Times New Roman" w:cs="Times New Roman"/>
          <w:b/>
        </w:rPr>
        <w:t>packet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tracer</w:t>
      </w:r>
      <w:proofErr w:type="spellEnd"/>
      <w:r>
        <w:rPr>
          <w:rFonts w:ascii="Times New Roman" w:eastAsia="Times New Roman" w:hAnsi="Times New Roman" w:cs="Times New Roman"/>
          <w:b/>
        </w:rPr>
        <w:t xml:space="preserve"> 7.3.1</w:t>
      </w:r>
    </w:p>
    <w:p w14:paraId="0000007D" w14:textId="77777777" w:rsidR="003002CF" w:rsidRDefault="003002CF">
      <w:pPr>
        <w:jc w:val="center"/>
        <w:rPr>
          <w:rFonts w:ascii="Times New Roman" w:eastAsia="Times New Roman" w:hAnsi="Times New Roman" w:cs="Times New Roman"/>
          <w:b/>
        </w:rPr>
      </w:pPr>
    </w:p>
    <w:p w14:paraId="0000007E" w14:textId="77777777" w:rsidR="003002CF" w:rsidRDefault="003002CF">
      <w:pPr>
        <w:jc w:val="center"/>
        <w:rPr>
          <w:rFonts w:ascii="Times New Roman" w:eastAsia="Times New Roman" w:hAnsi="Times New Roman" w:cs="Times New Roman"/>
          <w:b/>
        </w:rPr>
      </w:pPr>
    </w:p>
    <w:p w14:paraId="0000007F" w14:textId="77777777" w:rsidR="003002CF" w:rsidRDefault="00564CBB">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F628825" wp14:editId="120DD826">
            <wp:extent cx="5731200" cy="2451100"/>
            <wp:effectExtent l="0" t="0" r="0" b="0"/>
            <wp:docPr id="5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731200" cy="2451100"/>
                    </a:xfrm>
                    <a:prstGeom prst="rect">
                      <a:avLst/>
                    </a:prstGeom>
                    <a:ln/>
                  </pic:spPr>
                </pic:pic>
              </a:graphicData>
            </a:graphic>
          </wp:inline>
        </w:drawing>
      </w:r>
    </w:p>
    <w:p w14:paraId="00000080" w14:textId="77777777" w:rsidR="003002CF" w:rsidRDefault="003002CF">
      <w:pPr>
        <w:rPr>
          <w:rFonts w:ascii="Times New Roman" w:eastAsia="Times New Roman" w:hAnsi="Times New Roman" w:cs="Times New Roman"/>
        </w:rPr>
      </w:pPr>
    </w:p>
    <w:p w14:paraId="00000081" w14:textId="77777777" w:rsidR="003002CF" w:rsidRDefault="003002CF">
      <w:pPr>
        <w:rPr>
          <w:rFonts w:ascii="Times New Roman" w:eastAsia="Times New Roman" w:hAnsi="Times New Roman" w:cs="Times New Roman"/>
        </w:rPr>
      </w:pPr>
    </w:p>
    <w:p w14:paraId="00000082" w14:textId="77777777" w:rsidR="003002CF" w:rsidRDefault="003002CF">
      <w:pPr>
        <w:rPr>
          <w:rFonts w:ascii="Times New Roman" w:eastAsia="Times New Roman" w:hAnsi="Times New Roman" w:cs="Times New Roman"/>
        </w:rPr>
      </w:pPr>
    </w:p>
    <w:p w14:paraId="00000083" w14:textId="77777777" w:rsidR="003002CF" w:rsidRDefault="00564CBB">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829E214" wp14:editId="39D2DC8D">
            <wp:extent cx="5731200" cy="2438400"/>
            <wp:effectExtent l="0" t="0" r="0" b="0"/>
            <wp:docPr id="5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5731200" cy="2438400"/>
                    </a:xfrm>
                    <a:prstGeom prst="rect">
                      <a:avLst/>
                    </a:prstGeom>
                    <a:ln/>
                  </pic:spPr>
                </pic:pic>
              </a:graphicData>
            </a:graphic>
          </wp:inline>
        </w:drawing>
      </w:r>
    </w:p>
    <w:p w14:paraId="00000084" w14:textId="77777777" w:rsidR="003002CF" w:rsidRDefault="003002CF">
      <w:pPr>
        <w:rPr>
          <w:rFonts w:ascii="Times New Roman" w:eastAsia="Times New Roman" w:hAnsi="Times New Roman" w:cs="Times New Roman"/>
        </w:rPr>
      </w:pPr>
    </w:p>
    <w:p w14:paraId="00000085" w14:textId="77777777" w:rsidR="003002CF" w:rsidRDefault="00564CBB">
      <w:pPr>
        <w:rPr>
          <w:rFonts w:ascii="Times New Roman" w:eastAsia="Times New Roman" w:hAnsi="Times New Roman" w:cs="Times New Roman"/>
        </w:rPr>
      </w:pPr>
      <w:r>
        <w:rPr>
          <w:rFonts w:ascii="Times New Roman" w:eastAsia="Times New Roman" w:hAnsi="Times New Roman" w:cs="Times New Roman"/>
        </w:rPr>
        <w:t xml:space="preserve">(*) La simulación se encuentra en el video “Demo - </w:t>
      </w:r>
      <w:proofErr w:type="spellStart"/>
      <w:r>
        <w:rPr>
          <w:rFonts w:ascii="Times New Roman" w:eastAsia="Times New Roman" w:hAnsi="Times New Roman" w:cs="Times New Roman"/>
        </w:rPr>
        <w:t>Semaforos</w:t>
      </w:r>
      <w:proofErr w:type="spellEnd"/>
      <w:r>
        <w:rPr>
          <w:rFonts w:ascii="Times New Roman" w:eastAsia="Times New Roman" w:hAnsi="Times New Roman" w:cs="Times New Roman"/>
        </w:rPr>
        <w:t xml:space="preserve"> inteligentes (</w:t>
      </w:r>
      <w:proofErr w:type="spellStart"/>
      <w:r>
        <w:rPr>
          <w:rFonts w:ascii="Times New Roman" w:eastAsia="Times New Roman" w:hAnsi="Times New Roman" w:cs="Times New Roman"/>
        </w:rPr>
        <w:t>hardworKINGS</w:t>
      </w:r>
      <w:proofErr w:type="spellEnd"/>
      <w:r>
        <w:rPr>
          <w:rFonts w:ascii="Times New Roman" w:eastAsia="Times New Roman" w:hAnsi="Times New Roman" w:cs="Times New Roman"/>
        </w:rPr>
        <w:t>).mp4” (se encontrará en el drive)</w:t>
      </w:r>
    </w:p>
    <w:p w14:paraId="00000086" w14:textId="77777777" w:rsidR="003002CF" w:rsidRDefault="003002CF">
      <w:pPr>
        <w:rPr>
          <w:rFonts w:ascii="Times New Roman" w:eastAsia="Times New Roman" w:hAnsi="Times New Roman" w:cs="Times New Roman"/>
        </w:rPr>
      </w:pPr>
    </w:p>
    <w:p w14:paraId="00000087" w14:textId="77777777" w:rsidR="003002CF" w:rsidRDefault="003002CF">
      <w:pPr>
        <w:rPr>
          <w:rFonts w:ascii="Times New Roman" w:eastAsia="Times New Roman" w:hAnsi="Times New Roman" w:cs="Times New Roman"/>
        </w:rPr>
      </w:pPr>
    </w:p>
    <w:p w14:paraId="00000088" w14:textId="77777777" w:rsidR="003002CF" w:rsidRDefault="003002CF">
      <w:pPr>
        <w:rPr>
          <w:rFonts w:ascii="Times New Roman" w:eastAsia="Times New Roman" w:hAnsi="Times New Roman" w:cs="Times New Roman"/>
        </w:rPr>
      </w:pPr>
    </w:p>
    <w:p w14:paraId="00000089" w14:textId="77777777" w:rsidR="003002CF" w:rsidRDefault="003002CF">
      <w:pPr>
        <w:rPr>
          <w:rFonts w:ascii="Times New Roman" w:eastAsia="Times New Roman" w:hAnsi="Times New Roman" w:cs="Times New Roman"/>
        </w:rPr>
      </w:pPr>
    </w:p>
    <w:p w14:paraId="0000008A" w14:textId="77777777" w:rsidR="003002CF" w:rsidRDefault="003002CF">
      <w:pPr>
        <w:rPr>
          <w:rFonts w:ascii="Times New Roman" w:eastAsia="Times New Roman" w:hAnsi="Times New Roman" w:cs="Times New Roman"/>
        </w:rPr>
      </w:pPr>
    </w:p>
    <w:p w14:paraId="0000008B" w14:textId="77777777" w:rsidR="003002CF" w:rsidRDefault="003002CF">
      <w:pPr>
        <w:rPr>
          <w:rFonts w:ascii="Times New Roman" w:eastAsia="Times New Roman" w:hAnsi="Times New Roman" w:cs="Times New Roman"/>
        </w:rPr>
      </w:pPr>
    </w:p>
    <w:p w14:paraId="0000008C" w14:textId="77777777" w:rsidR="003002CF" w:rsidRDefault="003002CF">
      <w:pPr>
        <w:rPr>
          <w:rFonts w:ascii="Times New Roman" w:eastAsia="Times New Roman" w:hAnsi="Times New Roman" w:cs="Times New Roman"/>
        </w:rPr>
      </w:pPr>
    </w:p>
    <w:p w14:paraId="0000008D" w14:textId="77777777" w:rsidR="003002CF" w:rsidRDefault="003002CF">
      <w:pPr>
        <w:rPr>
          <w:rFonts w:ascii="Times New Roman" w:eastAsia="Times New Roman" w:hAnsi="Times New Roman" w:cs="Times New Roman"/>
        </w:rPr>
      </w:pPr>
    </w:p>
    <w:p w14:paraId="00000091" w14:textId="77777777" w:rsidR="003002CF" w:rsidRDefault="003002CF">
      <w:pPr>
        <w:rPr>
          <w:rFonts w:ascii="Times New Roman" w:eastAsia="Times New Roman" w:hAnsi="Times New Roman" w:cs="Times New Roman"/>
        </w:rPr>
      </w:pPr>
    </w:p>
    <w:p w14:paraId="00000092" w14:textId="77777777" w:rsidR="003002CF" w:rsidRDefault="00564CBB">
      <w:pPr>
        <w:jc w:val="center"/>
        <w:rPr>
          <w:rFonts w:ascii="Times New Roman" w:eastAsia="Times New Roman" w:hAnsi="Times New Roman" w:cs="Times New Roman"/>
          <w:b/>
        </w:rPr>
      </w:pPr>
      <w:proofErr w:type="spellStart"/>
      <w:r>
        <w:rPr>
          <w:rFonts w:ascii="Times New Roman" w:eastAsia="Times New Roman" w:hAnsi="Times New Roman" w:cs="Times New Roman"/>
          <w:b/>
        </w:rPr>
        <w:lastRenderedPageBreak/>
        <w:t>Arduinos</w:t>
      </w:r>
      <w:proofErr w:type="spellEnd"/>
      <w:r>
        <w:rPr>
          <w:rFonts w:ascii="Times New Roman" w:eastAsia="Times New Roman" w:hAnsi="Times New Roman" w:cs="Times New Roman"/>
          <w:b/>
        </w:rPr>
        <w:t xml:space="preserve"> conectados</w:t>
      </w:r>
    </w:p>
    <w:p w14:paraId="00000093" w14:textId="77777777" w:rsidR="003002CF" w:rsidRDefault="00564CBB">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963EB68" wp14:editId="394ADAFC">
            <wp:extent cx="3682838" cy="2731291"/>
            <wp:effectExtent l="0" t="0" r="0" b="0"/>
            <wp:docPr id="5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3682838" cy="2731291"/>
                    </a:xfrm>
                    <a:prstGeom prst="rect">
                      <a:avLst/>
                    </a:prstGeom>
                    <a:ln/>
                  </pic:spPr>
                </pic:pic>
              </a:graphicData>
            </a:graphic>
          </wp:inline>
        </w:drawing>
      </w:r>
    </w:p>
    <w:p w14:paraId="00000094" w14:textId="77777777" w:rsidR="003002CF" w:rsidRDefault="003002CF">
      <w:pPr>
        <w:jc w:val="center"/>
        <w:rPr>
          <w:rFonts w:ascii="Times New Roman" w:eastAsia="Times New Roman" w:hAnsi="Times New Roman" w:cs="Times New Roman"/>
        </w:rPr>
      </w:pPr>
    </w:p>
    <w:p w14:paraId="00000095" w14:textId="77777777" w:rsidR="003002CF" w:rsidRDefault="00564CBB">
      <w:pPr>
        <w:jc w:val="center"/>
        <w:rPr>
          <w:rFonts w:ascii="Times New Roman" w:eastAsia="Times New Roman" w:hAnsi="Times New Roman" w:cs="Times New Roman"/>
          <w:b/>
        </w:rPr>
      </w:pPr>
      <w:r>
        <w:rPr>
          <w:rFonts w:ascii="Times New Roman" w:eastAsia="Times New Roman" w:hAnsi="Times New Roman" w:cs="Times New Roman"/>
          <w:b/>
        </w:rPr>
        <w:t>Vista del semáforo peatonal con su respectivo botón inteligente</w:t>
      </w:r>
    </w:p>
    <w:p w14:paraId="00000096" w14:textId="77777777" w:rsidR="003002CF" w:rsidRDefault="00564CBB">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7BFC619" wp14:editId="631F6AAC">
            <wp:extent cx="3595688" cy="1927585"/>
            <wp:effectExtent l="0" t="0" r="0" b="0"/>
            <wp:docPr id="5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3595688" cy="1927585"/>
                    </a:xfrm>
                    <a:prstGeom prst="rect">
                      <a:avLst/>
                    </a:prstGeom>
                    <a:ln/>
                  </pic:spPr>
                </pic:pic>
              </a:graphicData>
            </a:graphic>
          </wp:inline>
        </w:drawing>
      </w:r>
    </w:p>
    <w:p w14:paraId="00000097" w14:textId="77777777" w:rsidR="003002CF" w:rsidRDefault="003002CF">
      <w:pPr>
        <w:jc w:val="center"/>
        <w:rPr>
          <w:rFonts w:ascii="Times New Roman" w:eastAsia="Times New Roman" w:hAnsi="Times New Roman" w:cs="Times New Roman"/>
        </w:rPr>
      </w:pPr>
    </w:p>
    <w:p w14:paraId="00000098" w14:textId="77777777" w:rsidR="003002CF" w:rsidRDefault="00564CBB">
      <w:pPr>
        <w:jc w:val="center"/>
        <w:rPr>
          <w:rFonts w:ascii="Times New Roman" w:eastAsia="Times New Roman" w:hAnsi="Times New Roman" w:cs="Times New Roman"/>
          <w:b/>
        </w:rPr>
      </w:pPr>
      <w:r>
        <w:rPr>
          <w:rFonts w:ascii="Times New Roman" w:eastAsia="Times New Roman" w:hAnsi="Times New Roman" w:cs="Times New Roman"/>
          <w:b/>
        </w:rPr>
        <w:t>Vista del semáforo automovilístico</w:t>
      </w:r>
    </w:p>
    <w:p w14:paraId="00000099" w14:textId="77777777" w:rsidR="003002CF" w:rsidRDefault="00564CBB">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74C2E29" wp14:editId="5093C764">
            <wp:extent cx="3290888" cy="2602518"/>
            <wp:effectExtent l="0" t="0" r="0" b="0"/>
            <wp:docPr id="5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3290888" cy="2602518"/>
                    </a:xfrm>
                    <a:prstGeom prst="rect">
                      <a:avLst/>
                    </a:prstGeom>
                    <a:ln/>
                  </pic:spPr>
                </pic:pic>
              </a:graphicData>
            </a:graphic>
          </wp:inline>
        </w:drawing>
      </w:r>
    </w:p>
    <w:p w14:paraId="0000009A" w14:textId="77777777" w:rsidR="003002CF" w:rsidRDefault="003002CF">
      <w:pPr>
        <w:rPr>
          <w:rFonts w:ascii="Times New Roman" w:eastAsia="Times New Roman" w:hAnsi="Times New Roman" w:cs="Times New Roman"/>
        </w:rPr>
      </w:pPr>
    </w:p>
    <w:p w14:paraId="0000009B" w14:textId="77777777" w:rsidR="003002CF" w:rsidRDefault="00564CBB">
      <w:pPr>
        <w:pStyle w:val="Ttulo1"/>
        <w:spacing w:line="360" w:lineRule="auto"/>
        <w:jc w:val="center"/>
        <w:rPr>
          <w:rFonts w:ascii="Times New Roman" w:eastAsia="Times New Roman" w:hAnsi="Times New Roman" w:cs="Times New Roman"/>
          <w:b/>
        </w:rPr>
      </w:pPr>
      <w:bookmarkStart w:id="8" w:name="_Toc73479908"/>
      <w:r>
        <w:rPr>
          <w:rFonts w:ascii="Times New Roman" w:eastAsia="Times New Roman" w:hAnsi="Times New Roman" w:cs="Times New Roman"/>
          <w:b/>
        </w:rPr>
        <w:lastRenderedPageBreak/>
        <w:t>Análisis del código</w:t>
      </w:r>
      <w:bookmarkEnd w:id="8"/>
    </w:p>
    <w:p w14:paraId="0000009C" w14:textId="77777777" w:rsidR="003002CF" w:rsidRDefault="00564CBB">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Nota: Se tomará como referencia el código del ARDUINO MAESTRO para la explicación.</w:t>
      </w:r>
    </w:p>
    <w:p w14:paraId="0000009D" w14:textId="77777777" w:rsidR="003002CF" w:rsidRDefault="00564CB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Declaramos los identificadores que correspondan a los pines para su fácil identificación. </w:t>
      </w:r>
    </w:p>
    <w:p w14:paraId="0000009E" w14:textId="77777777" w:rsidR="003002CF" w:rsidRDefault="00564CBB">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5521C4" wp14:editId="6CFD3F42">
            <wp:extent cx="4838700" cy="2695575"/>
            <wp:effectExtent l="0" t="0" r="0" b="0"/>
            <wp:docPr id="5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4838700" cy="2695575"/>
                    </a:xfrm>
                    <a:prstGeom prst="rect">
                      <a:avLst/>
                    </a:prstGeom>
                    <a:ln/>
                  </pic:spPr>
                </pic:pic>
              </a:graphicData>
            </a:graphic>
          </wp:inline>
        </w:drawing>
      </w:r>
    </w:p>
    <w:p w14:paraId="0000009F" w14:textId="77777777" w:rsidR="003002CF" w:rsidRDefault="00564CB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Declaramos los identificadores que correspondan a los tiempos de los que hará uso cada luz sea el caso. </w:t>
      </w:r>
    </w:p>
    <w:p w14:paraId="000000A0" w14:textId="77777777" w:rsidR="003002CF" w:rsidRDefault="00564CBB">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A70A5C3" wp14:editId="5E93FB23">
            <wp:extent cx="4705350" cy="1419225"/>
            <wp:effectExtent l="0" t="0" r="0" b="0"/>
            <wp:docPr id="5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4705350" cy="1419225"/>
                    </a:xfrm>
                    <a:prstGeom prst="rect">
                      <a:avLst/>
                    </a:prstGeom>
                    <a:ln/>
                  </pic:spPr>
                </pic:pic>
              </a:graphicData>
            </a:graphic>
          </wp:inline>
        </w:drawing>
      </w:r>
    </w:p>
    <w:p w14:paraId="000000A1" w14:textId="77777777" w:rsidR="003002CF" w:rsidRDefault="00564CB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Declaramos los identificadores que correspondan a los estados de los semáforos (luces ejecutándose)</w:t>
      </w:r>
    </w:p>
    <w:p w14:paraId="000000A2" w14:textId="77777777" w:rsidR="003002CF" w:rsidRDefault="00564CBB">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E164AA0" wp14:editId="6839BEF4">
            <wp:extent cx="4772025" cy="1085850"/>
            <wp:effectExtent l="0" t="0" r="0" b="0"/>
            <wp:docPr id="5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4772025" cy="1085850"/>
                    </a:xfrm>
                    <a:prstGeom prst="rect">
                      <a:avLst/>
                    </a:prstGeom>
                    <a:ln/>
                  </pic:spPr>
                </pic:pic>
              </a:graphicData>
            </a:graphic>
          </wp:inline>
        </w:drawing>
      </w:r>
    </w:p>
    <w:p w14:paraId="000000A3" w14:textId="77777777" w:rsidR="003002CF" w:rsidRDefault="00564C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Nota: En este caso el ARDUINO MAESTRO inicia en 1 (luz verde) mientras que el ARDUINO ESCLAVO iniciará en 3 (luz roja).</w:t>
      </w:r>
    </w:p>
    <w:p w14:paraId="000000A4" w14:textId="77777777" w:rsidR="003002CF" w:rsidRDefault="003002CF">
      <w:pPr>
        <w:spacing w:line="360" w:lineRule="auto"/>
        <w:jc w:val="both"/>
        <w:rPr>
          <w:rFonts w:ascii="Times New Roman" w:eastAsia="Times New Roman" w:hAnsi="Times New Roman" w:cs="Times New Roman"/>
          <w:sz w:val="24"/>
          <w:szCs w:val="24"/>
        </w:rPr>
      </w:pPr>
    </w:p>
    <w:p w14:paraId="000000A5" w14:textId="77777777" w:rsidR="003002CF" w:rsidRDefault="00564C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Declaramos la función correspondiente a la acción de parpadeo en las luces en ejecución. </w:t>
      </w:r>
    </w:p>
    <w:p w14:paraId="000000A6" w14:textId="77777777" w:rsidR="003002CF" w:rsidRDefault="00564C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Parámetros:</w:t>
      </w:r>
    </w:p>
    <w:p w14:paraId="000000A7" w14:textId="77777777" w:rsidR="003002CF" w:rsidRDefault="00564CBB">
      <w:pPr>
        <w:numPr>
          <w:ilvl w:val="0"/>
          <w:numId w:val="2"/>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luzParpadeante</w:t>
      </w:r>
      <w:proofErr w:type="spellEnd"/>
      <w:r>
        <w:rPr>
          <w:rFonts w:ascii="Times New Roman" w:eastAsia="Times New Roman" w:hAnsi="Times New Roman" w:cs="Times New Roman"/>
          <w:sz w:val="24"/>
          <w:szCs w:val="24"/>
        </w:rPr>
        <w:t>: luz que va a realizar el parpadeo</w:t>
      </w:r>
    </w:p>
    <w:p w14:paraId="000000A8" w14:textId="77777777" w:rsidR="003002CF" w:rsidRDefault="00564CBB">
      <w:pPr>
        <w:numPr>
          <w:ilvl w:val="0"/>
          <w:numId w:val="2"/>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tparpadeo</w:t>
      </w:r>
      <w:proofErr w:type="spellEnd"/>
      <w:r>
        <w:rPr>
          <w:rFonts w:ascii="Times New Roman" w:eastAsia="Times New Roman" w:hAnsi="Times New Roman" w:cs="Times New Roman"/>
          <w:sz w:val="24"/>
          <w:szCs w:val="24"/>
        </w:rPr>
        <w:t>: es el tiempo en milisegundos que durará el parpadeo</w:t>
      </w:r>
    </w:p>
    <w:p w14:paraId="000000A9" w14:textId="77777777" w:rsidR="003002CF" w:rsidRDefault="00564CBB">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5F86F6" wp14:editId="0DC94990">
            <wp:extent cx="4524375" cy="2190750"/>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4524375" cy="2190750"/>
                    </a:xfrm>
                    <a:prstGeom prst="rect">
                      <a:avLst/>
                    </a:prstGeom>
                    <a:ln/>
                  </pic:spPr>
                </pic:pic>
              </a:graphicData>
            </a:graphic>
          </wp:inline>
        </w:drawing>
      </w:r>
    </w:p>
    <w:p w14:paraId="000000AA" w14:textId="77777777" w:rsidR="003002CF" w:rsidRDefault="003002CF">
      <w:pPr>
        <w:spacing w:line="360" w:lineRule="auto"/>
        <w:rPr>
          <w:rFonts w:ascii="Times New Roman" w:eastAsia="Times New Roman" w:hAnsi="Times New Roman" w:cs="Times New Roman"/>
          <w:sz w:val="24"/>
          <w:szCs w:val="24"/>
        </w:rPr>
      </w:pPr>
    </w:p>
    <w:p w14:paraId="000000AB" w14:textId="77777777" w:rsidR="003002CF" w:rsidRDefault="00564C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5-Declaramos la función correspondiente a la acción de encender y apagar las luces. </w:t>
      </w:r>
    </w:p>
    <w:p w14:paraId="000000AC" w14:textId="77777777" w:rsidR="003002CF" w:rsidRDefault="00564C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Parámetros:</w:t>
      </w:r>
    </w:p>
    <w:p w14:paraId="000000AD" w14:textId="77777777" w:rsidR="003002CF" w:rsidRDefault="00564CBB">
      <w:pPr>
        <w:numPr>
          <w:ilvl w:val="0"/>
          <w:numId w:val="1"/>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luzA</w:t>
      </w:r>
      <w:proofErr w:type="spellEnd"/>
      <w:r>
        <w:rPr>
          <w:rFonts w:ascii="Times New Roman" w:eastAsia="Times New Roman" w:hAnsi="Times New Roman" w:cs="Times New Roman"/>
          <w:sz w:val="24"/>
          <w:szCs w:val="24"/>
        </w:rPr>
        <w:t>: luz correspondiente al semáforo automovilístico</w:t>
      </w:r>
    </w:p>
    <w:p w14:paraId="000000AE" w14:textId="77777777" w:rsidR="003002CF" w:rsidRDefault="00564CBB">
      <w:pPr>
        <w:numPr>
          <w:ilvl w:val="0"/>
          <w:numId w:val="1"/>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luzP</w:t>
      </w:r>
      <w:proofErr w:type="spellEnd"/>
      <w:r>
        <w:rPr>
          <w:rFonts w:ascii="Times New Roman" w:eastAsia="Times New Roman" w:hAnsi="Times New Roman" w:cs="Times New Roman"/>
          <w:sz w:val="24"/>
          <w:szCs w:val="24"/>
        </w:rPr>
        <w:t>: luz correspondiente al semáforo peatonal</w:t>
      </w:r>
    </w:p>
    <w:p w14:paraId="000000AF" w14:textId="77777777" w:rsidR="003002CF" w:rsidRDefault="00564CBB">
      <w:pPr>
        <w:numPr>
          <w:ilvl w:val="0"/>
          <w:numId w:val="1"/>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tLuz</w:t>
      </w:r>
      <w:proofErr w:type="spellEnd"/>
      <w:r>
        <w:rPr>
          <w:rFonts w:ascii="Times New Roman" w:eastAsia="Times New Roman" w:hAnsi="Times New Roman" w:cs="Times New Roman"/>
          <w:sz w:val="24"/>
          <w:szCs w:val="24"/>
        </w:rPr>
        <w:t>: tiempo en que la luz estará encendida</w:t>
      </w:r>
    </w:p>
    <w:p w14:paraId="000000B0" w14:textId="77777777" w:rsidR="003002CF" w:rsidRDefault="00564CBB">
      <w:pPr>
        <w:numPr>
          <w:ilvl w:val="0"/>
          <w:numId w:val="1"/>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tparpadeo</w:t>
      </w:r>
      <w:proofErr w:type="spellEnd"/>
      <w:r>
        <w:rPr>
          <w:rFonts w:ascii="Times New Roman" w:eastAsia="Times New Roman" w:hAnsi="Times New Roman" w:cs="Times New Roman"/>
          <w:sz w:val="24"/>
          <w:szCs w:val="24"/>
        </w:rPr>
        <w:t>: tiempo en que la luz estará parpadeando</w:t>
      </w:r>
    </w:p>
    <w:p w14:paraId="000000B1" w14:textId="77777777" w:rsidR="003002CF" w:rsidRDefault="00564CBB">
      <w:pPr>
        <w:numPr>
          <w:ilvl w:val="0"/>
          <w:numId w:val="1"/>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estadoActual</w:t>
      </w:r>
      <w:proofErr w:type="spellEnd"/>
      <w:r>
        <w:rPr>
          <w:rFonts w:ascii="Times New Roman" w:eastAsia="Times New Roman" w:hAnsi="Times New Roman" w:cs="Times New Roman"/>
          <w:sz w:val="24"/>
          <w:szCs w:val="24"/>
        </w:rPr>
        <w:t>: estado que informa que luces se están ejecutando</w:t>
      </w:r>
    </w:p>
    <w:p w14:paraId="000000B2" w14:textId="77777777" w:rsidR="003002CF" w:rsidRDefault="003002CF">
      <w:pPr>
        <w:spacing w:line="360" w:lineRule="auto"/>
        <w:ind w:left="720"/>
        <w:jc w:val="both"/>
        <w:rPr>
          <w:rFonts w:ascii="Times New Roman" w:eastAsia="Times New Roman" w:hAnsi="Times New Roman" w:cs="Times New Roman"/>
          <w:sz w:val="24"/>
          <w:szCs w:val="24"/>
        </w:rPr>
      </w:pPr>
    </w:p>
    <w:p w14:paraId="000000B3" w14:textId="77777777" w:rsidR="003002CF" w:rsidRDefault="00564CBB">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17C3A5" wp14:editId="70B982D4">
            <wp:extent cx="5731200" cy="2768600"/>
            <wp:effectExtent l="0" t="0" r="0" b="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731200" cy="2768600"/>
                    </a:xfrm>
                    <a:prstGeom prst="rect">
                      <a:avLst/>
                    </a:prstGeom>
                    <a:ln/>
                  </pic:spPr>
                </pic:pic>
              </a:graphicData>
            </a:graphic>
          </wp:inline>
        </w:drawing>
      </w:r>
    </w:p>
    <w:p w14:paraId="000000B4" w14:textId="77777777" w:rsidR="003002CF" w:rsidRDefault="00564CBB">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7DD02D1" wp14:editId="14C1D2E3">
            <wp:extent cx="5731200" cy="2844800"/>
            <wp:effectExtent l="0" t="0" r="0" b="0"/>
            <wp:docPr id="3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731200" cy="2844800"/>
                    </a:xfrm>
                    <a:prstGeom prst="rect">
                      <a:avLst/>
                    </a:prstGeom>
                    <a:ln/>
                  </pic:spPr>
                </pic:pic>
              </a:graphicData>
            </a:graphic>
          </wp:inline>
        </w:drawing>
      </w:r>
    </w:p>
    <w:p w14:paraId="000000B5" w14:textId="77777777" w:rsidR="003002CF" w:rsidRDefault="00564C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Nota: El curso normal de esta función cambia en caso se detecte que se presionó el botón que activa el modo inteligente (sea que ocurriera en el ARDUINO MAESTRO o en el ESCLAVO)</w:t>
      </w:r>
    </w:p>
    <w:p w14:paraId="000000B6" w14:textId="77777777" w:rsidR="003002CF" w:rsidRDefault="003002CF">
      <w:pPr>
        <w:spacing w:line="360" w:lineRule="auto"/>
        <w:rPr>
          <w:rFonts w:ascii="Times New Roman" w:eastAsia="Times New Roman" w:hAnsi="Times New Roman" w:cs="Times New Roman"/>
          <w:sz w:val="24"/>
          <w:szCs w:val="24"/>
        </w:rPr>
      </w:pPr>
    </w:p>
    <w:p w14:paraId="000000B7" w14:textId="77777777" w:rsidR="003002CF" w:rsidRDefault="00564C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Esta función permite el prendido y el apagado de la luz ámbar de los semáforos automovilísticos, a su vez de proceder con la función de “parpadeo” de los semáforos peatonales. Toma como parámetros de referencia:</w:t>
      </w:r>
    </w:p>
    <w:p w14:paraId="000000B8" w14:textId="77777777" w:rsidR="003002CF" w:rsidRDefault="003002CF">
      <w:pPr>
        <w:spacing w:line="360" w:lineRule="auto"/>
        <w:rPr>
          <w:rFonts w:ascii="Times New Roman" w:eastAsia="Times New Roman" w:hAnsi="Times New Roman" w:cs="Times New Roman"/>
          <w:sz w:val="24"/>
          <w:szCs w:val="24"/>
        </w:rPr>
      </w:pPr>
    </w:p>
    <w:p w14:paraId="000000B9" w14:textId="77777777" w:rsidR="003002CF" w:rsidRDefault="00564CBB">
      <w:pPr>
        <w:numPr>
          <w:ilvl w:val="0"/>
          <w:numId w:val="4"/>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luzA</w:t>
      </w:r>
      <w:proofErr w:type="spellEnd"/>
      <w:r>
        <w:rPr>
          <w:rFonts w:ascii="Times New Roman" w:eastAsia="Times New Roman" w:hAnsi="Times New Roman" w:cs="Times New Roman"/>
          <w:sz w:val="24"/>
          <w:szCs w:val="24"/>
        </w:rPr>
        <w:t>: luz correspondiente al semáforo automovilístico</w:t>
      </w:r>
    </w:p>
    <w:p w14:paraId="000000BA" w14:textId="77777777" w:rsidR="003002CF" w:rsidRDefault="00564CBB">
      <w:pPr>
        <w:numPr>
          <w:ilvl w:val="0"/>
          <w:numId w:val="4"/>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luzP</w:t>
      </w:r>
      <w:proofErr w:type="spellEnd"/>
      <w:r>
        <w:rPr>
          <w:rFonts w:ascii="Times New Roman" w:eastAsia="Times New Roman" w:hAnsi="Times New Roman" w:cs="Times New Roman"/>
          <w:sz w:val="24"/>
          <w:szCs w:val="24"/>
        </w:rPr>
        <w:t>: luz correspondiente al semáforo peatonal</w:t>
      </w:r>
    </w:p>
    <w:p w14:paraId="000000BB" w14:textId="77777777" w:rsidR="003002CF" w:rsidRDefault="00564CBB">
      <w:pPr>
        <w:numPr>
          <w:ilvl w:val="0"/>
          <w:numId w:val="4"/>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tLuz</w:t>
      </w:r>
      <w:proofErr w:type="spellEnd"/>
      <w:r>
        <w:rPr>
          <w:rFonts w:ascii="Times New Roman" w:eastAsia="Times New Roman" w:hAnsi="Times New Roman" w:cs="Times New Roman"/>
          <w:sz w:val="24"/>
          <w:szCs w:val="24"/>
        </w:rPr>
        <w:t>: tiempo en que la luz estará encendida</w:t>
      </w:r>
    </w:p>
    <w:p w14:paraId="000000BC" w14:textId="77777777" w:rsidR="003002CF" w:rsidRDefault="00564CBB">
      <w:pPr>
        <w:numPr>
          <w:ilvl w:val="0"/>
          <w:numId w:val="4"/>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tparpadeo</w:t>
      </w:r>
      <w:proofErr w:type="spellEnd"/>
      <w:r>
        <w:rPr>
          <w:rFonts w:ascii="Times New Roman" w:eastAsia="Times New Roman" w:hAnsi="Times New Roman" w:cs="Times New Roman"/>
          <w:sz w:val="24"/>
          <w:szCs w:val="24"/>
        </w:rPr>
        <w:t>: tiempo en que la luz estará parpadeando</w:t>
      </w:r>
    </w:p>
    <w:p w14:paraId="000000BD" w14:textId="77777777" w:rsidR="003002CF" w:rsidRDefault="00564CBB">
      <w:pPr>
        <w:numPr>
          <w:ilvl w:val="0"/>
          <w:numId w:val="4"/>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estadoActual</w:t>
      </w:r>
      <w:proofErr w:type="spellEnd"/>
      <w:r>
        <w:rPr>
          <w:rFonts w:ascii="Times New Roman" w:eastAsia="Times New Roman" w:hAnsi="Times New Roman" w:cs="Times New Roman"/>
          <w:sz w:val="24"/>
          <w:szCs w:val="24"/>
        </w:rPr>
        <w:t>: estado que informa que luces se están ejecutando</w:t>
      </w:r>
    </w:p>
    <w:p w14:paraId="000000BE" w14:textId="77777777" w:rsidR="003002CF" w:rsidRDefault="003002CF">
      <w:pPr>
        <w:spacing w:line="360" w:lineRule="auto"/>
        <w:ind w:left="720"/>
        <w:rPr>
          <w:rFonts w:ascii="Times New Roman" w:eastAsia="Times New Roman" w:hAnsi="Times New Roman" w:cs="Times New Roman"/>
          <w:sz w:val="24"/>
          <w:szCs w:val="24"/>
        </w:rPr>
      </w:pPr>
    </w:p>
    <w:p w14:paraId="000000BF" w14:textId="77777777" w:rsidR="003002CF" w:rsidRDefault="00564CBB">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C40276" wp14:editId="7C9F6B50">
            <wp:extent cx="5734050" cy="1976438"/>
            <wp:effectExtent l="0" t="0" r="0" b="0"/>
            <wp:docPr id="3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34050" cy="1976438"/>
                    </a:xfrm>
                    <a:prstGeom prst="rect">
                      <a:avLst/>
                    </a:prstGeom>
                    <a:ln/>
                  </pic:spPr>
                </pic:pic>
              </a:graphicData>
            </a:graphic>
          </wp:inline>
        </w:drawing>
      </w:r>
    </w:p>
    <w:p w14:paraId="000000C0" w14:textId="77777777" w:rsidR="003002CF" w:rsidRDefault="00564C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7- Esta función ejecuta el cambio de luz cuando se presiona los botones situados en los semáforos peatonales. El único caso donde se presenta este es cuando el semáforo peatonal se encuentra en rojo y se busca el cambio de este a verde para poder cruzar. Consecuentemente los semáforos </w:t>
      </w:r>
      <w:proofErr w:type="spellStart"/>
      <w:r>
        <w:rPr>
          <w:rFonts w:ascii="Times New Roman" w:eastAsia="Times New Roman" w:hAnsi="Times New Roman" w:cs="Times New Roman"/>
          <w:sz w:val="24"/>
          <w:szCs w:val="24"/>
        </w:rPr>
        <w:t>automovilisticos</w:t>
      </w:r>
      <w:proofErr w:type="spellEnd"/>
      <w:r>
        <w:rPr>
          <w:rFonts w:ascii="Times New Roman" w:eastAsia="Times New Roman" w:hAnsi="Times New Roman" w:cs="Times New Roman"/>
          <w:sz w:val="24"/>
          <w:szCs w:val="24"/>
        </w:rPr>
        <w:t xml:space="preserve"> se adaptan al cambio, pasando de su</w:t>
      </w:r>
      <w:r>
        <w:rPr>
          <w:rFonts w:ascii="Times New Roman" w:eastAsia="Times New Roman" w:hAnsi="Times New Roman" w:cs="Times New Roman"/>
          <w:b/>
          <w:sz w:val="24"/>
          <w:szCs w:val="24"/>
        </w:rPr>
        <w:t xml:space="preserve"> estado de verde a rojo</w:t>
      </w:r>
      <w:r>
        <w:rPr>
          <w:rFonts w:ascii="Times New Roman" w:eastAsia="Times New Roman" w:hAnsi="Times New Roman" w:cs="Times New Roman"/>
          <w:sz w:val="24"/>
          <w:szCs w:val="24"/>
        </w:rPr>
        <w:t>, permitiendo un paso seguro para el transeúnte. Toma como parámetros de referencia:</w:t>
      </w:r>
    </w:p>
    <w:p w14:paraId="000000C1" w14:textId="77777777" w:rsidR="003002CF" w:rsidRDefault="003002CF">
      <w:pPr>
        <w:spacing w:line="360" w:lineRule="auto"/>
        <w:rPr>
          <w:rFonts w:ascii="Times New Roman" w:eastAsia="Times New Roman" w:hAnsi="Times New Roman" w:cs="Times New Roman"/>
          <w:sz w:val="24"/>
          <w:szCs w:val="24"/>
        </w:rPr>
      </w:pPr>
    </w:p>
    <w:p w14:paraId="000000C2" w14:textId="77777777" w:rsidR="003002CF" w:rsidRDefault="00564CBB">
      <w:pPr>
        <w:numPr>
          <w:ilvl w:val="0"/>
          <w:numId w:val="5"/>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luzA</w:t>
      </w:r>
      <w:proofErr w:type="spellEnd"/>
      <w:r>
        <w:rPr>
          <w:rFonts w:ascii="Times New Roman" w:eastAsia="Times New Roman" w:hAnsi="Times New Roman" w:cs="Times New Roman"/>
          <w:sz w:val="24"/>
          <w:szCs w:val="24"/>
        </w:rPr>
        <w:t>: luz correspondiente al semáforo automovilístico</w:t>
      </w:r>
    </w:p>
    <w:p w14:paraId="000000C3" w14:textId="77777777" w:rsidR="003002CF" w:rsidRDefault="00564CBB">
      <w:pPr>
        <w:numPr>
          <w:ilvl w:val="0"/>
          <w:numId w:val="5"/>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luzP</w:t>
      </w:r>
      <w:proofErr w:type="spellEnd"/>
      <w:r>
        <w:rPr>
          <w:rFonts w:ascii="Times New Roman" w:eastAsia="Times New Roman" w:hAnsi="Times New Roman" w:cs="Times New Roman"/>
          <w:sz w:val="24"/>
          <w:szCs w:val="24"/>
        </w:rPr>
        <w:t>: luz correspondiente al semáforo peatonal</w:t>
      </w:r>
    </w:p>
    <w:p w14:paraId="000000C4" w14:textId="77777777" w:rsidR="003002CF" w:rsidRDefault="00564CBB">
      <w:pPr>
        <w:numPr>
          <w:ilvl w:val="0"/>
          <w:numId w:val="5"/>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tLuz</w:t>
      </w:r>
      <w:proofErr w:type="spellEnd"/>
      <w:r>
        <w:rPr>
          <w:rFonts w:ascii="Times New Roman" w:eastAsia="Times New Roman" w:hAnsi="Times New Roman" w:cs="Times New Roman"/>
          <w:sz w:val="24"/>
          <w:szCs w:val="24"/>
        </w:rPr>
        <w:t>: tiempo en que la luz estará encendida</w:t>
      </w:r>
    </w:p>
    <w:p w14:paraId="000000C5" w14:textId="77777777" w:rsidR="003002CF" w:rsidRDefault="00564CBB">
      <w:pPr>
        <w:numPr>
          <w:ilvl w:val="0"/>
          <w:numId w:val="5"/>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tparpadeo</w:t>
      </w:r>
      <w:proofErr w:type="spellEnd"/>
      <w:r>
        <w:rPr>
          <w:rFonts w:ascii="Times New Roman" w:eastAsia="Times New Roman" w:hAnsi="Times New Roman" w:cs="Times New Roman"/>
          <w:sz w:val="24"/>
          <w:szCs w:val="24"/>
        </w:rPr>
        <w:t>: tiempo en que la luz estará parpadeando</w:t>
      </w:r>
    </w:p>
    <w:p w14:paraId="000000C6" w14:textId="77777777" w:rsidR="003002CF" w:rsidRDefault="00564CBB">
      <w:pPr>
        <w:numPr>
          <w:ilvl w:val="0"/>
          <w:numId w:val="5"/>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estadoActual</w:t>
      </w:r>
      <w:proofErr w:type="spellEnd"/>
      <w:r>
        <w:rPr>
          <w:rFonts w:ascii="Times New Roman" w:eastAsia="Times New Roman" w:hAnsi="Times New Roman" w:cs="Times New Roman"/>
          <w:sz w:val="24"/>
          <w:szCs w:val="24"/>
        </w:rPr>
        <w:t>: estado que informa que luces se están ejecutando</w:t>
      </w:r>
    </w:p>
    <w:p w14:paraId="000000C7" w14:textId="77777777" w:rsidR="003002CF" w:rsidRDefault="003002CF">
      <w:pPr>
        <w:spacing w:line="360" w:lineRule="auto"/>
        <w:rPr>
          <w:rFonts w:ascii="Times New Roman" w:eastAsia="Times New Roman" w:hAnsi="Times New Roman" w:cs="Times New Roman"/>
          <w:sz w:val="24"/>
          <w:szCs w:val="24"/>
        </w:rPr>
      </w:pPr>
    </w:p>
    <w:p w14:paraId="000000C8" w14:textId="77777777" w:rsidR="003002CF" w:rsidRDefault="00564CBB">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E4E556" wp14:editId="0A3EBEBB">
            <wp:extent cx="5731200" cy="2501900"/>
            <wp:effectExtent l="0" t="0" r="0" b="0"/>
            <wp:docPr id="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5731200" cy="2501900"/>
                    </a:xfrm>
                    <a:prstGeom prst="rect">
                      <a:avLst/>
                    </a:prstGeom>
                    <a:ln/>
                  </pic:spPr>
                </pic:pic>
              </a:graphicData>
            </a:graphic>
          </wp:inline>
        </w:drawing>
      </w:r>
    </w:p>
    <w:p w14:paraId="000000C9" w14:textId="77777777" w:rsidR="003002CF" w:rsidRDefault="00564CB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Nota: tomar en cuenta que el tiempo que tarda en cambiar un semáforo automovilístico que se encuentra en rojo a verde debe de considerar el tiempo de la luz ámbar para evitar una desincronización futura con los semáforos peatonales. Además, se debe reflejar el parpadeo en las luces de estos. </w:t>
      </w:r>
    </w:p>
    <w:p w14:paraId="000000CA" w14:textId="77777777" w:rsidR="003002CF" w:rsidRDefault="003002CF">
      <w:pPr>
        <w:spacing w:line="360" w:lineRule="auto"/>
        <w:rPr>
          <w:rFonts w:ascii="Times New Roman" w:eastAsia="Times New Roman" w:hAnsi="Times New Roman" w:cs="Times New Roman"/>
          <w:sz w:val="24"/>
          <w:szCs w:val="24"/>
        </w:rPr>
      </w:pPr>
    </w:p>
    <w:p w14:paraId="000000CB" w14:textId="77777777" w:rsidR="003002CF" w:rsidRDefault="00564CB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Se define en el </w:t>
      </w:r>
      <w:proofErr w:type="spellStart"/>
      <w:r>
        <w:rPr>
          <w:rFonts w:ascii="Times New Roman" w:eastAsia="Times New Roman" w:hAnsi="Times New Roman" w:cs="Times New Roman"/>
          <w:sz w:val="24"/>
          <w:szCs w:val="24"/>
        </w:rPr>
        <w:t>setup</w:t>
      </w:r>
      <w:proofErr w:type="spellEnd"/>
      <w:r>
        <w:rPr>
          <w:rFonts w:ascii="Times New Roman" w:eastAsia="Times New Roman" w:hAnsi="Times New Roman" w:cs="Times New Roman"/>
          <w:sz w:val="24"/>
          <w:szCs w:val="24"/>
        </w:rPr>
        <w:t xml:space="preserve"> los modos de uso de cada pin, sean estos del tipo INPUT u OUTPUT.</w:t>
      </w:r>
    </w:p>
    <w:p w14:paraId="000000CC" w14:textId="77777777" w:rsidR="003002CF" w:rsidRDefault="00564CBB">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427BF09" wp14:editId="23D89177">
            <wp:extent cx="4695825" cy="2343150"/>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4695825" cy="2343150"/>
                    </a:xfrm>
                    <a:prstGeom prst="rect">
                      <a:avLst/>
                    </a:prstGeom>
                    <a:ln/>
                  </pic:spPr>
                </pic:pic>
              </a:graphicData>
            </a:graphic>
          </wp:inline>
        </w:drawing>
      </w:r>
    </w:p>
    <w:p w14:paraId="000000CD" w14:textId="77777777" w:rsidR="003002CF" w:rsidRDefault="003002CF">
      <w:pPr>
        <w:spacing w:line="360" w:lineRule="auto"/>
        <w:rPr>
          <w:rFonts w:ascii="Times New Roman" w:eastAsia="Times New Roman" w:hAnsi="Times New Roman" w:cs="Times New Roman"/>
          <w:sz w:val="24"/>
          <w:szCs w:val="24"/>
        </w:rPr>
      </w:pPr>
    </w:p>
    <w:p w14:paraId="000000CE" w14:textId="77777777" w:rsidR="003002CF" w:rsidRDefault="003002CF">
      <w:pPr>
        <w:spacing w:line="360" w:lineRule="auto"/>
        <w:rPr>
          <w:rFonts w:ascii="Times New Roman" w:eastAsia="Times New Roman" w:hAnsi="Times New Roman" w:cs="Times New Roman"/>
          <w:sz w:val="24"/>
          <w:szCs w:val="24"/>
        </w:rPr>
      </w:pPr>
    </w:p>
    <w:p w14:paraId="000000CF" w14:textId="77777777" w:rsidR="003002CF" w:rsidRDefault="00564C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En esta función se va a tener en cuenta el código que se va a ejecutar continuamente. Para el caso del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Maestro el </w:t>
      </w:r>
      <w:proofErr w:type="spellStart"/>
      <w:r>
        <w:rPr>
          <w:rFonts w:ascii="Times New Roman" w:eastAsia="Times New Roman" w:hAnsi="Times New Roman" w:cs="Times New Roman"/>
          <w:sz w:val="24"/>
          <w:szCs w:val="24"/>
        </w:rPr>
        <w:t>if-else</w:t>
      </w:r>
      <w:proofErr w:type="spellEnd"/>
      <w:r>
        <w:rPr>
          <w:rFonts w:ascii="Times New Roman" w:eastAsia="Times New Roman" w:hAnsi="Times New Roman" w:cs="Times New Roman"/>
          <w:sz w:val="24"/>
          <w:szCs w:val="24"/>
        </w:rPr>
        <w:t xml:space="preserve"> va a depender del estado de </w:t>
      </w:r>
      <w:proofErr w:type="spellStart"/>
      <w:r>
        <w:rPr>
          <w:rFonts w:ascii="Times New Roman" w:eastAsia="Times New Roman" w:hAnsi="Times New Roman" w:cs="Times New Roman"/>
          <w:sz w:val="24"/>
          <w:szCs w:val="24"/>
        </w:rPr>
        <w:t>switchEncendido</w:t>
      </w:r>
      <w:proofErr w:type="spellEnd"/>
      <w:r>
        <w:rPr>
          <w:rFonts w:ascii="Times New Roman" w:eastAsia="Times New Roman" w:hAnsi="Times New Roman" w:cs="Times New Roman"/>
          <w:sz w:val="24"/>
          <w:szCs w:val="24"/>
        </w:rPr>
        <w:t xml:space="preserve"> ya que dependiendo de esto, el sistema se enciende o se </w:t>
      </w:r>
      <w:proofErr w:type="spellStart"/>
      <w:proofErr w:type="gramStart"/>
      <w:r>
        <w:rPr>
          <w:rFonts w:ascii="Times New Roman" w:eastAsia="Times New Roman" w:hAnsi="Times New Roman" w:cs="Times New Roman"/>
          <w:sz w:val="24"/>
          <w:szCs w:val="24"/>
        </w:rPr>
        <w:t>apaga.Y</w:t>
      </w:r>
      <w:proofErr w:type="spellEnd"/>
      <w:proofErr w:type="gramEnd"/>
      <w:r>
        <w:rPr>
          <w:rFonts w:ascii="Times New Roman" w:eastAsia="Times New Roman" w:hAnsi="Times New Roman" w:cs="Times New Roman"/>
          <w:sz w:val="24"/>
          <w:szCs w:val="24"/>
        </w:rPr>
        <w:t xml:space="preserve"> en el caso del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Esclavo el </w:t>
      </w:r>
      <w:proofErr w:type="spellStart"/>
      <w:r>
        <w:rPr>
          <w:rFonts w:ascii="Times New Roman" w:eastAsia="Times New Roman" w:hAnsi="Times New Roman" w:cs="Times New Roman"/>
          <w:sz w:val="24"/>
          <w:szCs w:val="24"/>
        </w:rPr>
        <w:t>if-else</w:t>
      </w:r>
      <w:proofErr w:type="spellEnd"/>
      <w:r>
        <w:rPr>
          <w:rFonts w:ascii="Times New Roman" w:eastAsia="Times New Roman" w:hAnsi="Times New Roman" w:cs="Times New Roman"/>
          <w:sz w:val="24"/>
          <w:szCs w:val="24"/>
        </w:rPr>
        <w:t xml:space="preserve"> va a depender de la variable recibir Encendido y no tendrá la opción de comunicar al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Maestro que es lo que debe hacer.</w:t>
      </w:r>
    </w:p>
    <w:p w14:paraId="000000D0" w14:textId="77777777" w:rsidR="003002CF" w:rsidRDefault="003002CF">
      <w:pPr>
        <w:spacing w:line="360" w:lineRule="auto"/>
        <w:jc w:val="both"/>
        <w:rPr>
          <w:rFonts w:ascii="Times New Roman" w:eastAsia="Times New Roman" w:hAnsi="Times New Roman" w:cs="Times New Roman"/>
          <w:sz w:val="24"/>
          <w:szCs w:val="24"/>
        </w:rPr>
      </w:pPr>
    </w:p>
    <w:p w14:paraId="000000D1" w14:textId="77777777" w:rsidR="003002CF" w:rsidRDefault="00564C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Dentro del </w:t>
      </w:r>
      <w:proofErr w:type="spellStart"/>
      <w:proofErr w:type="gramStart"/>
      <w:r>
        <w:rPr>
          <w:rFonts w:ascii="Times New Roman" w:eastAsia="Times New Roman" w:hAnsi="Times New Roman" w:cs="Times New Roman"/>
          <w:sz w:val="24"/>
          <w:szCs w:val="24"/>
        </w:rPr>
        <w:t>if</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hay un </w:t>
      </w:r>
      <w:proofErr w:type="spellStart"/>
      <w:r>
        <w:rPr>
          <w:rFonts w:ascii="Times New Roman" w:eastAsia="Times New Roman" w:hAnsi="Times New Roman" w:cs="Times New Roman"/>
          <w:sz w:val="24"/>
          <w:szCs w:val="24"/>
        </w:rPr>
        <w:t>switch</w:t>
      </w:r>
      <w:proofErr w:type="spellEnd"/>
      <w:r>
        <w:rPr>
          <w:rFonts w:ascii="Times New Roman" w:eastAsia="Times New Roman" w:hAnsi="Times New Roman" w:cs="Times New Roman"/>
          <w:sz w:val="24"/>
          <w:szCs w:val="24"/>
        </w:rPr>
        <w:t xml:space="preserve"> que dependiendo del </w:t>
      </w:r>
      <w:proofErr w:type="spellStart"/>
      <w:r>
        <w:rPr>
          <w:rFonts w:ascii="Times New Roman" w:eastAsia="Times New Roman" w:hAnsi="Times New Roman" w:cs="Times New Roman"/>
          <w:sz w:val="24"/>
          <w:szCs w:val="24"/>
        </w:rPr>
        <w:t>estadoActual</w:t>
      </w:r>
      <w:proofErr w:type="spellEnd"/>
      <w:r>
        <w:rPr>
          <w:rFonts w:ascii="Times New Roman" w:eastAsia="Times New Roman" w:hAnsi="Times New Roman" w:cs="Times New Roman"/>
          <w:sz w:val="24"/>
          <w:szCs w:val="24"/>
        </w:rPr>
        <w:t xml:space="preserve"> representado principalmente por los casos 1 , 2 y 3 que son los colores de las luces. </w:t>
      </w:r>
    </w:p>
    <w:p w14:paraId="000000D2" w14:textId="77777777" w:rsidR="003002CF" w:rsidRDefault="00564C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Hay que tener en cuenta que los casos de luz verde y roja hay una función que les permite ingresar los parámetros del tipo de luz del semáforo de autos y personas, el tiempo de cada uno de estos semáforos y el estado actual para que calculen el estado siguiente al que serían asignados.</w:t>
      </w:r>
    </w:p>
    <w:p w14:paraId="000000D3" w14:textId="77777777" w:rsidR="003002CF" w:rsidRDefault="003002CF">
      <w:pPr>
        <w:spacing w:line="360" w:lineRule="auto"/>
        <w:jc w:val="both"/>
        <w:rPr>
          <w:rFonts w:ascii="Times New Roman" w:eastAsia="Times New Roman" w:hAnsi="Times New Roman" w:cs="Times New Roman"/>
          <w:sz w:val="24"/>
          <w:szCs w:val="24"/>
        </w:rPr>
      </w:pPr>
    </w:p>
    <w:p w14:paraId="000000D4" w14:textId="77777777" w:rsidR="003002CF" w:rsidRDefault="00564C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casos 4 y 5 son casos especiales ya que dependen de los botones ubicados en los semáforos de peatones.</w:t>
      </w:r>
    </w:p>
    <w:p w14:paraId="000000D5" w14:textId="77777777" w:rsidR="003002CF" w:rsidRDefault="00564C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caso 4 es el caso del botón del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Maestro, cuando el semáforo del peatón esté en rojo, es necesario realizar un cambio inteligente, para que el semáforo pase a verde.</w:t>
      </w:r>
    </w:p>
    <w:p w14:paraId="000000D6" w14:textId="77777777" w:rsidR="003002CF" w:rsidRDefault="00564C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caso 5 es el caso del botón del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Esclavo, cuando el semáforo del otro extremo está en rojo, es necesario realizar un cambio inteligente, para que el semáforo pase a verde.</w:t>
      </w:r>
    </w:p>
    <w:p w14:paraId="000000D7" w14:textId="77777777" w:rsidR="003002CF" w:rsidRDefault="003002CF">
      <w:pPr>
        <w:spacing w:line="360" w:lineRule="auto"/>
        <w:jc w:val="both"/>
        <w:rPr>
          <w:rFonts w:ascii="Times New Roman" w:eastAsia="Times New Roman" w:hAnsi="Times New Roman" w:cs="Times New Roman"/>
          <w:sz w:val="24"/>
          <w:szCs w:val="24"/>
        </w:rPr>
      </w:pPr>
    </w:p>
    <w:p w14:paraId="000000D8" w14:textId="77777777" w:rsidR="003002CF" w:rsidRDefault="00564C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Dentro del </w:t>
      </w:r>
      <w:proofErr w:type="spellStart"/>
      <w:r>
        <w:rPr>
          <w:rFonts w:ascii="Times New Roman" w:eastAsia="Times New Roman" w:hAnsi="Times New Roman" w:cs="Times New Roman"/>
          <w:sz w:val="24"/>
          <w:szCs w:val="24"/>
        </w:rPr>
        <w:t>else</w:t>
      </w:r>
      <w:proofErr w:type="spellEnd"/>
      <w:r>
        <w:rPr>
          <w:rFonts w:ascii="Times New Roman" w:eastAsia="Times New Roman" w:hAnsi="Times New Roman" w:cs="Times New Roman"/>
          <w:sz w:val="24"/>
          <w:szCs w:val="24"/>
        </w:rPr>
        <w:t xml:space="preserve">, significa que el </w:t>
      </w:r>
      <w:proofErr w:type="spellStart"/>
      <w:r>
        <w:rPr>
          <w:rFonts w:ascii="Times New Roman" w:eastAsia="Times New Roman" w:hAnsi="Times New Roman" w:cs="Times New Roman"/>
          <w:sz w:val="24"/>
          <w:szCs w:val="24"/>
        </w:rPr>
        <w:t>switch</w:t>
      </w:r>
      <w:proofErr w:type="spellEnd"/>
      <w:r>
        <w:rPr>
          <w:rFonts w:ascii="Times New Roman" w:eastAsia="Times New Roman" w:hAnsi="Times New Roman" w:cs="Times New Roman"/>
          <w:sz w:val="24"/>
          <w:szCs w:val="24"/>
        </w:rPr>
        <w:t xml:space="preserve"> estará apagado por lo que se apagan los semáforos de ambos tipos, y el </w:t>
      </w:r>
      <w:proofErr w:type="spellStart"/>
      <w:r>
        <w:rPr>
          <w:rFonts w:ascii="Times New Roman" w:eastAsia="Times New Roman" w:hAnsi="Times New Roman" w:cs="Times New Roman"/>
          <w:sz w:val="24"/>
          <w:szCs w:val="24"/>
        </w:rPr>
        <w:t>estadoActual</w:t>
      </w:r>
      <w:proofErr w:type="spellEnd"/>
      <w:r>
        <w:rPr>
          <w:rFonts w:ascii="Times New Roman" w:eastAsia="Times New Roman" w:hAnsi="Times New Roman" w:cs="Times New Roman"/>
          <w:sz w:val="24"/>
          <w:szCs w:val="24"/>
        </w:rPr>
        <w:t xml:space="preserve"> toma el valor inicial de </w:t>
      </w:r>
      <w:proofErr w:type="spellStart"/>
      <w:r>
        <w:rPr>
          <w:rFonts w:ascii="Times New Roman" w:eastAsia="Times New Roman" w:hAnsi="Times New Roman" w:cs="Times New Roman"/>
          <w:sz w:val="24"/>
          <w:szCs w:val="24"/>
        </w:rPr>
        <w:t>estadoInicio</w:t>
      </w:r>
      <w:proofErr w:type="spellEnd"/>
      <w:r>
        <w:rPr>
          <w:rFonts w:ascii="Times New Roman" w:eastAsia="Times New Roman" w:hAnsi="Times New Roman" w:cs="Times New Roman"/>
          <w:sz w:val="24"/>
          <w:szCs w:val="24"/>
        </w:rPr>
        <w:t>.</w:t>
      </w:r>
    </w:p>
    <w:p w14:paraId="000000D9" w14:textId="77777777" w:rsidR="003002CF" w:rsidRDefault="003002CF">
      <w:pPr>
        <w:spacing w:line="360" w:lineRule="auto"/>
        <w:rPr>
          <w:rFonts w:ascii="Times New Roman" w:eastAsia="Times New Roman" w:hAnsi="Times New Roman" w:cs="Times New Roman"/>
          <w:sz w:val="24"/>
          <w:szCs w:val="24"/>
        </w:rPr>
      </w:pPr>
    </w:p>
    <w:p w14:paraId="000000DA" w14:textId="77777777" w:rsidR="003002CF" w:rsidRDefault="00564CBB">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65149DD" wp14:editId="378B6FA3">
            <wp:extent cx="5731200" cy="3048000"/>
            <wp:effectExtent l="0" t="0" r="0" b="0"/>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731200" cy="30480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B469D92" wp14:editId="5F17F6AE">
            <wp:extent cx="5731200" cy="1765300"/>
            <wp:effectExtent l="0" t="0" r="0" b="0"/>
            <wp:docPr id="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5731200" cy="1765300"/>
                    </a:xfrm>
                    <a:prstGeom prst="rect">
                      <a:avLst/>
                    </a:prstGeom>
                    <a:ln/>
                  </pic:spPr>
                </pic:pic>
              </a:graphicData>
            </a:graphic>
          </wp:inline>
        </w:drawing>
      </w:r>
    </w:p>
    <w:p w14:paraId="000000DB" w14:textId="77777777" w:rsidR="003002CF" w:rsidRDefault="003002CF">
      <w:pPr>
        <w:spacing w:line="360" w:lineRule="auto"/>
        <w:rPr>
          <w:rFonts w:ascii="Times New Roman" w:eastAsia="Times New Roman" w:hAnsi="Times New Roman" w:cs="Times New Roman"/>
          <w:sz w:val="24"/>
          <w:szCs w:val="24"/>
        </w:rPr>
      </w:pPr>
    </w:p>
    <w:p w14:paraId="000000DC" w14:textId="77777777" w:rsidR="003002CF" w:rsidRDefault="00564CB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Nota: Las líneas de código relacionadas a la variable</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comunicarEncendido</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sólo están presentes en el ARDUINO MAESTRO, siendo que el ARDUINO ESCLAVO tendrá el </w:t>
      </w: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recibirEncendido</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que le comunicará cuando este se encienda o apague para replicar su comportamiento.</w:t>
      </w:r>
    </w:p>
    <w:p w14:paraId="000000DD" w14:textId="77777777" w:rsidR="003002CF" w:rsidRDefault="003002CF">
      <w:pPr>
        <w:spacing w:line="360" w:lineRule="auto"/>
        <w:rPr>
          <w:rFonts w:ascii="Times New Roman" w:eastAsia="Times New Roman" w:hAnsi="Times New Roman" w:cs="Times New Roman"/>
          <w:sz w:val="24"/>
          <w:szCs w:val="24"/>
        </w:rPr>
      </w:pPr>
    </w:p>
    <w:p w14:paraId="000000DE" w14:textId="77777777" w:rsidR="003002CF" w:rsidRDefault="003002CF">
      <w:pPr>
        <w:spacing w:line="360" w:lineRule="auto"/>
        <w:rPr>
          <w:rFonts w:ascii="Times New Roman" w:eastAsia="Times New Roman" w:hAnsi="Times New Roman" w:cs="Times New Roman"/>
          <w:sz w:val="24"/>
          <w:szCs w:val="24"/>
        </w:rPr>
      </w:pPr>
    </w:p>
    <w:p w14:paraId="000000DF" w14:textId="77777777" w:rsidR="003002CF" w:rsidRDefault="003002CF">
      <w:pPr>
        <w:spacing w:line="360" w:lineRule="auto"/>
        <w:rPr>
          <w:rFonts w:ascii="Times New Roman" w:eastAsia="Times New Roman" w:hAnsi="Times New Roman" w:cs="Times New Roman"/>
          <w:sz w:val="24"/>
          <w:szCs w:val="24"/>
        </w:rPr>
      </w:pPr>
    </w:p>
    <w:p w14:paraId="000000E0" w14:textId="77777777" w:rsidR="003002CF" w:rsidRDefault="003002CF">
      <w:pPr>
        <w:spacing w:line="360" w:lineRule="auto"/>
        <w:rPr>
          <w:rFonts w:ascii="Times New Roman" w:eastAsia="Times New Roman" w:hAnsi="Times New Roman" w:cs="Times New Roman"/>
          <w:sz w:val="24"/>
          <w:szCs w:val="24"/>
        </w:rPr>
      </w:pPr>
    </w:p>
    <w:p w14:paraId="000000E1" w14:textId="77777777" w:rsidR="003002CF" w:rsidRDefault="003002CF">
      <w:pPr>
        <w:spacing w:line="360" w:lineRule="auto"/>
        <w:rPr>
          <w:rFonts w:ascii="Times New Roman" w:eastAsia="Times New Roman" w:hAnsi="Times New Roman" w:cs="Times New Roman"/>
          <w:sz w:val="24"/>
          <w:szCs w:val="24"/>
        </w:rPr>
      </w:pPr>
    </w:p>
    <w:p w14:paraId="000000E2" w14:textId="77777777" w:rsidR="003002CF" w:rsidRDefault="003002CF">
      <w:pPr>
        <w:spacing w:line="360" w:lineRule="auto"/>
        <w:rPr>
          <w:rFonts w:ascii="Times New Roman" w:eastAsia="Times New Roman" w:hAnsi="Times New Roman" w:cs="Times New Roman"/>
          <w:sz w:val="24"/>
          <w:szCs w:val="24"/>
        </w:rPr>
      </w:pPr>
    </w:p>
    <w:p w14:paraId="000000E3" w14:textId="77777777" w:rsidR="003002CF" w:rsidRDefault="003002CF">
      <w:pPr>
        <w:spacing w:line="360" w:lineRule="auto"/>
        <w:rPr>
          <w:rFonts w:ascii="Times New Roman" w:eastAsia="Times New Roman" w:hAnsi="Times New Roman" w:cs="Times New Roman"/>
          <w:sz w:val="24"/>
          <w:szCs w:val="24"/>
        </w:rPr>
      </w:pPr>
    </w:p>
    <w:p w14:paraId="000000E4" w14:textId="77777777" w:rsidR="003002CF" w:rsidRDefault="003002CF">
      <w:pPr>
        <w:spacing w:line="360" w:lineRule="auto"/>
        <w:rPr>
          <w:rFonts w:ascii="Times New Roman" w:eastAsia="Times New Roman" w:hAnsi="Times New Roman" w:cs="Times New Roman"/>
          <w:sz w:val="24"/>
          <w:szCs w:val="24"/>
        </w:rPr>
      </w:pPr>
    </w:p>
    <w:p w14:paraId="000000E5" w14:textId="5FD621FF" w:rsidR="003002CF" w:rsidRDefault="00E9718D">
      <w:pPr>
        <w:pStyle w:val="Ttulo1"/>
        <w:spacing w:line="360" w:lineRule="auto"/>
        <w:rPr>
          <w:rFonts w:ascii="Times New Roman" w:eastAsia="Times New Roman" w:hAnsi="Times New Roman" w:cs="Times New Roman"/>
          <w:b/>
        </w:rPr>
      </w:pPr>
      <w:bookmarkStart w:id="9" w:name="_Toc73479909"/>
      <w:r>
        <w:rPr>
          <w:rFonts w:ascii="Times New Roman" w:eastAsia="Times New Roman" w:hAnsi="Times New Roman" w:cs="Times New Roman"/>
          <w:b/>
        </w:rPr>
        <w:lastRenderedPageBreak/>
        <w:t>Bibliografía</w:t>
      </w:r>
      <w:bookmarkEnd w:id="9"/>
    </w:p>
    <w:p w14:paraId="000000E6" w14:textId="0DAEF14C" w:rsidR="003002CF" w:rsidRDefault="00E9718D" w:rsidP="00E9718D">
      <w:pPr>
        <w:pStyle w:val="Prrafodelista"/>
        <w:numPr>
          <w:ilvl w:val="0"/>
          <w:numId w:val="6"/>
        </w:numPr>
      </w:pPr>
      <w:r w:rsidRPr="00E9718D">
        <w:t xml:space="preserve">Universidad Católica de Colombia. (2019). Arquitectura </w:t>
      </w:r>
      <w:proofErr w:type="spellStart"/>
      <w:r w:rsidRPr="00E9718D">
        <w:t>IoT</w:t>
      </w:r>
      <w:proofErr w:type="spellEnd"/>
      <w:r w:rsidRPr="00E9718D">
        <w:t xml:space="preserve"> para la Prestación del Servicio de Semaforización Inteligente en Bogotá. </w:t>
      </w:r>
      <w:hyperlink r:id="rId38" w:history="1">
        <w:r w:rsidRPr="007B03BE">
          <w:rPr>
            <w:rStyle w:val="Hipervnculo"/>
          </w:rPr>
          <w:t>https://repository.ucatolica.edu.co/bitstream/10983/23709/1/Semaforizacion%20Inteligente%20_625387.pdf</w:t>
        </w:r>
      </w:hyperlink>
    </w:p>
    <w:p w14:paraId="0169E4D6" w14:textId="77777777" w:rsidR="00E9718D" w:rsidRDefault="00E9718D"/>
    <w:p w14:paraId="000000E7" w14:textId="77777777" w:rsidR="003002CF" w:rsidRDefault="003002CF"/>
    <w:p w14:paraId="000000E8" w14:textId="112AF666" w:rsidR="003002CF" w:rsidRPr="00352FE8" w:rsidRDefault="00352FE8" w:rsidP="00352FE8">
      <w:pPr>
        <w:pStyle w:val="Ttulo1"/>
        <w:rPr>
          <w:rFonts w:ascii="Times New Roman" w:hAnsi="Times New Roman" w:cs="Times New Roman"/>
          <w:b/>
          <w:bCs/>
        </w:rPr>
      </w:pPr>
      <w:r w:rsidRPr="00352FE8">
        <w:rPr>
          <w:rFonts w:ascii="Times New Roman" w:hAnsi="Times New Roman" w:cs="Times New Roman"/>
          <w:b/>
          <w:bCs/>
        </w:rPr>
        <w:t>Repositorios</w:t>
      </w:r>
    </w:p>
    <w:p w14:paraId="4AB56939" w14:textId="21EAC34E" w:rsidR="00352FE8" w:rsidRDefault="00352FE8" w:rsidP="00352FE8">
      <w:pPr>
        <w:pStyle w:val="Prrafodelista"/>
        <w:numPr>
          <w:ilvl w:val="0"/>
          <w:numId w:val="6"/>
        </w:numPr>
      </w:pPr>
      <w:r>
        <w:t xml:space="preserve">Drive: </w:t>
      </w:r>
      <w:hyperlink r:id="rId39" w:history="1">
        <w:r w:rsidRPr="007B6DCA">
          <w:rPr>
            <w:rStyle w:val="Hipervnculo"/>
          </w:rPr>
          <w:t>https://drive.google.com/drive/folders/1KTNkEpWKQi7qAKWYnGSYfuuV3DGTtvUx?usp=sharing</w:t>
        </w:r>
      </w:hyperlink>
    </w:p>
    <w:p w14:paraId="465342C1" w14:textId="77777777" w:rsidR="00352FE8" w:rsidRDefault="00352FE8" w:rsidP="00352FE8">
      <w:pPr>
        <w:pStyle w:val="Prrafodelista"/>
      </w:pPr>
    </w:p>
    <w:p w14:paraId="0E1521A1" w14:textId="77777777" w:rsidR="00352FE8" w:rsidRDefault="00352FE8" w:rsidP="00352FE8">
      <w:pPr>
        <w:pStyle w:val="Prrafodelista"/>
        <w:numPr>
          <w:ilvl w:val="0"/>
          <w:numId w:val="6"/>
        </w:numPr>
      </w:pPr>
      <w:r>
        <w:t xml:space="preserve">GitHub: </w:t>
      </w:r>
    </w:p>
    <w:p w14:paraId="358C7C20" w14:textId="757E58E4" w:rsidR="00352FE8" w:rsidRDefault="00352FE8" w:rsidP="00352FE8">
      <w:pPr>
        <w:pStyle w:val="Prrafodelista"/>
      </w:pPr>
      <w:hyperlink r:id="rId40" w:history="1">
        <w:r w:rsidRPr="007B6DCA">
          <w:rPr>
            <w:rStyle w:val="Hipervnculo"/>
          </w:rPr>
          <w:t>https://github.com/juniorPalomino25/IOT</w:t>
        </w:r>
      </w:hyperlink>
    </w:p>
    <w:p w14:paraId="69B9B929" w14:textId="77777777" w:rsidR="00352FE8" w:rsidRDefault="00352FE8" w:rsidP="00352FE8"/>
    <w:sectPr w:rsidR="00352FE8">
      <w:footerReference w:type="default" r:id="rId41"/>
      <w:footerReference w:type="first" r:id="rId4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6A61A" w14:textId="77777777" w:rsidR="00490978" w:rsidRDefault="00490978">
      <w:pPr>
        <w:spacing w:line="240" w:lineRule="auto"/>
      </w:pPr>
      <w:r>
        <w:separator/>
      </w:r>
    </w:p>
  </w:endnote>
  <w:endnote w:type="continuationSeparator" w:id="0">
    <w:p w14:paraId="6C61091A" w14:textId="77777777" w:rsidR="00490978" w:rsidRDefault="004909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A" w14:textId="77777777" w:rsidR="003002CF" w:rsidRDefault="003002CF">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6866"/>
      <w:docPartObj>
        <w:docPartGallery w:val="Page Numbers (Bottom of Page)"/>
        <w:docPartUnique/>
      </w:docPartObj>
    </w:sdtPr>
    <w:sdtEndPr/>
    <w:sdtContent>
      <w:p w14:paraId="348D1D6B" w14:textId="77777777" w:rsidR="00E81482" w:rsidRDefault="00E81482">
        <w:pPr>
          <w:pStyle w:val="Piedepgina"/>
          <w:jc w:val="center"/>
        </w:pPr>
        <w:r>
          <w:rPr>
            <w:noProof/>
          </w:rPr>
          <mc:AlternateContent>
            <mc:Choice Requires="wps">
              <w:drawing>
                <wp:inline distT="0" distB="0" distL="0" distR="0" wp14:anchorId="33AF52E5" wp14:editId="680BFACC">
                  <wp:extent cx="5467350" cy="54610"/>
                  <wp:effectExtent l="9525" t="19050" r="9525" b="12065"/>
                  <wp:docPr id="8" name="Diagrama de flujo: decisión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8B8938A" id="_x0000_t110" coordsize="21600,21600" o:spt="110" path="m10800,l,10800,10800,21600,21600,10800xe">
                  <v:stroke joinstyle="miter"/>
                  <v:path gradientshapeok="t" o:connecttype="rect" textboxrect="5400,5400,16200,16200"/>
                </v:shapetype>
                <v:shape id="Diagrama de flujo: decisión 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" fillcolor="black">
                  <w10:anchorlock/>
                </v:shape>
              </w:pict>
            </mc:Fallback>
          </mc:AlternateContent>
        </w:r>
      </w:p>
      <w:p w14:paraId="24AE6784" w14:textId="77777777" w:rsidR="00E81482" w:rsidRDefault="00E81482" w:rsidP="00E81482">
        <w:pPr>
          <w:pStyle w:val="Piedepgina"/>
          <w:jc w:val="right"/>
        </w:pPr>
        <w:r>
          <w:fldChar w:fldCharType="begin"/>
        </w:r>
        <w:r>
          <w:instrText>PAGE    \* MERGEFORMAT</w:instrText>
        </w:r>
        <w:r>
          <w:fldChar w:fldCharType="separate"/>
        </w:r>
        <w:r>
          <w:rPr>
            <w:lang w:val="es-ES"/>
          </w:rPr>
          <w:t>2</w:t>
        </w:r>
        <w:r>
          <w:fldChar w:fldCharType="end"/>
        </w:r>
      </w:p>
    </w:sdtContent>
  </w:sdt>
  <w:p w14:paraId="51C5FE08" w14:textId="77777777" w:rsidR="00E81482" w:rsidRDefault="00E8148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188629"/>
      <w:docPartObj>
        <w:docPartGallery w:val="Page Numbers (Bottom of Page)"/>
        <w:docPartUnique/>
      </w:docPartObj>
    </w:sdtPr>
    <w:sdtEndPr/>
    <w:sdtContent>
      <w:p w14:paraId="6E4A0BB9" w14:textId="74B2B48A" w:rsidR="00E81482" w:rsidRDefault="00E81482">
        <w:pPr>
          <w:pStyle w:val="Piedepgina"/>
          <w:jc w:val="center"/>
        </w:pPr>
        <w:r>
          <w:rPr>
            <w:noProof/>
          </w:rPr>
          <mc:AlternateContent>
            <mc:Choice Requires="wps">
              <w:drawing>
                <wp:inline distT="0" distB="0" distL="0" distR="0" wp14:anchorId="4F2CD4CF" wp14:editId="6C279680">
                  <wp:extent cx="5467350" cy="54610"/>
                  <wp:effectExtent l="9525" t="19050" r="9525" b="12065"/>
                  <wp:docPr id="7" name="Diagrama de flujo: decisión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54F46289" id="_x0000_t110" coordsize="21600,21600" o:spt="110" path="m10800,l,10800,10800,21600,21600,10800xe">
                  <v:stroke joinstyle="miter"/>
                  <v:path gradientshapeok="t" o:connecttype="rect" textboxrect="5400,5400,16200,16200"/>
                </v:shapetype>
                <v:shape id="Diagrama de flujo: decisión 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" fillcolor="black">
                  <w10:anchorlock/>
                </v:shape>
              </w:pict>
            </mc:Fallback>
          </mc:AlternateContent>
        </w:r>
      </w:p>
      <w:p w14:paraId="29B09B90" w14:textId="4BA78554" w:rsidR="00E81482" w:rsidRDefault="00E81482" w:rsidP="00564CBB">
        <w:pPr>
          <w:pStyle w:val="Piedepgina"/>
          <w:jc w:val="right"/>
        </w:pPr>
        <w:r>
          <w:fldChar w:fldCharType="begin"/>
        </w:r>
        <w:r>
          <w:instrText>PAGE    \* MERGEFORMAT</w:instrText>
        </w:r>
        <w:r>
          <w:fldChar w:fldCharType="separate"/>
        </w:r>
        <w:r>
          <w:rPr>
            <w:lang w:val="es-ES"/>
          </w:rPr>
          <w:t>2</w:t>
        </w:r>
        <w:r>
          <w:fldChar w:fldCharType="end"/>
        </w:r>
      </w:p>
    </w:sdtContent>
  </w:sdt>
  <w:p w14:paraId="1B9C7E7C" w14:textId="77777777" w:rsidR="00E81482" w:rsidRDefault="00E81482">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937C1" w14:textId="77777777" w:rsidR="00490978" w:rsidRDefault="00490978">
      <w:pPr>
        <w:spacing w:line="240" w:lineRule="auto"/>
      </w:pPr>
      <w:r>
        <w:separator/>
      </w:r>
    </w:p>
  </w:footnote>
  <w:footnote w:type="continuationSeparator" w:id="0">
    <w:p w14:paraId="481CE00A" w14:textId="77777777" w:rsidR="00490978" w:rsidRDefault="004909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2493F"/>
    <w:multiLevelType w:val="multilevel"/>
    <w:tmpl w:val="67A45E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F46D36"/>
    <w:multiLevelType w:val="multilevel"/>
    <w:tmpl w:val="0824AE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8E14467"/>
    <w:multiLevelType w:val="multilevel"/>
    <w:tmpl w:val="C84CA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A97785"/>
    <w:multiLevelType w:val="multilevel"/>
    <w:tmpl w:val="F8D0FC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4C8A1D08"/>
    <w:multiLevelType w:val="multilevel"/>
    <w:tmpl w:val="0A9A1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7CB7136"/>
    <w:multiLevelType w:val="hybridMultilevel"/>
    <w:tmpl w:val="0206FF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2CF"/>
    <w:rsid w:val="003002CF"/>
    <w:rsid w:val="00352FE8"/>
    <w:rsid w:val="00490978"/>
    <w:rsid w:val="00564CBB"/>
    <w:rsid w:val="00AC0B3F"/>
    <w:rsid w:val="00E81482"/>
    <w:rsid w:val="00E9718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8C2051"/>
  <w15:docId w15:val="{3CC4B7B7-CAE1-4ABA-9821-44042A4E0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Tablaconcuadrcula">
    <w:name w:val="Table Grid"/>
    <w:basedOn w:val="Tablanormal"/>
    <w:uiPriority w:val="39"/>
    <w:rsid w:val="00F7358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0"/>
    <w:pPr>
      <w:spacing w:line="240" w:lineRule="auto"/>
    </w:pPr>
    <w:tblPr>
      <w:tblStyleRowBandSize w:val="1"/>
      <w:tblStyleColBandSize w:val="1"/>
      <w:tblCellMar>
        <w:left w:w="108" w:type="dxa"/>
        <w:right w:w="108" w:type="dxa"/>
      </w:tblCellMar>
    </w:tblPr>
  </w:style>
  <w:style w:type="character" w:styleId="Hipervnculo">
    <w:name w:val="Hyperlink"/>
    <w:basedOn w:val="Fuentedeprrafopredeter"/>
    <w:uiPriority w:val="99"/>
    <w:unhideWhenUsed/>
    <w:rsid w:val="00E9718D"/>
    <w:rPr>
      <w:color w:val="0000FF" w:themeColor="hyperlink"/>
      <w:u w:val="single"/>
    </w:rPr>
  </w:style>
  <w:style w:type="character" w:styleId="Mencinsinresolver">
    <w:name w:val="Unresolved Mention"/>
    <w:basedOn w:val="Fuentedeprrafopredeter"/>
    <w:uiPriority w:val="99"/>
    <w:semiHidden/>
    <w:unhideWhenUsed/>
    <w:rsid w:val="00E9718D"/>
    <w:rPr>
      <w:color w:val="605E5C"/>
      <w:shd w:val="clear" w:color="auto" w:fill="E1DFDD"/>
    </w:rPr>
  </w:style>
  <w:style w:type="paragraph" w:styleId="Prrafodelista">
    <w:name w:val="List Paragraph"/>
    <w:basedOn w:val="Normal"/>
    <w:uiPriority w:val="34"/>
    <w:qFormat/>
    <w:rsid w:val="00E9718D"/>
    <w:pPr>
      <w:ind w:left="720"/>
      <w:contextualSpacing/>
    </w:pPr>
  </w:style>
  <w:style w:type="paragraph" w:styleId="TDC1">
    <w:name w:val="toc 1"/>
    <w:basedOn w:val="Normal"/>
    <w:next w:val="Normal"/>
    <w:autoRedefine/>
    <w:uiPriority w:val="39"/>
    <w:unhideWhenUsed/>
    <w:rsid w:val="00E9718D"/>
    <w:pPr>
      <w:spacing w:after="100"/>
    </w:pPr>
  </w:style>
  <w:style w:type="paragraph" w:styleId="Encabezado">
    <w:name w:val="header"/>
    <w:basedOn w:val="Normal"/>
    <w:link w:val="EncabezadoCar"/>
    <w:uiPriority w:val="99"/>
    <w:unhideWhenUsed/>
    <w:rsid w:val="00E9718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E9718D"/>
  </w:style>
  <w:style w:type="paragraph" w:styleId="Piedepgina">
    <w:name w:val="footer"/>
    <w:basedOn w:val="Normal"/>
    <w:link w:val="PiedepginaCar"/>
    <w:uiPriority w:val="99"/>
    <w:unhideWhenUsed/>
    <w:rsid w:val="00E9718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E971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rive.google.com/drive/folders/1KTNkEpWKQi7qAKWYnGSYfuuV3DGTtvUx?usp=sharing"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juniorPalomino25/IOT" TargetMode="Externa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repository.ucatolica.edu.co/bitstream/10983/23709/1/Semaforizacion%20Inteligente%20_62538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N4kVflrnXRgl0bHzm8u3TLUPsw==">AMUW2mUZgtz92/9T9wBS6sTn5159HrCYYv3Wz2g+V4geKgJVh3dwAIlZNVJ/Y6kBcUfn45kQJY5yE0Tf+zhu/DWLgA9tI9PSL4JZG5MyG7kqBCjfTXmBou1N/xEwfuRaomTkJ5kNTh2uuxCzzLkK9UZP4AXJyncvxAs1dSPIpsaVxQOxhRLcLysDEt434BgHTkop3rnjOSU88v6D7qyk/8SRtprtqYOMixliqP5R1n45yYtZDX7mb8XnzVXpamUPxemL5JlM0W16stJc3QStBuDUezadyvXek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197F8CE-907A-461D-96AB-09002790D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15</Pages>
  <Words>1284</Words>
  <Characters>7067</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junior palomino loa</dc:creator>
  <cp:lastModifiedBy>Jose Anderson Sanchez Mu�oz</cp:lastModifiedBy>
  <cp:revision>2</cp:revision>
  <cp:lastPrinted>2021-06-02T03:48:00Z</cp:lastPrinted>
  <dcterms:created xsi:type="dcterms:W3CDTF">2021-06-02T03:49:00Z</dcterms:created>
  <dcterms:modified xsi:type="dcterms:W3CDTF">2021-06-02T03:49:00Z</dcterms:modified>
</cp:coreProperties>
</file>