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36" w:rsidRDefault="00EF6A64" w:rsidP="00EF6A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A6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EF6A64">
        <w:rPr>
          <w:rFonts w:ascii="Times New Roman" w:hAnsi="Times New Roman" w:cs="Times New Roman"/>
          <w:b/>
          <w:sz w:val="24"/>
          <w:szCs w:val="24"/>
        </w:rPr>
        <w:instrText xml:space="preserve"> HYPERLINK "http://www.tiespecialistas.com.br/tag/rup/?utm_source=site_tag&amp;utm_medium=site&amp;utm_content=09-05-2013&amp;utm_campaign=TAG" \o "RUP" </w:instrText>
      </w:r>
      <w:r w:rsidRPr="00EF6A64">
        <w:rPr>
          <w:rFonts w:ascii="Times New Roman" w:hAnsi="Times New Roman" w:cs="Times New Roman"/>
          <w:b/>
          <w:sz w:val="24"/>
          <w:szCs w:val="24"/>
        </w:rPr>
        <w:fldChar w:fldCharType="separate"/>
      </w:r>
      <w:proofErr w:type="spellStart"/>
      <w:r w:rsidRPr="00EF6A64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Rational</w:t>
      </w:r>
      <w:proofErr w:type="spellEnd"/>
      <w:r w:rsidRPr="00EF6A64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</w:t>
      </w:r>
      <w:proofErr w:type="spellStart"/>
      <w:r w:rsidRPr="00EF6A64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Unified</w:t>
      </w:r>
      <w:proofErr w:type="spellEnd"/>
      <w:r w:rsidRPr="00EF6A64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</w:t>
      </w:r>
      <w:proofErr w:type="spellStart"/>
      <w:r w:rsidRPr="00EF6A64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Process</w:t>
      </w:r>
      <w:proofErr w:type="spellEnd"/>
      <w:r w:rsidRPr="00EF6A6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EF6A64">
        <w:rPr>
          <w:rStyle w:val="apple-converted-space"/>
          <w:rFonts w:ascii="Times New Roman" w:hAnsi="Times New Roman" w:cs="Times New Roman"/>
          <w:b/>
          <w:sz w:val="24"/>
          <w:szCs w:val="24"/>
        </w:rPr>
        <w:t> </w:t>
      </w:r>
      <w:r w:rsidRPr="00EF6A64">
        <w:rPr>
          <w:rFonts w:ascii="Times New Roman" w:hAnsi="Times New Roman" w:cs="Times New Roman"/>
          <w:b/>
          <w:sz w:val="24"/>
          <w:szCs w:val="24"/>
        </w:rPr>
        <w:t>(</w:t>
      </w:r>
      <w:hyperlink r:id="rId7" w:tooltip="RUP" w:history="1">
        <w:r w:rsidRPr="00EF6A64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RUP</w:t>
        </w:r>
      </w:hyperlink>
      <w:r w:rsidRPr="00EF6A64">
        <w:rPr>
          <w:rFonts w:ascii="Times New Roman" w:hAnsi="Times New Roman" w:cs="Times New Roman"/>
          <w:b/>
          <w:sz w:val="24"/>
          <w:szCs w:val="24"/>
        </w:rPr>
        <w:t>)</w:t>
      </w:r>
    </w:p>
    <w:p w:rsidR="00EF6A64" w:rsidRPr="007F4FEE" w:rsidRDefault="00EF6A64" w:rsidP="00EF6A64">
      <w:pPr>
        <w:rPr>
          <w:rFonts w:ascii="Times New Roman" w:hAnsi="Times New Roman" w:cs="Times New Roman"/>
          <w:sz w:val="24"/>
          <w:szCs w:val="24"/>
        </w:rPr>
      </w:pPr>
      <w:r w:rsidRPr="007F4F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Processo Unificado (PU) surgiu como um processo popular para o desenvolvimento de software visando à construção de sistemas orientados a objetos (o RUP – </w:t>
      </w:r>
      <w:proofErr w:type="spellStart"/>
      <w:r w:rsidRPr="007F4FEE">
        <w:rPr>
          <w:rFonts w:ascii="Times New Roman" w:hAnsi="Times New Roman" w:cs="Times New Roman"/>
          <w:sz w:val="24"/>
          <w:szCs w:val="24"/>
          <w:shd w:val="clear" w:color="auto" w:fill="FFFFFF"/>
        </w:rPr>
        <w:t>Rational</w:t>
      </w:r>
      <w:proofErr w:type="spellEnd"/>
      <w:r w:rsidRPr="007F4F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F4FEE">
        <w:rPr>
          <w:rFonts w:ascii="Times New Roman" w:hAnsi="Times New Roman" w:cs="Times New Roman"/>
          <w:sz w:val="24"/>
          <w:szCs w:val="24"/>
          <w:shd w:val="clear" w:color="auto" w:fill="FFFFFF"/>
        </w:rPr>
        <w:t>Unified</w:t>
      </w:r>
      <w:proofErr w:type="spellEnd"/>
      <w:r w:rsidRPr="007F4F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F4FEE">
        <w:rPr>
          <w:rFonts w:ascii="Times New Roman" w:hAnsi="Times New Roman" w:cs="Times New Roman"/>
          <w:sz w:val="24"/>
          <w:szCs w:val="24"/>
          <w:shd w:val="clear" w:color="auto" w:fill="FFFFFF"/>
        </w:rPr>
        <w:t>Process</w:t>
      </w:r>
      <w:proofErr w:type="spellEnd"/>
      <w:r w:rsidRPr="007F4F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um refinamento do PU). É um processo iterativo e adaptativo de desenvolvimento e vem ganhando cada vez mais adeptos devido a maneira organizada e consistente que permite conduzir um projeto</w:t>
      </w:r>
    </w:p>
    <w:p w:rsidR="00EF6A64" w:rsidRPr="007F4FEE" w:rsidRDefault="00EF6A64" w:rsidP="00EF6A64">
      <w:pPr>
        <w:rPr>
          <w:rFonts w:ascii="Times New Roman" w:hAnsi="Times New Roman" w:cs="Times New Roman"/>
          <w:sz w:val="24"/>
          <w:szCs w:val="24"/>
        </w:rPr>
      </w:pPr>
      <w:r w:rsidRPr="007F4FEE">
        <w:rPr>
          <w:rFonts w:ascii="Times New Roman" w:hAnsi="Times New Roman" w:cs="Times New Roman"/>
          <w:sz w:val="24"/>
          <w:szCs w:val="24"/>
        </w:rPr>
        <w:t>fornecendo uma abordagem disciplinada para assumir tarefas e responsabilidades dentro de uma organização de desenvolvimento, cujo objetivo é assegurar a produção de software de alta qualidade dentro de prazos e orçamentos previsíveis (</w:t>
      </w:r>
      <w:proofErr w:type="spellStart"/>
      <w:r w:rsidRPr="007F4FEE">
        <w:rPr>
          <w:rFonts w:ascii="Times New Roman" w:hAnsi="Times New Roman" w:cs="Times New Roman"/>
          <w:sz w:val="24"/>
          <w:szCs w:val="24"/>
        </w:rPr>
        <w:t>Kruchten</w:t>
      </w:r>
      <w:proofErr w:type="spellEnd"/>
      <w:r w:rsidRPr="007F4FEE">
        <w:rPr>
          <w:rFonts w:ascii="Times New Roman" w:hAnsi="Times New Roman" w:cs="Times New Roman"/>
          <w:sz w:val="24"/>
          <w:szCs w:val="24"/>
        </w:rPr>
        <w:t xml:space="preserve"> 2003, pág. 14). Derivado dos trabalhos sobre</w:t>
      </w:r>
      <w:r w:rsidRPr="007F4FE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8" w:tooltip="UML" w:history="1">
        <w:r w:rsidRPr="007F4FE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UML</w:t>
        </w:r>
      </w:hyperlink>
      <w:r w:rsidRPr="007F4FEE">
        <w:rPr>
          <w:rFonts w:ascii="Times New Roman" w:hAnsi="Times New Roman" w:cs="Times New Roman"/>
          <w:sz w:val="24"/>
          <w:szCs w:val="24"/>
        </w:rPr>
        <w:t> e do</w:t>
      </w:r>
      <w:r w:rsidRPr="007F4FE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9" w:tooltip="Processo" w:history="1">
        <w:r w:rsidRPr="007F4FE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Processo</w:t>
        </w:r>
      </w:hyperlink>
      <w:r w:rsidRPr="007F4FE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7F4FEE">
        <w:rPr>
          <w:rFonts w:ascii="Times New Roman" w:hAnsi="Times New Roman" w:cs="Times New Roman"/>
          <w:sz w:val="24"/>
          <w:szCs w:val="24"/>
        </w:rPr>
        <w:t>Unificado de</w:t>
      </w:r>
      <w:r w:rsidRPr="007F4FE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0" w:tooltip="Desenvolvimento de Software" w:history="1">
        <w:r w:rsidRPr="007F4FE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Desenvolvimento de Software</w:t>
        </w:r>
      </w:hyperlink>
      <w:r w:rsidRPr="007F4FEE">
        <w:rPr>
          <w:rFonts w:ascii="Times New Roman" w:hAnsi="Times New Roman" w:cs="Times New Roman"/>
          <w:sz w:val="24"/>
          <w:szCs w:val="24"/>
        </w:rPr>
        <w:t>, ele traz elementos de todos os modelos genéricos de processo, apoia a iteração e ilustra boas práticas de especificação e projeto (</w:t>
      </w:r>
      <w:proofErr w:type="spellStart"/>
      <w:r w:rsidRPr="007F4FEE">
        <w:rPr>
          <w:rFonts w:ascii="Times New Roman" w:hAnsi="Times New Roman" w:cs="Times New Roman"/>
          <w:sz w:val="24"/>
          <w:szCs w:val="24"/>
        </w:rPr>
        <w:t>Sommervillie</w:t>
      </w:r>
      <w:proofErr w:type="spellEnd"/>
      <w:r w:rsidRPr="007F4FEE">
        <w:rPr>
          <w:rFonts w:ascii="Times New Roman" w:hAnsi="Times New Roman" w:cs="Times New Roman"/>
          <w:sz w:val="24"/>
          <w:szCs w:val="24"/>
        </w:rPr>
        <w:t xml:space="preserve"> 2007, pág. 54). Ele captura seis das</w:t>
      </w:r>
      <w:r w:rsidRPr="007F4FE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1" w:tooltip="Melhores Práticas" w:history="1">
        <w:r w:rsidRPr="007F4FE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melhores práticas</w:t>
        </w:r>
      </w:hyperlink>
      <w:r w:rsidRPr="007F4FE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7F4FEE">
        <w:rPr>
          <w:rFonts w:ascii="Times New Roman" w:hAnsi="Times New Roman" w:cs="Times New Roman"/>
          <w:sz w:val="24"/>
          <w:szCs w:val="24"/>
        </w:rPr>
        <w:t>no desenvolvimento de software de forma satisfatória para uma grande faixa de projetos e organizações (</w:t>
      </w:r>
      <w:proofErr w:type="spellStart"/>
      <w:r w:rsidRPr="007F4FEE">
        <w:rPr>
          <w:rFonts w:ascii="Times New Roman" w:hAnsi="Times New Roman" w:cs="Times New Roman"/>
          <w:sz w:val="24"/>
          <w:szCs w:val="24"/>
        </w:rPr>
        <w:t>Krutchten</w:t>
      </w:r>
      <w:proofErr w:type="spellEnd"/>
      <w:r w:rsidRPr="007F4FEE">
        <w:rPr>
          <w:rFonts w:ascii="Times New Roman" w:hAnsi="Times New Roman" w:cs="Times New Roman"/>
          <w:sz w:val="24"/>
          <w:szCs w:val="24"/>
        </w:rPr>
        <w:t xml:space="preserve"> 2003, pág. 14). As melhores práticas abordadas são as seguintes (</w:t>
      </w:r>
      <w:proofErr w:type="spellStart"/>
      <w:r w:rsidRPr="007F4FEE"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 w:rsidRPr="007F4FEE">
        <w:rPr>
          <w:rFonts w:ascii="Times New Roman" w:hAnsi="Times New Roman" w:cs="Times New Roman"/>
          <w:sz w:val="24"/>
          <w:szCs w:val="24"/>
        </w:rPr>
        <w:t xml:space="preserve"> 2007, pág. 56):</w:t>
      </w:r>
    </w:p>
    <w:p w:rsidR="007F4FEE" w:rsidRPr="007F4FEE" w:rsidRDefault="007F4FEE" w:rsidP="007F4FEE">
      <w:pPr>
        <w:pStyle w:val="NormalWeb"/>
        <w:spacing w:before="0" w:beforeAutospacing="0" w:after="0" w:afterAutospacing="0"/>
        <w:jc w:val="both"/>
      </w:pPr>
      <w:r w:rsidRPr="007F4FEE">
        <w:rPr>
          <w:rStyle w:val="nfase"/>
          <w:bCs/>
          <w:i w:val="0"/>
        </w:rPr>
        <w:t>1.</w:t>
      </w:r>
      <w:r w:rsidRPr="007F4FEE">
        <w:rPr>
          <w:rStyle w:val="apple-converted-space"/>
          <w:bCs/>
          <w:iCs/>
        </w:rPr>
        <w:t> </w:t>
      </w:r>
      <w:r w:rsidRPr="007F4FEE">
        <w:rPr>
          <w:rStyle w:val="nfase"/>
          <w:b/>
          <w:bCs/>
          <w:i w:val="0"/>
        </w:rPr>
        <w:t>Desenvolver o</w:t>
      </w:r>
      <w:r w:rsidRPr="007F4FEE">
        <w:rPr>
          <w:rStyle w:val="apple-converted-space"/>
          <w:b/>
          <w:bCs/>
          <w:iCs/>
        </w:rPr>
        <w:t> </w:t>
      </w:r>
      <w:hyperlink r:id="rId12" w:tooltip="Software" w:history="1">
        <w:r w:rsidRPr="007F4FEE">
          <w:rPr>
            <w:rStyle w:val="Hyperlink"/>
            <w:b/>
            <w:bCs/>
            <w:iCs/>
            <w:color w:val="auto"/>
            <w:u w:val="none"/>
          </w:rPr>
          <w:t>software</w:t>
        </w:r>
      </w:hyperlink>
      <w:r w:rsidRPr="007F4FEE">
        <w:rPr>
          <w:rStyle w:val="apple-converted-space"/>
          <w:b/>
          <w:bCs/>
          <w:iCs/>
        </w:rPr>
        <w:t> </w:t>
      </w:r>
      <w:r w:rsidRPr="007F4FEE">
        <w:rPr>
          <w:rStyle w:val="nfase"/>
          <w:b/>
          <w:bCs/>
          <w:i w:val="0"/>
        </w:rPr>
        <w:t>iterativamente:</w:t>
      </w:r>
      <w:r w:rsidRPr="007F4FEE">
        <w:rPr>
          <w:rStyle w:val="apple-converted-space"/>
        </w:rPr>
        <w:t> </w:t>
      </w:r>
      <w:r w:rsidRPr="007F4FEE">
        <w:t>planejar os incrementos de software com base nas prioridades do cliente e desenvolver e entregar o mais cedo possível às características de sistema de maior prioridade no processo de desenvolvimento.</w:t>
      </w:r>
    </w:p>
    <w:p w:rsidR="007F4FEE" w:rsidRPr="007F4FEE" w:rsidRDefault="007F4FEE" w:rsidP="007F4FEE">
      <w:pPr>
        <w:pStyle w:val="NormalWeb"/>
        <w:spacing w:before="0" w:beforeAutospacing="0" w:after="0" w:afterAutospacing="0"/>
        <w:jc w:val="both"/>
      </w:pPr>
      <w:r w:rsidRPr="007F4FEE">
        <w:rPr>
          <w:rStyle w:val="nfase"/>
          <w:b/>
          <w:bCs/>
          <w:i w:val="0"/>
        </w:rPr>
        <w:t>2.</w:t>
      </w:r>
      <w:r w:rsidRPr="007F4FEE">
        <w:rPr>
          <w:rStyle w:val="apple-converted-space"/>
          <w:b/>
          <w:bCs/>
          <w:iCs/>
        </w:rPr>
        <w:t> </w:t>
      </w:r>
      <w:r w:rsidRPr="007F4FEE">
        <w:rPr>
          <w:rStyle w:val="nfase"/>
          <w:b/>
          <w:bCs/>
          <w:i w:val="0"/>
        </w:rPr>
        <w:t>Gerenciar</w:t>
      </w:r>
      <w:r w:rsidRPr="007F4FEE">
        <w:rPr>
          <w:rStyle w:val="apple-converted-space"/>
          <w:b/>
          <w:bCs/>
          <w:iCs/>
        </w:rPr>
        <w:t> </w:t>
      </w:r>
      <w:hyperlink r:id="rId13" w:tooltip="Requisitos" w:history="1">
        <w:r w:rsidRPr="007F4FEE">
          <w:rPr>
            <w:rStyle w:val="Hyperlink"/>
            <w:b/>
            <w:bCs/>
            <w:iCs/>
            <w:color w:val="auto"/>
            <w:u w:val="none"/>
          </w:rPr>
          <w:t>Requisitos</w:t>
        </w:r>
      </w:hyperlink>
      <w:r w:rsidRPr="007F4FEE">
        <w:rPr>
          <w:rStyle w:val="nfase"/>
          <w:b/>
          <w:bCs/>
          <w:i w:val="0"/>
        </w:rPr>
        <w:t>:</w:t>
      </w:r>
      <w:r w:rsidRPr="007F4FEE">
        <w:rPr>
          <w:rStyle w:val="apple-converted-space"/>
        </w:rPr>
        <w:t> </w:t>
      </w:r>
      <w:r w:rsidRPr="007F4FEE">
        <w:t>documentar explicitamente os requisitos do cliente e manter acompanhamento das mudanças desses requisitos. Analisar o impacto das mudanças no sistema antes de aceitá-las.</w:t>
      </w:r>
    </w:p>
    <w:p w:rsidR="007F4FEE" w:rsidRPr="007F4FEE" w:rsidRDefault="007F4FEE" w:rsidP="007F4FEE">
      <w:pPr>
        <w:pStyle w:val="NormalWeb"/>
        <w:spacing w:before="0" w:beforeAutospacing="0" w:after="0" w:afterAutospacing="0"/>
        <w:jc w:val="both"/>
      </w:pPr>
      <w:r w:rsidRPr="007F4FEE">
        <w:rPr>
          <w:rStyle w:val="nfase"/>
          <w:b/>
          <w:bCs/>
          <w:i w:val="0"/>
        </w:rPr>
        <w:t>3.</w:t>
      </w:r>
      <w:r w:rsidRPr="007F4FEE">
        <w:rPr>
          <w:rStyle w:val="apple-converted-space"/>
          <w:b/>
          <w:bCs/>
          <w:iCs/>
        </w:rPr>
        <w:t> </w:t>
      </w:r>
      <w:r w:rsidRPr="007F4FEE">
        <w:rPr>
          <w:rStyle w:val="nfase"/>
          <w:b/>
          <w:bCs/>
          <w:i w:val="0"/>
        </w:rPr>
        <w:t>Usar arquiteturas baseadas em componentes:</w:t>
      </w:r>
      <w:r w:rsidRPr="007F4FEE">
        <w:rPr>
          <w:rStyle w:val="apple-converted-space"/>
          <w:bCs/>
          <w:iCs/>
        </w:rPr>
        <w:t> </w:t>
      </w:r>
      <w:r w:rsidRPr="007F4FEE">
        <w:t>Estruturar a arquitetura do sistema com componentes, reduzindo a quantidade de software a ser desenvolvido e, consequentemente, reduzir custos e riscos.</w:t>
      </w:r>
    </w:p>
    <w:p w:rsidR="007F4FEE" w:rsidRPr="007F4FEE" w:rsidRDefault="007F4FEE" w:rsidP="007F4FEE">
      <w:pPr>
        <w:pStyle w:val="NormalWeb"/>
        <w:spacing w:before="0" w:beforeAutospacing="0" w:after="0" w:afterAutospacing="0"/>
        <w:jc w:val="both"/>
      </w:pPr>
      <w:r w:rsidRPr="007F4FEE">
        <w:rPr>
          <w:rStyle w:val="nfase"/>
          <w:b/>
          <w:bCs/>
          <w:i w:val="0"/>
        </w:rPr>
        <w:t>4.</w:t>
      </w:r>
      <w:r w:rsidRPr="007F4FEE">
        <w:rPr>
          <w:rStyle w:val="apple-converted-space"/>
          <w:b/>
          <w:bCs/>
          <w:iCs/>
        </w:rPr>
        <w:t> </w:t>
      </w:r>
      <w:r w:rsidRPr="007F4FEE">
        <w:rPr>
          <w:rStyle w:val="nfase"/>
          <w:b/>
          <w:bCs/>
          <w:i w:val="0"/>
        </w:rPr>
        <w:t>Modelar software visualmente:</w:t>
      </w:r>
      <w:r w:rsidRPr="007F4FEE">
        <w:rPr>
          <w:rStyle w:val="apple-converted-space"/>
          <w:bCs/>
          <w:iCs/>
        </w:rPr>
        <w:t> </w:t>
      </w:r>
      <w:r w:rsidRPr="007F4FEE">
        <w:t>usar modelos gráficos de UML para apresentar as visões estática e dinâmica do software.</w:t>
      </w:r>
    </w:p>
    <w:p w:rsidR="007F4FEE" w:rsidRPr="007F4FEE" w:rsidRDefault="007F4FEE" w:rsidP="007F4FEE">
      <w:pPr>
        <w:pStyle w:val="NormalWeb"/>
        <w:spacing w:before="0" w:beforeAutospacing="0" w:after="0" w:afterAutospacing="0"/>
        <w:jc w:val="both"/>
      </w:pPr>
      <w:r w:rsidRPr="007F4FEE">
        <w:rPr>
          <w:rStyle w:val="nfase"/>
          <w:b/>
          <w:bCs/>
          <w:i w:val="0"/>
        </w:rPr>
        <w:t>5.</w:t>
      </w:r>
      <w:r w:rsidRPr="007F4FEE">
        <w:rPr>
          <w:rStyle w:val="apple-converted-space"/>
          <w:b/>
          <w:bCs/>
          <w:iCs/>
        </w:rPr>
        <w:t> </w:t>
      </w:r>
      <w:r w:rsidRPr="007F4FEE">
        <w:rPr>
          <w:rStyle w:val="nfase"/>
          <w:b/>
          <w:bCs/>
          <w:i w:val="0"/>
        </w:rPr>
        <w:t>Verificar a</w:t>
      </w:r>
      <w:r w:rsidRPr="007F4FEE">
        <w:rPr>
          <w:rStyle w:val="apple-converted-space"/>
          <w:b/>
          <w:bCs/>
          <w:iCs/>
        </w:rPr>
        <w:t> </w:t>
      </w:r>
      <w:hyperlink r:id="rId14" w:tooltip="Qualidade" w:history="1">
        <w:r w:rsidRPr="007F4FEE">
          <w:rPr>
            <w:rStyle w:val="Hyperlink"/>
            <w:b/>
            <w:bCs/>
            <w:iCs/>
            <w:color w:val="auto"/>
            <w:u w:val="none"/>
          </w:rPr>
          <w:t>qualidade</w:t>
        </w:r>
      </w:hyperlink>
      <w:r w:rsidRPr="007F4FEE">
        <w:rPr>
          <w:rStyle w:val="apple-converted-space"/>
          <w:b/>
          <w:bCs/>
          <w:iCs/>
        </w:rPr>
        <w:t> </w:t>
      </w:r>
      <w:r w:rsidRPr="007F4FEE">
        <w:rPr>
          <w:rStyle w:val="nfase"/>
          <w:b/>
          <w:bCs/>
          <w:i w:val="0"/>
        </w:rPr>
        <w:t>do software:</w:t>
      </w:r>
      <w:r w:rsidRPr="007F4FEE">
        <w:rPr>
          <w:rStyle w:val="apple-converted-space"/>
          <w:b/>
        </w:rPr>
        <w:t> </w:t>
      </w:r>
      <w:r w:rsidRPr="007F4FEE">
        <w:t>garantir que o software atenda aos padrões de qualidade da organização.</w:t>
      </w:r>
    </w:p>
    <w:p w:rsidR="007F4FEE" w:rsidRPr="007F4FEE" w:rsidRDefault="007F4FEE" w:rsidP="007F4FEE">
      <w:pPr>
        <w:pStyle w:val="NormalWeb"/>
        <w:spacing w:before="0" w:beforeAutospacing="0" w:after="0" w:afterAutospacing="0"/>
        <w:jc w:val="both"/>
      </w:pPr>
      <w:r w:rsidRPr="007F4FEE">
        <w:rPr>
          <w:rStyle w:val="nfase"/>
          <w:b/>
          <w:bCs/>
          <w:i w:val="0"/>
        </w:rPr>
        <w:t>6.</w:t>
      </w:r>
      <w:r w:rsidRPr="007F4FEE">
        <w:rPr>
          <w:rStyle w:val="apple-converted-space"/>
          <w:b/>
          <w:bCs/>
          <w:iCs/>
        </w:rPr>
        <w:t> </w:t>
      </w:r>
      <w:r w:rsidRPr="007F4FEE">
        <w:rPr>
          <w:rStyle w:val="nfase"/>
          <w:b/>
          <w:bCs/>
          <w:i w:val="0"/>
        </w:rPr>
        <w:t>Controlar as mudanças do software:</w:t>
      </w:r>
      <w:r w:rsidRPr="007F4FEE">
        <w:rPr>
          <w:rStyle w:val="apple-converted-space"/>
          <w:b/>
          <w:bCs/>
          <w:iCs/>
        </w:rPr>
        <w:t> </w:t>
      </w:r>
      <w:r w:rsidRPr="007F4FEE">
        <w:t>gerenciar as mudanças do software, usando um sistema de gerenciamento de mudanças, procedimentos e ferramentas de gerenciamento de configuração.</w:t>
      </w:r>
    </w:p>
    <w:p w:rsidR="005E37B4" w:rsidRDefault="005E37B4" w:rsidP="007F4FEE">
      <w:pPr>
        <w:pStyle w:val="NormalWeb"/>
        <w:spacing w:before="0" w:beforeAutospacing="0" w:after="225" w:afterAutospacing="0"/>
      </w:pPr>
    </w:p>
    <w:p w:rsidR="007F4FEE" w:rsidRPr="007F4FEE" w:rsidRDefault="007F4FEE" w:rsidP="007F4FEE">
      <w:pPr>
        <w:pStyle w:val="NormalWeb"/>
        <w:spacing w:before="0" w:beforeAutospacing="0" w:after="225" w:afterAutospacing="0"/>
      </w:pPr>
      <w:r w:rsidRPr="007F4FEE">
        <w:t>O RUP é um modelo constituído por quatro fases do processo de software, relacionadas mais estritamente aos negócios do que a assuntos técnicos (</w:t>
      </w:r>
      <w:proofErr w:type="spellStart"/>
      <w:r w:rsidRPr="007F4FEE">
        <w:t>Sommerville</w:t>
      </w:r>
      <w:proofErr w:type="spellEnd"/>
      <w:r w:rsidRPr="007F4FEE">
        <w:t xml:space="preserve"> 2007, pág. 54). As quatro fases do RUP são descritas abaixo</w:t>
      </w:r>
      <w:r w:rsidR="00193207">
        <w:t xml:space="preserve"> e representadas graficamente</w:t>
      </w:r>
      <w:r w:rsidRPr="007F4FEE">
        <w:t>:</w:t>
      </w:r>
    </w:p>
    <w:p w:rsidR="007F4FEE" w:rsidRPr="007F4FEE" w:rsidRDefault="007F4FEE" w:rsidP="007F4FEE">
      <w:pPr>
        <w:pStyle w:val="NormalWeb"/>
        <w:spacing w:before="0" w:beforeAutospacing="0" w:after="0" w:afterAutospacing="0"/>
        <w:jc w:val="both"/>
      </w:pPr>
      <w:r w:rsidRPr="007F4FEE">
        <w:rPr>
          <w:rStyle w:val="nfase"/>
          <w:b/>
          <w:bCs/>
          <w:i w:val="0"/>
        </w:rPr>
        <w:t>1.</w:t>
      </w:r>
      <w:r w:rsidRPr="007F4FEE">
        <w:rPr>
          <w:rStyle w:val="apple-converted-space"/>
          <w:b/>
          <w:bCs/>
          <w:iCs/>
        </w:rPr>
        <w:t> </w:t>
      </w:r>
      <w:r w:rsidRPr="007F4FEE">
        <w:rPr>
          <w:rStyle w:val="nfase"/>
          <w:b/>
          <w:bCs/>
          <w:i w:val="0"/>
        </w:rPr>
        <w:t>Concepção</w:t>
      </w:r>
      <w:r w:rsidRPr="007F4FEE">
        <w:rPr>
          <w:rStyle w:val="nfase"/>
          <w:b/>
          <w:i w:val="0"/>
        </w:rPr>
        <w:t>:</w:t>
      </w:r>
      <w:r w:rsidRPr="007F4FEE">
        <w:rPr>
          <w:rStyle w:val="apple-converted-space"/>
          <w:iCs/>
        </w:rPr>
        <w:t> </w:t>
      </w:r>
      <w:r w:rsidRPr="007F4FEE">
        <w:t>o objetivo desta fase é estabelecer um</w:t>
      </w:r>
      <w:r w:rsidRPr="007F4FEE">
        <w:rPr>
          <w:rStyle w:val="apple-converted-space"/>
        </w:rPr>
        <w:t> </w:t>
      </w:r>
      <w:r w:rsidRPr="007F4FEE">
        <w:rPr>
          <w:rStyle w:val="nfase"/>
          <w:i w:val="0"/>
        </w:rPr>
        <w:t>business case</w:t>
      </w:r>
      <w:r w:rsidRPr="007F4FEE">
        <w:rPr>
          <w:rStyle w:val="apple-converted-space"/>
          <w:iCs/>
        </w:rPr>
        <w:t> </w:t>
      </w:r>
      <w:r w:rsidRPr="007F4FEE">
        <w:t>para o sistema. Devem ser identificadas todas as entidades externas (pessoas e sistemas) que irão interagir com o sistema em desenvolvimento e definir essas interações. Essas informações são utilizadas para avaliar a contribuição do novo sistema para o negócio.</w:t>
      </w:r>
    </w:p>
    <w:p w:rsidR="007F4FEE" w:rsidRPr="007F4FEE" w:rsidRDefault="007F4FEE" w:rsidP="007F4FEE">
      <w:pPr>
        <w:pStyle w:val="NormalWeb"/>
        <w:spacing w:before="0" w:beforeAutospacing="0" w:after="0" w:afterAutospacing="0"/>
        <w:jc w:val="both"/>
      </w:pPr>
      <w:r w:rsidRPr="007F4FEE">
        <w:rPr>
          <w:rStyle w:val="nfase"/>
          <w:b/>
          <w:bCs/>
          <w:i w:val="0"/>
        </w:rPr>
        <w:t>2.</w:t>
      </w:r>
      <w:r w:rsidRPr="007F4FEE">
        <w:rPr>
          <w:rStyle w:val="apple-converted-space"/>
          <w:b/>
          <w:bCs/>
          <w:iCs/>
        </w:rPr>
        <w:t> </w:t>
      </w:r>
      <w:r w:rsidRPr="007F4FEE">
        <w:rPr>
          <w:rStyle w:val="nfase"/>
          <w:b/>
          <w:bCs/>
          <w:i w:val="0"/>
        </w:rPr>
        <w:t>Elaboração:</w:t>
      </w:r>
      <w:r w:rsidRPr="007F4FEE">
        <w:rPr>
          <w:rStyle w:val="apple-converted-space"/>
        </w:rPr>
        <w:t> </w:t>
      </w:r>
      <w:r w:rsidRPr="007F4FEE">
        <w:t>os objetivos desta fase são desenvolver um entendimento do domínio do problema, estabelecer um</w:t>
      </w:r>
      <w:r w:rsidRPr="007F4FEE">
        <w:rPr>
          <w:rStyle w:val="apple-converted-space"/>
        </w:rPr>
        <w:t> </w:t>
      </w:r>
      <w:r w:rsidRPr="007F4FEE">
        <w:rPr>
          <w:rStyle w:val="nfase"/>
          <w:i w:val="0"/>
        </w:rPr>
        <w:t>framework</w:t>
      </w:r>
      <w:r w:rsidRPr="007F4FEE">
        <w:rPr>
          <w:rStyle w:val="apple-converted-space"/>
          <w:iCs/>
        </w:rPr>
        <w:t> </w:t>
      </w:r>
      <w:r w:rsidRPr="007F4FEE">
        <w:t>de arquitetura para o sistema, desenvolver o plano de projeto e identificar seus principais</w:t>
      </w:r>
      <w:r w:rsidRPr="007F4FEE">
        <w:rPr>
          <w:rStyle w:val="apple-converted-space"/>
        </w:rPr>
        <w:t> </w:t>
      </w:r>
      <w:hyperlink r:id="rId15" w:tooltip="Riscos" w:history="1">
        <w:r w:rsidRPr="007F4FEE">
          <w:rPr>
            <w:rStyle w:val="Hyperlink"/>
            <w:color w:val="auto"/>
            <w:u w:val="none"/>
          </w:rPr>
          <w:t>riscos</w:t>
        </w:r>
      </w:hyperlink>
      <w:r w:rsidRPr="007F4FEE">
        <w:t>. Ao final desta fase deve-se ter um modelo de requisitos para o sistema (os casos de uso da UML são especificados), uma descrição de arquitetura e um plano de desenvolvimento do software.</w:t>
      </w:r>
    </w:p>
    <w:p w:rsidR="007F4FEE" w:rsidRPr="007F4FEE" w:rsidRDefault="007F4FEE" w:rsidP="007F4FEE">
      <w:pPr>
        <w:pStyle w:val="NormalWeb"/>
        <w:spacing w:before="0" w:beforeAutospacing="0" w:after="0" w:afterAutospacing="0"/>
        <w:jc w:val="both"/>
      </w:pPr>
      <w:r w:rsidRPr="007F4FEE">
        <w:rPr>
          <w:rStyle w:val="nfase"/>
          <w:b/>
          <w:bCs/>
          <w:i w:val="0"/>
        </w:rPr>
        <w:t>3.</w:t>
      </w:r>
      <w:r w:rsidRPr="007F4FEE">
        <w:rPr>
          <w:rStyle w:val="apple-converted-space"/>
          <w:b/>
          <w:bCs/>
          <w:iCs/>
        </w:rPr>
        <w:t> </w:t>
      </w:r>
      <w:r w:rsidRPr="007F4FEE">
        <w:rPr>
          <w:rStyle w:val="nfase"/>
          <w:b/>
          <w:bCs/>
          <w:i w:val="0"/>
        </w:rPr>
        <w:t>Construção:</w:t>
      </w:r>
      <w:r w:rsidRPr="007F4FEE">
        <w:rPr>
          <w:rStyle w:val="apple-converted-space"/>
          <w:bCs/>
          <w:iCs/>
        </w:rPr>
        <w:t> </w:t>
      </w:r>
      <w:r w:rsidRPr="007F4FEE">
        <w:t>está fase está essencialmente relacionada ao projeto, programação e teste do sistema. As partes do sistema são desenvolvidas paralelamente e integradas durante esta fase. Ao final deve-se ter um sistema de software em funcionamento e a documentação associada pronta para ser liberada para os usuários.</w:t>
      </w:r>
    </w:p>
    <w:p w:rsidR="007F4FEE" w:rsidRDefault="007F4FEE" w:rsidP="007F4FEE">
      <w:pPr>
        <w:pStyle w:val="NormalWeb"/>
        <w:spacing w:before="0" w:beforeAutospacing="0" w:after="0" w:afterAutospacing="0"/>
        <w:jc w:val="both"/>
      </w:pPr>
      <w:r w:rsidRPr="007F4FEE">
        <w:rPr>
          <w:rStyle w:val="nfase"/>
          <w:b/>
          <w:bCs/>
          <w:i w:val="0"/>
        </w:rPr>
        <w:t>4.</w:t>
      </w:r>
      <w:r w:rsidRPr="007F4FEE">
        <w:rPr>
          <w:rStyle w:val="apple-converted-space"/>
          <w:b/>
          <w:bCs/>
          <w:iCs/>
        </w:rPr>
        <w:t> </w:t>
      </w:r>
      <w:r w:rsidRPr="007F4FEE">
        <w:rPr>
          <w:rStyle w:val="nfase"/>
          <w:b/>
          <w:bCs/>
          <w:i w:val="0"/>
        </w:rPr>
        <w:t>Transição:</w:t>
      </w:r>
      <w:r w:rsidRPr="007F4FEE">
        <w:rPr>
          <w:rStyle w:val="apple-converted-space"/>
          <w:bCs/>
          <w:iCs/>
        </w:rPr>
        <w:t> </w:t>
      </w:r>
      <w:r w:rsidRPr="007F4FEE">
        <w:t>nesta fase, faz-se a transferência do sistema da comunidade de desenvolvimento para a comunidade de usuários, com a entrada do sistema em funcionamento no ambiente real. Esta é uma atividade ignorada na maioria dos modelos de processo de software, pois é onerosa e às vezes problemática. Ao final desta fase, deve-se ter um sistema de software documentado, funcionando corretamente em seu ambiente operacional.</w:t>
      </w:r>
    </w:p>
    <w:p w:rsidR="007F4FEE" w:rsidRDefault="007F4FEE" w:rsidP="007F4FEE">
      <w:pPr>
        <w:pStyle w:val="NormalWeb"/>
        <w:spacing w:before="0" w:beforeAutospacing="0" w:after="0" w:afterAutospacing="0"/>
        <w:jc w:val="both"/>
      </w:pPr>
    </w:p>
    <w:p w:rsidR="007F4FEE" w:rsidRPr="007F4FEE" w:rsidRDefault="007F4FEE" w:rsidP="007F4FEE">
      <w:pPr>
        <w:pStyle w:val="NormalWeb"/>
        <w:spacing w:before="0" w:beforeAutospacing="0" w:after="0" w:afterAutospacing="0"/>
        <w:jc w:val="both"/>
      </w:pPr>
    </w:p>
    <w:p w:rsidR="00577828" w:rsidRDefault="007F4FEE" w:rsidP="00EF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B064C22" wp14:editId="2BA38D4B">
            <wp:extent cx="5334000" cy="2857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oRU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EE" w:rsidRDefault="007F4FEE" w:rsidP="00EF6A64">
      <w:pPr>
        <w:rPr>
          <w:rFonts w:ascii="Times New Roman" w:hAnsi="Times New Roman" w:cs="Times New Roman"/>
          <w:sz w:val="24"/>
          <w:szCs w:val="24"/>
        </w:rPr>
      </w:pPr>
    </w:p>
    <w:p w:rsidR="005E37B4" w:rsidRDefault="005E37B4" w:rsidP="005E37B4">
      <w:pPr>
        <w:pStyle w:val="NormalWeb"/>
        <w:spacing w:before="0" w:beforeAutospacing="0" w:after="0" w:afterAutospacing="0"/>
        <w:jc w:val="both"/>
      </w:pPr>
      <w:r w:rsidRPr="005E37B4">
        <w:t xml:space="preserve">As atividades que ocorrem durante o processo de desenvolvimento </w:t>
      </w:r>
      <w:r>
        <w:t xml:space="preserve">como representadas no gráfico </w:t>
      </w:r>
      <w:r w:rsidRPr="005E37B4">
        <w:t>são chamadas de</w:t>
      </w:r>
      <w:r w:rsidRPr="005E37B4">
        <w:t> </w:t>
      </w:r>
      <w:r w:rsidRPr="005E37B4">
        <w:rPr>
          <w:i/>
          <w:iCs/>
        </w:rPr>
        <w:t>workflows.</w:t>
      </w:r>
      <w:r w:rsidRPr="005E37B4">
        <w:t> </w:t>
      </w:r>
      <w:r w:rsidRPr="005E37B4">
        <w:t>Existem seis</w:t>
      </w:r>
      <w:r w:rsidRPr="005E37B4">
        <w:t> </w:t>
      </w:r>
      <w:r w:rsidRPr="005E37B4">
        <w:rPr>
          <w:i/>
          <w:iCs/>
        </w:rPr>
        <w:t>workflows</w:t>
      </w:r>
      <w:r w:rsidRPr="005E37B4">
        <w:t> </w:t>
      </w:r>
      <w:r w:rsidRPr="005E37B4">
        <w:t>principais</w:t>
      </w:r>
      <w:r w:rsidR="00EC4865">
        <w:t>:</w:t>
      </w:r>
      <w:bookmarkStart w:id="0" w:name="_GoBack"/>
      <w:bookmarkEnd w:id="0"/>
    </w:p>
    <w:p w:rsidR="005E37B4" w:rsidRDefault="005E37B4" w:rsidP="005E37B4">
      <w:pPr>
        <w:pStyle w:val="NormalWeb"/>
        <w:spacing w:before="0" w:beforeAutospacing="0" w:after="0" w:afterAutospacing="0"/>
        <w:jc w:val="both"/>
      </w:pPr>
    </w:p>
    <w:tbl>
      <w:tblPr>
        <w:tblW w:w="9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5"/>
        <w:gridCol w:w="5855"/>
      </w:tblGrid>
      <w:tr w:rsidR="005E37B4" w:rsidRPr="00525730" w:rsidTr="007C7EF1">
        <w:trPr>
          <w:trHeight w:val="466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E37B4" w:rsidRPr="005E37B4" w:rsidRDefault="005E37B4" w:rsidP="007C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Workflow</w:t>
            </w:r>
          </w:p>
          <w:p w:rsidR="005E37B4" w:rsidRPr="005E37B4" w:rsidRDefault="005E37B4" w:rsidP="007C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E37B4" w:rsidRPr="005E37B4" w:rsidRDefault="005E37B4" w:rsidP="007C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</w:t>
            </w:r>
          </w:p>
        </w:tc>
      </w:tr>
      <w:tr w:rsidR="005E37B4" w:rsidRPr="00525730" w:rsidTr="007C7EF1">
        <w:trPr>
          <w:trHeight w:val="484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Modelagem de Negócios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Os processos de negócio são modelados usando casos de uso de negócios.</w:t>
            </w:r>
          </w:p>
        </w:tc>
      </w:tr>
      <w:tr w:rsidR="005E37B4" w:rsidRPr="00525730" w:rsidTr="007C7EF1">
        <w:trPr>
          <w:trHeight w:val="700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Os agentes que interagem com o sistema são identificados e os casos de uso são desenvolvidos para modelar os requisitos do sistema.</w:t>
            </w:r>
          </w:p>
        </w:tc>
      </w:tr>
      <w:tr w:rsidR="005E37B4" w:rsidRPr="00525730" w:rsidTr="007C7EF1">
        <w:trPr>
          <w:trHeight w:val="718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Análise e Projeto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Um modelo de projeto é criado e documentado usando modelos de arquitetura, modelos de componente, modelos de objetos e modelos de sequência.</w:t>
            </w:r>
          </w:p>
        </w:tc>
      </w:tr>
      <w:tr w:rsidR="005E37B4" w:rsidRPr="00525730" w:rsidTr="007C7EF1">
        <w:trPr>
          <w:trHeight w:val="952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Implementação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Os componentes de sistema são implementados e estruturados em subsistemas de implementação. A geração automática de código com base o modelo de projeto ajuda a acelerar esse processo.</w:t>
            </w:r>
          </w:p>
        </w:tc>
      </w:tr>
      <w:tr w:rsidR="005E37B4" w:rsidRPr="00525730" w:rsidTr="007C7EF1">
        <w:trPr>
          <w:trHeight w:val="718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O teste é um processo iterativo realizado em conjunto com a implementação. O teste de sistema segue o término da implementação.</w:t>
            </w:r>
          </w:p>
        </w:tc>
      </w:tr>
      <w:tr w:rsidR="005E37B4" w:rsidRPr="00525730" w:rsidTr="007C7EF1">
        <w:trPr>
          <w:trHeight w:val="466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Implantação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Uma versão do produto é criada, distribuída aos usuários e instalada no local de trabalho.</w:t>
            </w:r>
          </w:p>
        </w:tc>
      </w:tr>
      <w:tr w:rsidR="005E37B4" w:rsidRPr="00525730" w:rsidTr="007C7EF1">
        <w:trPr>
          <w:trHeight w:val="466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Gerenciamento de Configuração e Mudança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Este workflow de apoio gerencia mudanças no sistema.</w:t>
            </w:r>
          </w:p>
        </w:tc>
      </w:tr>
      <w:tr w:rsidR="005E37B4" w:rsidRPr="00525730" w:rsidTr="007C7EF1">
        <w:trPr>
          <w:trHeight w:val="484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Gerenciamento de Projetos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Este workflow de apoio gerencia o desenvolvimento do sistema.</w:t>
            </w:r>
          </w:p>
        </w:tc>
      </w:tr>
      <w:tr w:rsidR="005E37B4" w:rsidRPr="00525730" w:rsidTr="007C7EF1">
        <w:trPr>
          <w:trHeight w:val="933"/>
        </w:trPr>
        <w:tc>
          <w:tcPr>
            <w:tcW w:w="3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5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E37B4" w:rsidRPr="005E37B4" w:rsidRDefault="005E37B4" w:rsidP="007C7EF1">
            <w:pPr>
              <w:spacing w:after="225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5E3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Este workflow está relacionado à disponibilização de ferramentas apropriadas de software para a equipe de desenvolvimento</w:t>
            </w:r>
          </w:p>
        </w:tc>
      </w:tr>
    </w:tbl>
    <w:p w:rsidR="005E37B4" w:rsidRPr="007F4FEE" w:rsidRDefault="005E37B4" w:rsidP="005E37B4">
      <w:pPr>
        <w:pStyle w:val="NormalWeb"/>
        <w:spacing w:before="0" w:beforeAutospacing="0" w:after="0" w:afterAutospacing="0"/>
        <w:jc w:val="both"/>
      </w:pPr>
    </w:p>
    <w:sectPr w:rsidR="005E37B4" w:rsidRPr="007F4FEE" w:rsidSect="005E37B4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D03" w:rsidRDefault="00405D03" w:rsidP="005E37B4">
      <w:pPr>
        <w:spacing w:after="0" w:line="240" w:lineRule="auto"/>
      </w:pPr>
      <w:r>
        <w:separator/>
      </w:r>
    </w:p>
  </w:endnote>
  <w:endnote w:type="continuationSeparator" w:id="0">
    <w:p w:rsidR="00405D03" w:rsidRDefault="00405D03" w:rsidP="005E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D03" w:rsidRDefault="00405D03" w:rsidP="005E37B4">
      <w:pPr>
        <w:spacing w:after="0" w:line="240" w:lineRule="auto"/>
      </w:pPr>
      <w:r>
        <w:separator/>
      </w:r>
    </w:p>
  </w:footnote>
  <w:footnote w:type="continuationSeparator" w:id="0">
    <w:p w:rsidR="00405D03" w:rsidRDefault="00405D03" w:rsidP="005E3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64"/>
    <w:rsid w:val="00193207"/>
    <w:rsid w:val="00405D03"/>
    <w:rsid w:val="00577828"/>
    <w:rsid w:val="00586436"/>
    <w:rsid w:val="005E37B4"/>
    <w:rsid w:val="007F4FEE"/>
    <w:rsid w:val="00EA03EB"/>
    <w:rsid w:val="00EC4865"/>
    <w:rsid w:val="00E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5A25"/>
  <w15:chartTrackingRefBased/>
  <w15:docId w15:val="{5468F729-0356-489F-9D74-0C0001D7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F6A6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EF6A64"/>
  </w:style>
  <w:style w:type="paragraph" w:styleId="NormalWeb">
    <w:name w:val="Normal (Web)"/>
    <w:basedOn w:val="Normal"/>
    <w:uiPriority w:val="99"/>
    <w:semiHidden/>
    <w:unhideWhenUsed/>
    <w:rsid w:val="007F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F4FEE"/>
    <w:rPr>
      <w:b/>
      <w:bCs/>
    </w:rPr>
  </w:style>
  <w:style w:type="character" w:styleId="nfase">
    <w:name w:val="Emphasis"/>
    <w:basedOn w:val="Fontepargpadro"/>
    <w:uiPriority w:val="20"/>
    <w:qFormat/>
    <w:rsid w:val="007F4FE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5E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37B4"/>
  </w:style>
  <w:style w:type="paragraph" w:styleId="Rodap">
    <w:name w:val="footer"/>
    <w:basedOn w:val="Normal"/>
    <w:link w:val="RodapChar"/>
    <w:uiPriority w:val="99"/>
    <w:unhideWhenUsed/>
    <w:rsid w:val="005E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especialistas.com.br/tag/uml/?utm_source=site_tag&amp;utm_medium=site&amp;utm_content=09-05-2013&amp;utm_campaign=TAG" TargetMode="External"/><Relationship Id="rId13" Type="http://schemas.openxmlformats.org/officeDocument/2006/relationships/hyperlink" Target="http://www.tiespecialistas.com.br/tag/requisitos/?utm_source=site_tag&amp;utm_medium=site&amp;utm_content=09-05-2013&amp;utm_campaign=TA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iespecialistas.com.br/tag/rup/?utm_source=site_tag&amp;utm_medium=site&amp;utm_content=09-05-2013&amp;utm_campaign=TAG" TargetMode="External"/><Relationship Id="rId12" Type="http://schemas.openxmlformats.org/officeDocument/2006/relationships/hyperlink" Target="http://www.tiespecialistas.com.br/tag/software/?utm_source=site_tag&amp;utm_medium=site&amp;utm_content=09-05-2013&amp;utm_campaign=TA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tiespecialistas.com.br/tag/melhores-praticas/?utm_source=site_tag&amp;utm_medium=site&amp;utm_content=09-05-2013&amp;utm_campaign=TA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iespecialistas.com.br/tag/riscos/?utm_source=site_tag&amp;utm_medium=site&amp;utm_content=09-05-2013&amp;utm_campaign=TAG" TargetMode="External"/><Relationship Id="rId10" Type="http://schemas.openxmlformats.org/officeDocument/2006/relationships/hyperlink" Target="http://www.tiespecialistas.com.br/tag/desenvolvimento-de-software/?utm_source=site_tag&amp;utm_medium=site&amp;utm_content=09-05-2013&amp;utm_campaign=T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especialistas.com.br/categoria/ti_corporativa/gestao-de-processos-ti_corporativa/?utm_source=site_tag&amp;utm_medium=site&amp;utm_content=09-05-2013&amp;utm_campaign=TAG" TargetMode="External"/><Relationship Id="rId14" Type="http://schemas.openxmlformats.org/officeDocument/2006/relationships/hyperlink" Target="http://www.tiespecialistas.com.br/tag/qualidade/?utm_source=site_tag&amp;utm_medium=site&amp;utm_content=09-05-2013&amp;utm_campaign=TA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43518-AA4A-4FB9-AD7D-7FEC0D384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1075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Bezerra</dc:creator>
  <cp:keywords/>
  <dc:description/>
  <cp:lastModifiedBy>Francisco Bezerra</cp:lastModifiedBy>
  <cp:revision>4</cp:revision>
  <dcterms:created xsi:type="dcterms:W3CDTF">2017-03-07T02:00:00Z</dcterms:created>
  <dcterms:modified xsi:type="dcterms:W3CDTF">2017-03-07T11:42:00Z</dcterms:modified>
</cp:coreProperties>
</file>