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30E3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FFE4FCE" wp14:editId="1A48774B">
            <wp:simplePos x="0" y="0"/>
            <wp:positionH relativeFrom="column">
              <wp:posOffset>3586905</wp:posOffset>
            </wp:positionH>
            <wp:positionV relativeFrom="paragraph">
              <wp:posOffset>48</wp:posOffset>
            </wp:positionV>
            <wp:extent cx="2526030" cy="93599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5" b="6007"/>
                    <a:stretch/>
                  </pic:blipFill>
                  <pic:spPr bwMode="auto">
                    <a:xfrm>
                      <a:off x="0" y="0"/>
                      <a:ext cx="25260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BBA">
        <w:rPr>
          <w:rFonts w:ascii="Times New Roman" w:hAnsi="Times New Roman" w:cs="Times New Roman"/>
          <w:b/>
          <w:bCs/>
          <w:lang w:val="es-ES"/>
        </w:rPr>
        <w:t>PONTIFICIA UNIVERSIDAD JAVERIANA DE CALI</w:t>
      </w:r>
    </w:p>
    <w:p w14:paraId="5A2B2E88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>FACULTAD DE CIENCIAS ECONÓMICAS Y ADMINISTRATIVAS</w:t>
      </w:r>
    </w:p>
    <w:p w14:paraId="45A50ED8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PROGRAMA DE ECONOMÍA </w:t>
      </w:r>
    </w:p>
    <w:p w14:paraId="68373C79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>ECONOMETRIA I</w:t>
      </w:r>
    </w:p>
    <w:p w14:paraId="2A17DD27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708BE9EC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Docente: Orlando Joaqui Barandica </w:t>
      </w:r>
    </w:p>
    <w:p w14:paraId="4299EAE3" w14:textId="77777777" w:rsidR="00661E7D" w:rsidRPr="00707BBA" w:rsidRDefault="00661E7D" w:rsidP="00661E7D">
      <w:pPr>
        <w:spacing w:after="0" w:line="240" w:lineRule="auto"/>
        <w:ind w:firstLine="708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   orlando.joaqui@javerianacali.edu.co</w:t>
      </w:r>
    </w:p>
    <w:p w14:paraId="25D4CC86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  <w:r w:rsidRPr="00707BBA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707BBA">
        <w:rPr>
          <w:rFonts w:ascii="Times New Roman" w:hAnsi="Times New Roman" w:cs="Times New Roman"/>
          <w:b/>
          <w:bCs/>
          <w:lang w:val="es-ES"/>
        </w:rPr>
        <w:tab/>
        <w:t xml:space="preserve">   </w:t>
      </w:r>
      <w:hyperlink r:id="rId6" w:history="1">
        <w:r w:rsidRPr="00707BBA">
          <w:rPr>
            <w:rStyle w:val="Hipervnculo"/>
            <w:rFonts w:ascii="Times New Roman" w:hAnsi="Times New Roman" w:cs="Times New Roman"/>
            <w:b/>
            <w:bCs/>
            <w:lang w:val="es-ES"/>
          </w:rPr>
          <w:t>www.joaquibarandica.com</w:t>
        </w:r>
      </w:hyperlink>
    </w:p>
    <w:p w14:paraId="6FB70426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5B270CFB" w14:textId="77777777" w:rsidR="00661E7D" w:rsidRPr="00707BBA" w:rsidRDefault="00661E7D" w:rsidP="00661E7D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429D7AC" w14:textId="1101AFF5" w:rsidR="00661E7D" w:rsidRPr="00707BBA" w:rsidRDefault="00A660BC" w:rsidP="00661E7D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Actividades calificables</w:t>
      </w:r>
    </w:p>
    <w:p w14:paraId="544396D5" w14:textId="77777777" w:rsidR="00661E7D" w:rsidRPr="00707BBA" w:rsidRDefault="00661E7D" w:rsidP="00661E7D">
      <w:pPr>
        <w:spacing w:after="0" w:line="240" w:lineRule="auto"/>
        <w:rPr>
          <w:rFonts w:ascii="Times New Roman" w:hAnsi="Times New Roman" w:cs="Times New Roman"/>
          <w:b/>
          <w:bCs/>
          <w:lang w:val="es-ES"/>
        </w:rPr>
      </w:pPr>
    </w:p>
    <w:p w14:paraId="429606A9" w14:textId="52EB346E" w:rsidR="002E55C4" w:rsidRPr="00661E7D" w:rsidRDefault="002E55C4" w:rsidP="0068040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29606C1" w14:textId="0D6785EA" w:rsidR="008A4923" w:rsidRDefault="00A660BC" w:rsidP="00A66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60BC">
        <w:rPr>
          <w:rFonts w:ascii="Times New Roman" w:hAnsi="Times New Roman" w:cs="Times New Roman"/>
          <w:bCs/>
          <w:sz w:val="24"/>
          <w:szCs w:val="24"/>
        </w:rPr>
        <w:t>Entregar los ejercicios</w:t>
      </w:r>
      <w:r w:rsidR="005C6312">
        <w:rPr>
          <w:rFonts w:ascii="Times New Roman" w:hAnsi="Times New Roman" w:cs="Times New Roman"/>
          <w:bCs/>
          <w:sz w:val="24"/>
          <w:szCs w:val="24"/>
        </w:rPr>
        <w:t xml:space="preserve"> del libro de Wooldridge</w:t>
      </w:r>
    </w:p>
    <w:p w14:paraId="4D0B3CE9" w14:textId="77777777" w:rsidR="00A660BC" w:rsidRDefault="00A660BC" w:rsidP="00A66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4944DF" w14:textId="77777777" w:rsidR="005C6312" w:rsidRDefault="005C6312" w:rsidP="00A66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13FFC9" w14:textId="06B37585" w:rsidR="005C6312" w:rsidRPr="00A660BC" w:rsidRDefault="005C6312" w:rsidP="00A66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6312">
        <w:rPr>
          <w:rFonts w:ascii="Times New Roman" w:hAnsi="Times New Roman" w:cs="Times New Roman"/>
          <w:bCs/>
          <w:sz w:val="24"/>
          <w:szCs w:val="24"/>
        </w:rPr>
        <w:t>C6.1 C6.2 C6.4 C7.2 C7.3 C7.10</w:t>
      </w:r>
    </w:p>
    <w:sectPr w:rsidR="005C6312" w:rsidRPr="00A66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05"/>
    <w:multiLevelType w:val="hybridMultilevel"/>
    <w:tmpl w:val="9064E90E"/>
    <w:lvl w:ilvl="0" w:tplc="84D8EDF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</w:r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7556C0"/>
    <w:multiLevelType w:val="hybridMultilevel"/>
    <w:tmpl w:val="368CE81A"/>
    <w:lvl w:ilvl="0" w:tplc="F1141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D4FC5868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317153"/>
    <w:multiLevelType w:val="hybridMultilevel"/>
    <w:tmpl w:val="9B00C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16AD"/>
    <w:multiLevelType w:val="multilevel"/>
    <w:tmpl w:val="0A1659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233B1E"/>
    <w:multiLevelType w:val="hybridMultilevel"/>
    <w:tmpl w:val="4EA6AB74"/>
    <w:lvl w:ilvl="0" w:tplc="A4BC43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69B4FA8"/>
    <w:multiLevelType w:val="multilevel"/>
    <w:tmpl w:val="CDD28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73A20BB"/>
    <w:multiLevelType w:val="hybridMultilevel"/>
    <w:tmpl w:val="89C6D2D6"/>
    <w:lvl w:ilvl="0" w:tplc="084A5E9C">
      <w:start w:val="1"/>
      <w:numFmt w:val="lowerLetter"/>
      <w:lvlText w:val="%1."/>
      <w:lvlJc w:val="left"/>
      <w:pPr>
        <w:ind w:left="644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2A4330"/>
    <w:multiLevelType w:val="hybridMultilevel"/>
    <w:tmpl w:val="08226086"/>
    <w:lvl w:ilvl="0" w:tplc="4B2892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04A80"/>
    <w:multiLevelType w:val="hybridMultilevel"/>
    <w:tmpl w:val="9A4CD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24D88"/>
    <w:multiLevelType w:val="hybridMultilevel"/>
    <w:tmpl w:val="EC40FE54"/>
    <w:lvl w:ilvl="0" w:tplc="7B025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622C"/>
    <w:multiLevelType w:val="hybridMultilevel"/>
    <w:tmpl w:val="E8F0D682"/>
    <w:lvl w:ilvl="0" w:tplc="F1141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B043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75FC2"/>
    <w:multiLevelType w:val="hybridMultilevel"/>
    <w:tmpl w:val="C5421586"/>
    <w:lvl w:ilvl="0" w:tplc="01FC8A9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405AED"/>
    <w:multiLevelType w:val="hybridMultilevel"/>
    <w:tmpl w:val="6B32C116"/>
    <w:lvl w:ilvl="0" w:tplc="FEA006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6066">
    <w:abstractNumId w:val="10"/>
  </w:num>
  <w:num w:numId="2" w16cid:durableId="1595628832">
    <w:abstractNumId w:val="11"/>
  </w:num>
  <w:num w:numId="3" w16cid:durableId="1481117451">
    <w:abstractNumId w:val="12"/>
  </w:num>
  <w:num w:numId="4" w16cid:durableId="354700493">
    <w:abstractNumId w:val="3"/>
  </w:num>
  <w:num w:numId="5" w16cid:durableId="979847164">
    <w:abstractNumId w:val="4"/>
  </w:num>
  <w:num w:numId="6" w16cid:durableId="450830098">
    <w:abstractNumId w:val="0"/>
  </w:num>
  <w:num w:numId="7" w16cid:durableId="378552358">
    <w:abstractNumId w:val="6"/>
  </w:num>
  <w:num w:numId="8" w16cid:durableId="103303970">
    <w:abstractNumId w:val="5"/>
  </w:num>
  <w:num w:numId="9" w16cid:durableId="251202601">
    <w:abstractNumId w:val="9"/>
  </w:num>
  <w:num w:numId="10" w16cid:durableId="1707023023">
    <w:abstractNumId w:val="1"/>
  </w:num>
  <w:num w:numId="11" w16cid:durableId="1405758077">
    <w:abstractNumId w:val="7"/>
  </w:num>
  <w:num w:numId="12" w16cid:durableId="547961472">
    <w:abstractNumId w:val="8"/>
  </w:num>
  <w:num w:numId="13" w16cid:durableId="9602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C4"/>
    <w:rsid w:val="00043E5D"/>
    <w:rsid w:val="002E55C4"/>
    <w:rsid w:val="005C6312"/>
    <w:rsid w:val="006015FC"/>
    <w:rsid w:val="0060603C"/>
    <w:rsid w:val="00661E7D"/>
    <w:rsid w:val="0068040E"/>
    <w:rsid w:val="006B65FA"/>
    <w:rsid w:val="00834914"/>
    <w:rsid w:val="008A4923"/>
    <w:rsid w:val="00A660BC"/>
    <w:rsid w:val="00B7517A"/>
    <w:rsid w:val="00D3299E"/>
    <w:rsid w:val="00D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06A8"/>
  <w15:chartTrackingRefBased/>
  <w15:docId w15:val="{CC1FD935-25DA-4819-AF6C-54F6A85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C4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5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5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aquibarandic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Orlando Joaqui</cp:lastModifiedBy>
  <cp:revision>7</cp:revision>
  <dcterms:created xsi:type="dcterms:W3CDTF">2017-08-09T04:31:00Z</dcterms:created>
  <dcterms:modified xsi:type="dcterms:W3CDTF">2023-03-29T20:11:00Z</dcterms:modified>
</cp:coreProperties>
</file>