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66E7" w14:textId="77777777" w:rsidR="00AF06A7" w:rsidRDefault="00AF06A7" w:rsidP="00AF06A7">
      <w:pPr>
        <w:pStyle w:val="NormalWeb"/>
        <w:spacing w:before="0" w:beforeAutospacing="0" w:after="0" w:afterAutospacing="0"/>
        <w:jc w:val="center"/>
      </w:pPr>
      <w:r>
        <w:rPr>
          <w:rFonts w:ascii="Arial" w:hAnsi="Arial" w:cs="Arial"/>
          <w:b/>
          <w:bCs/>
          <w:color w:val="000000"/>
          <w:sz w:val="22"/>
          <w:szCs w:val="22"/>
          <w:u w:val="single"/>
        </w:rPr>
        <w:t>Página Web</w:t>
      </w:r>
    </w:p>
    <w:p w14:paraId="5E906742" w14:textId="77777777" w:rsidR="00AF06A7" w:rsidRDefault="00AF06A7" w:rsidP="00AF06A7">
      <w:r>
        <w:br/>
      </w:r>
    </w:p>
    <w:p w14:paraId="64D649C8" w14:textId="77777777" w:rsidR="00AF06A7" w:rsidRDefault="00AF06A7" w:rsidP="00AF06A7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Links de Redes Sociales y Correos Rumbo</w:t>
      </w:r>
    </w:p>
    <w:p w14:paraId="0BD972B3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3011E5D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Linktree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5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https://linktr.ee/rumbo.ong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39AC28E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Linkedin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6" w:history="1">
        <w:r>
          <w:rPr>
            <w:rStyle w:val="Hipervnculo"/>
            <w:rFonts w:ascii="Roboto" w:eastAsiaTheme="majorEastAsia" w:hAnsi="Roboto"/>
            <w:color w:val="1155CC"/>
            <w:sz w:val="21"/>
            <w:szCs w:val="21"/>
          </w:rPr>
          <w:t>https://www.linkedin.com/company/rumbo-pe/</w:t>
        </w:r>
      </w:hyperlink>
      <w:r>
        <w:rPr>
          <w:rFonts w:ascii="Roboto" w:hAnsi="Roboto"/>
          <w:color w:val="212529"/>
          <w:sz w:val="21"/>
          <w:szCs w:val="21"/>
        </w:rPr>
        <w:t> </w:t>
      </w:r>
    </w:p>
    <w:p w14:paraId="1CA9E2B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Facebook: </w:t>
      </w:r>
      <w:hyperlink r:id="rId7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https://www.facebook.com/rumbo.ong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3C6A395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Tiktok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8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https://www.tiktok.com/@rumbo.ong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5226189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Instagram: </w:t>
      </w:r>
      <w:hyperlink r:id="rId9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https://www.instagram.com/rumbo.ong/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1A8B3BB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Comunidad Rumbo: </w:t>
      </w:r>
      <w:hyperlink r:id="rId10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https://chat.whatsapp.com/KsVmqItYyRJ4pqZ1NrZdtC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6A7EBEE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Correo Rumbo: </w:t>
      </w:r>
      <w:hyperlink r:id="rId11" w:history="1">
        <w:r>
          <w:rPr>
            <w:rStyle w:val="Hipervnculo"/>
            <w:rFonts w:ascii="Roboto" w:eastAsiaTheme="majorEastAsia" w:hAnsi="Roboto"/>
            <w:color w:val="1155CC"/>
            <w:sz w:val="21"/>
            <w:szCs w:val="21"/>
            <w:shd w:val="clear" w:color="auto" w:fill="E9EEF6"/>
          </w:rPr>
          <w:t>rumbo.transformatufuturo@gmail.com</w:t>
        </w:r>
      </w:hyperlink>
    </w:p>
    <w:p w14:paraId="1B6ECBE9" w14:textId="77777777" w:rsidR="00AF06A7" w:rsidRDefault="00AF06A7" w:rsidP="00AF06A7">
      <w:r>
        <w:br/>
      </w:r>
    </w:p>
    <w:p w14:paraId="04916644" w14:textId="77777777" w:rsidR="00AF06A7" w:rsidRDefault="00AF06A7" w:rsidP="00AF06A7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Misión y Visón rumbo</w:t>
      </w:r>
    </w:p>
    <w:p w14:paraId="590CF02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Misión:</w:t>
      </w:r>
    </w:p>
    <w:p w14:paraId="606603DF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Acompañamos a estudiantes de los últimos años de secundaria y primeros de universidad para que accedan a becas, oportunidades académicas y herramientas de desarrollo. </w:t>
      </w:r>
    </w:p>
    <w:p w14:paraId="44AF7DF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Les brindamos información, orientación, casos prácticos que impulsen a la acción y motivación para que tomen decisiones informadas, descubran sus fortalezas y construyan un futuro con propósito y confianza.</w:t>
      </w:r>
    </w:p>
    <w:p w14:paraId="1B7F7107" w14:textId="77777777" w:rsidR="00AF06A7" w:rsidRDefault="00AF06A7" w:rsidP="00AF06A7"/>
    <w:p w14:paraId="031FD14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Visión:</w:t>
      </w:r>
    </w:p>
    <w:p w14:paraId="76ACE31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Queremos ser la organización líder en acompañamiento educativo, reconocida por empoderar a jóvenes en transición entre secundaria y universidad para que exploren todas las oportunidades disponibles y transformen su futuro. </w:t>
      </w:r>
    </w:p>
    <w:p w14:paraId="6191CA91" w14:textId="77777777" w:rsidR="00AF06A7" w:rsidRDefault="00AF06A7" w:rsidP="00AF06A7">
      <w:r>
        <w:br/>
      </w:r>
    </w:p>
    <w:p w14:paraId="31151756" w14:textId="77777777" w:rsidR="00AF06A7" w:rsidRDefault="00AF06A7" w:rsidP="00AF06A7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¿Qué tipo de actividades realizamos?</w:t>
      </w:r>
    </w:p>
    <w:p w14:paraId="112CFEFC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  <w:u w:val="single"/>
        </w:rPr>
        <w:t>Para estudiantes de 3ro a 5to de secundaria:</w:t>
      </w:r>
    </w:p>
    <w:p w14:paraId="063EBAA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Acompañamos a jóvenes en el acceso a becas, herramientas y decisiones clave para construir su futuro con claridad y propósito.</w:t>
      </w:r>
    </w:p>
    <w:p w14:paraId="2F8A64F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Talleres sobre: Orientación vocacional y opciones de financiamiento para la educación superior. Democratizamos el acceso a oportunidades.</w:t>
      </w:r>
    </w:p>
    <w:p w14:paraId="6B51281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  <w:u w:val="single"/>
        </w:rPr>
        <w:t>Para estudiantes de los primeros ciclos de educación superior:</w:t>
      </w:r>
    </w:p>
    <w:p w14:paraId="237B963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Buscamos que cada estudiante inicie con claridad, propósito y dirección. Acompañándolos en su transición del colegio a la educación superior y construcción de bases sólidas para una experiencia universitaria exitosa.</w:t>
      </w:r>
    </w:p>
    <w:p w14:paraId="573F1ECA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 xml:space="preserve">Talleres sobre: Introducción a la vida </w:t>
      </w:r>
      <w:proofErr w:type="gramStart"/>
      <w:r>
        <w:rPr>
          <w:rFonts w:ascii="Roboto" w:hAnsi="Roboto"/>
          <w:color w:val="1F1F1F"/>
          <w:sz w:val="21"/>
          <w:szCs w:val="21"/>
        </w:rPr>
        <w:t>universitaria  y</w:t>
      </w:r>
      <w:proofErr w:type="gramEnd"/>
      <w:r>
        <w:rPr>
          <w:rFonts w:ascii="Roboto" w:hAnsi="Roboto"/>
          <w:color w:val="1F1F1F"/>
          <w:sz w:val="21"/>
          <w:szCs w:val="21"/>
        </w:rPr>
        <w:t xml:space="preserve"> construcción de perfil profesional</w:t>
      </w:r>
    </w:p>
    <w:p w14:paraId="2B8CFE8E" w14:textId="77777777" w:rsidR="00AF06A7" w:rsidRDefault="00AF06A7" w:rsidP="00AF06A7">
      <w:r>
        <w:br/>
      </w:r>
    </w:p>
    <w:p w14:paraId="5B0E58E3" w14:textId="77777777" w:rsidR="00AF06A7" w:rsidRDefault="00AF06A7" w:rsidP="00AF06A7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Pilares de la Organización</w:t>
      </w:r>
    </w:p>
    <w:p w14:paraId="5074EB5C" w14:textId="77777777" w:rsidR="00AF06A7" w:rsidRDefault="00AF06A7" w:rsidP="00AF06A7">
      <w:pPr>
        <w:rPr>
          <w:rFonts w:ascii="Times New Roman" w:hAnsi="Times New Roman"/>
        </w:rPr>
      </w:pPr>
    </w:p>
    <w:p w14:paraId="3075FBAB" w14:textId="5219FA03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noProof/>
          <w:color w:val="1F1F1F"/>
          <w:sz w:val="21"/>
          <w:szCs w:val="21"/>
          <w:bdr w:val="none" w:sz="0" w:space="0" w:color="auto" w:frame="1"/>
        </w:rPr>
        <w:lastRenderedPageBreak/>
        <w:drawing>
          <wp:inline distT="0" distB="0" distL="0" distR="0" wp14:anchorId="59725A20" wp14:editId="715B2EA9">
            <wp:extent cx="5400040" cy="3205480"/>
            <wp:effectExtent l="0" t="0" r="0" b="0"/>
            <wp:docPr id="1921534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A165" w14:textId="77777777" w:rsidR="00AF06A7" w:rsidRDefault="00AF06A7" w:rsidP="00AF06A7">
      <w:r>
        <w:br/>
      </w:r>
      <w:r>
        <w:br/>
      </w:r>
    </w:p>
    <w:p w14:paraId="18F0641B" w14:textId="77777777" w:rsidR="00AF06A7" w:rsidRDefault="00AF06A7" w:rsidP="00AF06A7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Links de la carpeta de fotos e información del colegio que hemos impactado</w:t>
      </w:r>
    </w:p>
    <w:p w14:paraId="593D0D10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162B13E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Fotos: </w:t>
      </w:r>
      <w:hyperlink r:id="rId13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https://drive.google.com/drive/u/3/folders/1al-Eg1RdhaQ1MAyNyR9ivL6KESgEo1H8</w:t>
        </w:r>
      </w:hyperlink>
    </w:p>
    <w:p w14:paraId="0DA84145" w14:textId="77777777" w:rsidR="00AF06A7" w:rsidRDefault="00AF06A7" w:rsidP="00AF06A7"/>
    <w:p w14:paraId="0ADCA33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Colegio:</w:t>
      </w:r>
    </w:p>
    <w:p w14:paraId="4D6D98A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hyperlink r:id="rId14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https://drive.google.com/drive/u/3/folders/1IAKO4nh3UlpxKOtY_VV22dkGuS-Tz0HA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0086BA5B" w14:textId="77777777" w:rsidR="00AF06A7" w:rsidRDefault="00AF06A7" w:rsidP="00AF06A7"/>
    <w:p w14:paraId="4BA7ED8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IEE Edelmira del Pando (</w:t>
      </w:r>
      <w:hyperlink r:id="rId15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https://ieedelmiradelpando.edu.pe/</w:t>
        </w:r>
      </w:hyperlink>
      <w:r>
        <w:rPr>
          <w:rFonts w:ascii="Arial" w:hAnsi="Arial" w:cs="Arial"/>
          <w:color w:val="000000"/>
          <w:sz w:val="22"/>
          <w:szCs w:val="22"/>
        </w:rPr>
        <w:t>) </w:t>
      </w:r>
    </w:p>
    <w:p w14:paraId="045138C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alumnos impactados</w:t>
      </w:r>
    </w:p>
    <w:p w14:paraId="3AFC079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testimonio</w:t>
      </w:r>
    </w:p>
    <w:p w14:paraId="71BB9812" w14:textId="77777777" w:rsidR="00AF06A7" w:rsidRDefault="00AF06A7" w:rsidP="00AF06A7">
      <w:r>
        <w:br/>
      </w:r>
    </w:p>
    <w:p w14:paraId="44C5EC8A" w14:textId="77777777" w:rsidR="00AF06A7" w:rsidRDefault="00AF06A7" w:rsidP="00AF06A7">
      <w:pPr>
        <w:pStyle w:val="NormalWeb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Información para la sección Preguntas Frecuentes y sus Respuestas</w:t>
      </w:r>
    </w:p>
    <w:p w14:paraId="781049AA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23E6EF4D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colegios / docentes</w:t>
      </w:r>
      <w:r>
        <w:rPr>
          <w:rFonts w:ascii="Arial" w:hAnsi="Arial" w:cs="Arial"/>
          <w:color w:val="000000"/>
          <w:sz w:val="22"/>
          <w:szCs w:val="22"/>
        </w:rPr>
        <w:t xml:space="preserve"> (que ya tienes algunas):</w:t>
      </w:r>
    </w:p>
    <w:p w14:paraId="6D773037" w14:textId="77777777" w:rsidR="00AF06A7" w:rsidRDefault="00AF06A7" w:rsidP="00AF06A7">
      <w:pPr>
        <w:pStyle w:val="NormalWeb"/>
        <w:numPr>
          <w:ilvl w:val="0"/>
          <w:numId w:val="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solicitar una intervención para mi colegio?</w:t>
      </w:r>
    </w:p>
    <w:p w14:paraId="1081A69E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¿Con cuánta anticipación debo coordinar?</w:t>
      </w:r>
    </w:p>
    <w:p w14:paraId="58E1BFF5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¿Qué necesita el colegio para recibirlos? (proyector, aula, etc.)</w:t>
      </w:r>
    </w:p>
    <w:p w14:paraId="678DFB8F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¿Pueden adaptar el contenido a nuestra realidad?</w:t>
      </w:r>
    </w:p>
    <w:p w14:paraId="4CF889D2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padres:</w:t>
      </w:r>
    </w:p>
    <w:p w14:paraId="75CC1434" w14:textId="77777777" w:rsidR="00AF06A7" w:rsidRDefault="00AF06A7" w:rsidP="00AF06A7">
      <w:pPr>
        <w:pStyle w:val="NormalWeb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¿Es seguro para mi hijo participar?</w:t>
      </w:r>
    </w:p>
    <w:p w14:paraId="313003B4" w14:textId="77777777" w:rsidR="00AF06A7" w:rsidRDefault="00AF06A7" w:rsidP="00AF06A7">
      <w:pPr>
        <w:pStyle w:val="NormalWeb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¿Los padres pueden asistir a las sesiones?</w:t>
      </w:r>
    </w:p>
    <w:p w14:paraId="1A0AF120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aliados / donantes:</w:t>
      </w:r>
    </w:p>
    <w:p w14:paraId="30D11F35" w14:textId="77777777" w:rsidR="00AF06A7" w:rsidRDefault="00AF06A7" w:rsidP="00AF06A7">
      <w:pPr>
        <w:pStyle w:val="NormalWeb"/>
        <w:numPr>
          <w:ilvl w:val="0"/>
          <w:numId w:val="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apoyar a Rumbo?</w:t>
      </w:r>
    </w:p>
    <w:p w14:paraId="61A71223" w14:textId="77777777" w:rsidR="00AF06A7" w:rsidRDefault="00AF06A7" w:rsidP="00AF06A7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¿Son una organización sin fines de lucro?</w:t>
      </w:r>
    </w:p>
    <w:p w14:paraId="616FB968" w14:textId="77777777" w:rsidR="00AF06A7" w:rsidRDefault="00AF06A7" w:rsidP="00AF06A7">
      <w:pPr>
        <w:pStyle w:val="NormalWeb"/>
        <w:numPr>
          <w:ilvl w:val="0"/>
          <w:numId w:val="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¿Emiten recibos por donaciones?</w:t>
      </w:r>
    </w:p>
    <w:p w14:paraId="1628ABD1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estudiantes:</w:t>
      </w:r>
    </w:p>
    <w:p w14:paraId="31542D05" w14:textId="77777777" w:rsidR="00AF06A7" w:rsidRDefault="00AF06A7" w:rsidP="00AF06A7">
      <w:pPr>
        <w:pStyle w:val="NormalWeb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¿Qué tipo de becas me pueden ayudar a conseguir?</w:t>
      </w:r>
    </w:p>
    <w:p w14:paraId="054FE639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¿Necesito tener buen promedio para participar?</w:t>
      </w:r>
    </w:p>
    <w:p w14:paraId="653FBE2B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¿Atienden a alumnos de universidades públicas y privadas?</w:t>
      </w:r>
    </w:p>
    <w:p w14:paraId="596F70EE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contactarlos si mi colegio no tiene convenio con Rumbo?</w:t>
      </w:r>
    </w:p>
    <w:p w14:paraId="234C3739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¿Tienen redes sociales o comunidad donde pueda seguir aprendiendo?</w:t>
      </w:r>
    </w:p>
    <w:p w14:paraId="3DEF5A9A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¿Brindan asesorías personalizadas?</w:t>
      </w:r>
    </w:p>
    <w:p w14:paraId="22739812" w14:textId="77777777" w:rsidR="00AF06A7" w:rsidRDefault="00AF06A7" w:rsidP="00AF06A7">
      <w:pPr>
        <w:rPr>
          <w:rFonts w:ascii="Times New Roman" w:hAnsi="Times New Roman" w:cs="Times New Roman"/>
        </w:rPr>
      </w:pPr>
      <w:r>
        <w:br/>
      </w:r>
      <w:r>
        <w:br/>
      </w:r>
    </w:p>
    <w:p w14:paraId="479DA103" w14:textId="77777777" w:rsidR="00AF06A7" w:rsidRDefault="00AF06A7" w:rsidP="00AF06A7">
      <w:pPr>
        <w:pStyle w:val="NormalWeb"/>
        <w:numPr>
          <w:ilvl w:val="0"/>
          <w:numId w:val="1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Revisar la información general de la página y sugerir cambios</w:t>
      </w:r>
    </w:p>
    <w:p w14:paraId="0536CBF5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Contador de impacto</w:t>
      </w:r>
      <w:r>
        <w:rPr>
          <w:rFonts w:ascii="Arial" w:hAnsi="Arial" w:cs="Arial"/>
          <w:color w:val="000000"/>
          <w:sz w:val="22"/>
          <w:szCs w:val="22"/>
        </w:rPr>
        <w:t xml:space="preserve"> — Número de colegios atendidos, estudiantes impactados. Genera confianza inmediata.</w:t>
      </w:r>
    </w:p>
    <w:p w14:paraId="223B1DA5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Cómo funciona</w:t>
      </w:r>
      <w:r>
        <w:rPr>
          <w:rFonts w:ascii="Arial" w:hAnsi="Arial" w:cs="Arial"/>
          <w:color w:val="000000"/>
          <w:sz w:val="22"/>
          <w:szCs w:val="22"/>
        </w:rPr>
        <w:t xml:space="preserve"> — Un flujo visual de 3-4 pasos: "Nos contactas → Coordinamos → Intervenimos → Medimos resultados". Muy útil para colegios interesados.</w:t>
      </w:r>
    </w:p>
    <w:p w14:paraId="50ECF9CA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Testimonios</w:t>
      </w:r>
      <w:r>
        <w:rPr>
          <w:rFonts w:ascii="Arial" w:hAnsi="Arial" w:cs="Arial"/>
          <w:color w:val="000000"/>
          <w:sz w:val="22"/>
          <w:szCs w:val="22"/>
        </w:rPr>
        <w:t xml:space="preserve"> — Citas de directores, docentes o estudiantes. </w:t>
      </w:r>
    </w:p>
    <w:p w14:paraId="2E3792BA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Blog o recursos</w:t>
      </w:r>
      <w:r>
        <w:rPr>
          <w:rFonts w:ascii="Arial" w:hAnsi="Arial" w:cs="Arial"/>
          <w:color w:val="000000"/>
          <w:sz w:val="22"/>
          <w:szCs w:val="22"/>
        </w:rPr>
        <w:t xml:space="preserve"> — Artículos cortos sobre orientación vocacional, empleabilidad joven, etc. Ayuda al SEO y posiciona a Rumbo como referente.</w:t>
      </w:r>
    </w:p>
    <w:p w14:paraId="2504A2F8" w14:textId="77777777" w:rsidR="00AF06A7" w:rsidRDefault="00AF06A7" w:rsidP="00AF06A7">
      <w:pPr>
        <w:numPr>
          <w:ilvl w:val="0"/>
          <w:numId w:val="12"/>
        </w:numPr>
        <w:spacing w:before="100" w:beforeAutospacing="1" w:after="100" w:afterAutospacing="1" w:line="24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ECBCD1" w14:textId="77777777" w:rsidR="00AF06A7" w:rsidRDefault="00AF06A7" w:rsidP="00AF06A7">
      <w:pPr>
        <w:spacing w:after="0"/>
        <w:rPr>
          <w:rFonts w:ascii="Times New Roman" w:hAnsi="Times New Roman" w:cs="Times New Roman"/>
        </w:rPr>
      </w:pPr>
      <w:r>
        <w:br/>
      </w:r>
    </w:p>
    <w:p w14:paraId="3E1464A9" w14:textId="77777777" w:rsidR="00AF06A7" w:rsidRDefault="00AF06A7" w:rsidP="00AF06A7">
      <w:pPr>
        <w:pStyle w:val="NormalWeb"/>
        <w:numPr>
          <w:ilvl w:val="0"/>
          <w:numId w:val="13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Estadísticas (Junior)</w:t>
      </w:r>
    </w:p>
    <w:p w14:paraId="2F666CDB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076ACFA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seleccionar 2 o 3 datos atractivos para la web</w:t>
      </w:r>
    </w:p>
    <w:p w14:paraId="27ACCEBA" w14:textId="77777777" w:rsidR="00AF06A7" w:rsidRDefault="00AF06A7" w:rsidP="00AF06A7">
      <w:r>
        <w:br/>
      </w:r>
    </w:p>
    <w:p w14:paraId="2B836A9F" w14:textId="77777777" w:rsidR="00AF06A7" w:rsidRDefault="00AF06A7" w:rsidP="00AF06A7">
      <w:pPr>
        <w:pStyle w:val="NormalWeb"/>
        <w:numPr>
          <w:ilvl w:val="0"/>
          <w:numId w:val="14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Links de los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linkedins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de cada miembro</w:t>
      </w:r>
    </w:p>
    <w:p w14:paraId="6B9E2050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2C4A930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Sheyla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Campos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6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linkedin.com/in/</w:t>
        </w:r>
        <w:proofErr w:type="spellStart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sheyla</w:t>
        </w:r>
        <w:proofErr w:type="spellEnd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-campos-</w:t>
        </w:r>
        <w:proofErr w:type="spellStart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gonzales</w:t>
        </w:r>
        <w:proofErr w:type="spellEnd"/>
      </w:hyperlink>
    </w:p>
    <w:p w14:paraId="43F63D3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Coordinadora General</w:t>
      </w:r>
    </w:p>
    <w:p w14:paraId="58984FFC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Empresarial de la Universidad del Pacífico |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Strategy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Analyst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Rappi</w:t>
      </w:r>
      <w:proofErr w:type="spellEnd"/>
    </w:p>
    <w:p w14:paraId="664155E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>Junior Julón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7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https://www.linkedin.com/in/juniorjulon/</w:t>
        </w:r>
      </w:hyperlink>
    </w:p>
    <w:p w14:paraId="738A6E1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Coordinadora General &amp; Líder de Finanzas</w:t>
      </w:r>
    </w:p>
    <w:p w14:paraId="20AD5D8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Descripción: Financista de la Universidad del Pacífico | Analista de Estrategia de Inversiones en Rimac Seguros</w:t>
      </w:r>
    </w:p>
    <w:p w14:paraId="35E9549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Mariana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Martinez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8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https://www.linkedin.com/in/marianamartinezd/</w:t>
        </w:r>
      </w:hyperlink>
    </w:p>
    <w:p w14:paraId="535FE5B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lastRenderedPageBreak/>
        <w:t>Rol Rumbo: Líder de Comunicaciones y Marketing</w:t>
      </w:r>
    </w:p>
    <w:p w14:paraId="20FBD5A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Empresarial de la Universidad del Pacífico | Business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Strategy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Consultant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Minsait</w:t>
      </w:r>
      <w:proofErr w:type="spellEnd"/>
    </w:p>
    <w:p w14:paraId="783F2D8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>Lucerito Malpartida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9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https://www.linkedin.com/in/luceritomj/</w:t>
        </w:r>
      </w:hyperlink>
    </w:p>
    <w:p w14:paraId="2AC3263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Comunicaciones y Marketing</w:t>
      </w:r>
    </w:p>
    <w:p w14:paraId="1B9D8AB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de la Información de la Universidad del Pacífico | B2B Process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Transformation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Lead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Pepsico</w:t>
      </w:r>
      <w:proofErr w:type="spellEnd"/>
    </w:p>
    <w:p w14:paraId="05DF183A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Breinner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Ramos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20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https://www.linkedin.com/in/breinner-ramos-rodriguez/</w:t>
        </w:r>
      </w:hyperlink>
    </w:p>
    <w:p w14:paraId="5AB10DB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Operaciones y Proyectos</w:t>
      </w:r>
    </w:p>
    <w:p w14:paraId="5567D22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Ingeniero Empresarial de la Universidad del Pacífico | Consultor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Account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Executive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Tuxpas</w:t>
      </w:r>
      <w:proofErr w:type="spellEnd"/>
    </w:p>
    <w:p w14:paraId="0AF56C7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Maria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Arias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21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https://www.linkedin.com/in/maria-emilia-arias-condori/</w:t>
        </w:r>
      </w:hyperlink>
    </w:p>
    <w:p w14:paraId="044E223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Operaciones y Proyectos</w:t>
      </w:r>
    </w:p>
    <w:p w14:paraId="44825DEF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Descripción: Ingeniera de la Información de la Universidad del Pacífico | Consultora de Analítica en Pacífico Seguros</w:t>
      </w:r>
    </w:p>
    <w:p w14:paraId="585A732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Nicol Contreras: </w:t>
      </w:r>
      <w:hyperlink r:id="rId22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https://www.linkedin.com/in/nicol-guadalupe-contreras-mendoza-20351921a</w:t>
        </w:r>
      </w:hyperlink>
    </w:p>
    <w:p w14:paraId="20FFF35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Gestión del Aprendizaje</w:t>
      </w:r>
    </w:p>
    <w:p w14:paraId="1626FA1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Ingeniera Empresarial de la Universidad del Pacífico |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BSc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Management &amp; Digital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Innovation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de la Universidad de Londres</w:t>
      </w:r>
    </w:p>
    <w:p w14:paraId="70561C80" w14:textId="77777777" w:rsidR="00AF06A7" w:rsidRDefault="00AF06A7" w:rsidP="00AF06A7">
      <w:r>
        <w:br/>
      </w:r>
      <w:r>
        <w:br/>
      </w:r>
      <w:r>
        <w:br/>
      </w:r>
      <w:r>
        <w:br/>
      </w:r>
    </w:p>
    <w:p w14:paraId="32903EE8" w14:textId="77777777" w:rsidR="00AF06A7" w:rsidRDefault="00AF06A7" w:rsidP="00AF06A7">
      <w:pPr>
        <w:pStyle w:val="NormalWeb"/>
        <w:numPr>
          <w:ilvl w:val="0"/>
          <w:numId w:val="15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Formulario Alianzas Rumbo</w:t>
      </w:r>
    </w:p>
    <w:p w14:paraId="62CA0D0A" w14:textId="77777777" w:rsidR="00AF06A7" w:rsidRDefault="00AF06A7" w:rsidP="00AF06A7">
      <w:pPr>
        <w:pStyle w:val="NormalWeb"/>
        <w:spacing w:before="0" w:beforeAutospacing="0" w:after="0" w:afterAutospacing="0"/>
        <w:ind w:firstLine="720"/>
      </w:pPr>
      <w:hyperlink r:id="rId23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https://forms.gle/E7XHsLKZHBvKnDrB9</w:t>
        </w:r>
      </w:hyperlink>
    </w:p>
    <w:p w14:paraId="04F4AFA3" w14:textId="77777777" w:rsidR="00272B8B" w:rsidRPr="00272B8B" w:rsidRDefault="00272B8B">
      <w:pPr>
        <w:rPr>
          <w:lang w:val="es-MX"/>
        </w:rPr>
      </w:pPr>
    </w:p>
    <w:sectPr w:rsidR="00272B8B" w:rsidRPr="00272B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FE4"/>
    <w:multiLevelType w:val="multilevel"/>
    <w:tmpl w:val="2BA4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26752"/>
    <w:multiLevelType w:val="multilevel"/>
    <w:tmpl w:val="DEB087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B572D6"/>
    <w:multiLevelType w:val="multilevel"/>
    <w:tmpl w:val="93FE1A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F21E91"/>
    <w:multiLevelType w:val="multilevel"/>
    <w:tmpl w:val="96608C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740CDA"/>
    <w:multiLevelType w:val="multilevel"/>
    <w:tmpl w:val="73A0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23E53"/>
    <w:multiLevelType w:val="multilevel"/>
    <w:tmpl w:val="69D6B7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4BC9"/>
    <w:multiLevelType w:val="multilevel"/>
    <w:tmpl w:val="30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E3989"/>
    <w:multiLevelType w:val="multilevel"/>
    <w:tmpl w:val="01C8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90460"/>
    <w:multiLevelType w:val="multilevel"/>
    <w:tmpl w:val="FD8473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7E60C9"/>
    <w:multiLevelType w:val="multilevel"/>
    <w:tmpl w:val="764CB1C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2271EF"/>
    <w:multiLevelType w:val="multilevel"/>
    <w:tmpl w:val="4D9E14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152C20"/>
    <w:multiLevelType w:val="multilevel"/>
    <w:tmpl w:val="188273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422A6C"/>
    <w:multiLevelType w:val="multilevel"/>
    <w:tmpl w:val="5B7CF5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696C69"/>
    <w:multiLevelType w:val="multilevel"/>
    <w:tmpl w:val="9CE6D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BF3119"/>
    <w:multiLevelType w:val="multilevel"/>
    <w:tmpl w:val="952E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264712">
    <w:abstractNumId w:val="13"/>
  </w:num>
  <w:num w:numId="2" w16cid:durableId="1588461956">
    <w:abstractNumId w:val="5"/>
    <w:lvlOverride w:ilvl="0">
      <w:lvl w:ilvl="0">
        <w:numFmt w:val="decimal"/>
        <w:lvlText w:val="%1."/>
        <w:lvlJc w:val="left"/>
      </w:lvl>
    </w:lvlOverride>
  </w:num>
  <w:num w:numId="3" w16cid:durableId="1577547728">
    <w:abstractNumId w:val="11"/>
    <w:lvlOverride w:ilvl="0">
      <w:lvl w:ilvl="0">
        <w:numFmt w:val="decimal"/>
        <w:lvlText w:val="%1."/>
        <w:lvlJc w:val="left"/>
      </w:lvl>
    </w:lvlOverride>
  </w:num>
  <w:num w:numId="4" w16cid:durableId="2071422614">
    <w:abstractNumId w:val="8"/>
    <w:lvlOverride w:ilvl="0">
      <w:lvl w:ilvl="0">
        <w:numFmt w:val="decimal"/>
        <w:lvlText w:val="%1."/>
        <w:lvlJc w:val="left"/>
      </w:lvl>
    </w:lvlOverride>
  </w:num>
  <w:num w:numId="5" w16cid:durableId="1656029923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59977565">
    <w:abstractNumId w:val="2"/>
    <w:lvlOverride w:ilvl="0">
      <w:lvl w:ilvl="0">
        <w:numFmt w:val="decimal"/>
        <w:lvlText w:val="%1."/>
        <w:lvlJc w:val="left"/>
      </w:lvl>
    </w:lvlOverride>
  </w:num>
  <w:num w:numId="7" w16cid:durableId="171603907">
    <w:abstractNumId w:val="7"/>
  </w:num>
  <w:num w:numId="8" w16cid:durableId="1335954825">
    <w:abstractNumId w:val="4"/>
  </w:num>
  <w:num w:numId="9" w16cid:durableId="287515868">
    <w:abstractNumId w:val="14"/>
  </w:num>
  <w:num w:numId="10" w16cid:durableId="1409306291">
    <w:abstractNumId w:val="6"/>
  </w:num>
  <w:num w:numId="11" w16cid:durableId="839003680">
    <w:abstractNumId w:val="12"/>
    <w:lvlOverride w:ilvl="0">
      <w:lvl w:ilvl="0">
        <w:numFmt w:val="decimal"/>
        <w:lvlText w:val="%1."/>
        <w:lvlJc w:val="left"/>
      </w:lvl>
    </w:lvlOverride>
  </w:num>
  <w:num w:numId="12" w16cid:durableId="448550481">
    <w:abstractNumId w:val="0"/>
  </w:num>
  <w:num w:numId="13" w16cid:durableId="1214657314">
    <w:abstractNumId w:val="3"/>
    <w:lvlOverride w:ilvl="0">
      <w:lvl w:ilvl="0">
        <w:numFmt w:val="decimal"/>
        <w:lvlText w:val="%1."/>
        <w:lvlJc w:val="left"/>
      </w:lvl>
    </w:lvlOverride>
  </w:num>
  <w:num w:numId="14" w16cid:durableId="993335141">
    <w:abstractNumId w:val="10"/>
    <w:lvlOverride w:ilvl="0">
      <w:lvl w:ilvl="0">
        <w:numFmt w:val="decimal"/>
        <w:lvlText w:val="%1."/>
        <w:lvlJc w:val="left"/>
      </w:lvl>
    </w:lvlOverride>
  </w:num>
  <w:num w:numId="15" w16cid:durableId="957223154">
    <w:abstractNumId w:val="9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8B"/>
    <w:rsid w:val="00272B8B"/>
    <w:rsid w:val="003765E4"/>
    <w:rsid w:val="006D54A5"/>
    <w:rsid w:val="007D3FD0"/>
    <w:rsid w:val="00AE62E2"/>
    <w:rsid w:val="00AF06A7"/>
    <w:rsid w:val="00B97EE9"/>
    <w:rsid w:val="00FB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FC9EA8"/>
  <w15:chartTrackingRefBased/>
  <w15:docId w15:val="{2F532AE9-7886-4C28-9C4D-D12FAEE2D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272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2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2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2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2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2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2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2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2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2B8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2B8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2B8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2B8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2B8B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2B8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2B8B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2B8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2B8B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272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2B8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272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2B8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272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2B8B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272B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2B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2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2B8B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272B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F06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AF06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ktok.com/@rumbo.ong" TargetMode="External"/><Relationship Id="rId13" Type="http://schemas.openxmlformats.org/officeDocument/2006/relationships/hyperlink" Target="https://drive.google.com/drive/u/3/folders/1al-Eg1RdhaQ1MAyNyR9ivL6KESgEo1H8" TargetMode="External"/><Relationship Id="rId18" Type="http://schemas.openxmlformats.org/officeDocument/2006/relationships/hyperlink" Target="https://www.linkedin.com/in/marianamartinezd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maria-emilia-arias-condori/" TargetMode="External"/><Relationship Id="rId7" Type="http://schemas.openxmlformats.org/officeDocument/2006/relationships/hyperlink" Target="https://www.facebook.com/rumbo.ong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s://www.linkedin.com/in/juniorjulon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linkedin.com/in/sheyla-campos-gonzales" TargetMode="External"/><Relationship Id="rId20" Type="http://schemas.openxmlformats.org/officeDocument/2006/relationships/hyperlink" Target="https://www.linkedin.com/in/breinner-ramos-rodriguez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company/rumbo-pe/" TargetMode="External"/><Relationship Id="rId11" Type="http://schemas.openxmlformats.org/officeDocument/2006/relationships/hyperlink" Target="mailto:rumbo.transformatufuturo@gmail.com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linktr.ee/rumbo.ong" TargetMode="External"/><Relationship Id="rId15" Type="http://schemas.openxmlformats.org/officeDocument/2006/relationships/hyperlink" Target="https://ieedelmiradelpando.edu.pe/" TargetMode="External"/><Relationship Id="rId23" Type="http://schemas.openxmlformats.org/officeDocument/2006/relationships/hyperlink" Target="https://forms.gle/E7XHsLKZHBvKnDrB9" TargetMode="External"/><Relationship Id="rId10" Type="http://schemas.openxmlformats.org/officeDocument/2006/relationships/hyperlink" Target="https://chat.whatsapp.com/KsVmqItYyRJ4pqZ1NrZdtC" TargetMode="External"/><Relationship Id="rId19" Type="http://schemas.openxmlformats.org/officeDocument/2006/relationships/hyperlink" Target="https://www.linkedin.com/in/luceritomj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tagram.com/rumbo.ong/" TargetMode="External"/><Relationship Id="rId14" Type="http://schemas.openxmlformats.org/officeDocument/2006/relationships/hyperlink" Target="https://drive.google.com/drive/u/3/folders/1IAKO4nh3UlpxKOtY_VV22dkGuS-Tz0HA" TargetMode="External"/><Relationship Id="rId22" Type="http://schemas.openxmlformats.org/officeDocument/2006/relationships/hyperlink" Target="https://www.linkedin.com/in/nicol-guadalupe-contreras-mendoza-20351921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711</Words>
  <Characters>5688</Characters>
  <Application>Microsoft Office Word</Application>
  <DocSecurity>0</DocSecurity>
  <Lines>177</Lines>
  <Paragraphs>193</Paragraphs>
  <ScaleCrop>false</ScaleCrop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Alexis Julon Ventura</dc:creator>
  <cp:keywords/>
  <dc:description/>
  <cp:lastModifiedBy>Junior Alexis Julon Ventura</cp:lastModifiedBy>
  <cp:revision>2</cp:revision>
  <dcterms:created xsi:type="dcterms:W3CDTF">2026-04-11T00:43:00Z</dcterms:created>
  <dcterms:modified xsi:type="dcterms:W3CDTF">2026-04-11T00:44:00Z</dcterms:modified>
</cp:coreProperties>
</file>