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Propose research Topics</w:t>
      </w:r>
    </w:p>
    <w:p>
      <w:pPr>
        <w:pStyle w:val="style0"/>
        <w:rPr/>
      </w:pPr>
      <w:r>
        <w:rPr>
          <w:lang w:val="en-US"/>
        </w:rPr>
        <w:t>Junior Ndang Tschong (UBa21PH012)</w:t>
      </w:r>
    </w:p>
    <w:p>
      <w:pPr>
        <w:pStyle w:val="style0"/>
        <w:rPr/>
      </w:pPr>
      <w:r>
        <w:t>1.Network security: Emerging Threats and counternessmeasure</w:t>
      </w:r>
    </w:p>
    <w:p>
      <w:pPr>
        <w:pStyle w:val="style0"/>
        <w:rPr/>
      </w:pPr>
      <w:r>
        <w:t>2.Internet of things(IoT) security in networking environments</w:t>
      </w:r>
    </w:p>
    <w:p>
      <w:pPr>
        <w:pStyle w:val="style0"/>
        <w:rPr/>
      </w:pPr>
      <w:r>
        <w:t>3. School attendance system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24</Words>
  <Characters>184</Characters>
  <Application>WPS Office</Application>
  <Paragraphs>5</Paragraphs>
  <CharactersWithSpaces>203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2024-02-21T17:50:43Z</dcterms:created>
  <dc:creator>Pixel 4a</dc:creator>
  <lastModifiedBy>Pixel 4a</lastModifiedBy>
  <dcterms:modified xsi:type="dcterms:W3CDTF">2024-02-21T17:51:51Z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1cbd8b468054487ba39e0f95d51ca535</vt:lpwstr>
  </property>
</Properties>
</file>