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Buenas tardes</w:t>
      </w:r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Espero se encuentren bien, les envió material tanto de apoyo como de lectura:</w:t>
      </w:r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5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Terminar el ejercicio que se propone en clase y que el material se encuentra en el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issues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número 6</w:t>
        </w:r>
      </w:hyperlink>
      <w:r w:rsidRPr="00AD066D">
        <w:rPr>
          <w:rFonts w:ascii="Arial" w:eastAsia="Times New Roman" w:hAnsi="Arial" w:cs="Arial"/>
          <w:color w:val="222222"/>
          <w:sz w:val="17"/>
          <w:lang w:eastAsia="es-CO"/>
        </w:rPr>
        <w:t> </w:t>
      </w: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del repositorio oficial. El día viernes 11 de noviembre lo estaré revisando en clase para atender dudas y preguntas con cada uno de ustedes, recuerden que para </w:t>
      </w:r>
      <w:proofErr w:type="spellStart"/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mi</w:t>
      </w:r>
      <w:proofErr w:type="spellEnd"/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es importante que estos conceptos queden aterrizados y listos para implementar en lo que se viene.</w:t>
      </w:r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Les dejo los enlaces para las presentaciones que hemos venido trabajando en clase y que se relacionan con el contenido programático del diplomado:</w:t>
      </w:r>
    </w:p>
    <w:p w:rsidR="00AD066D" w:rsidRPr="00AD066D" w:rsidRDefault="00AD066D" w:rsidP="00AD0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6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Presentación Módulos III, IV y V (Actualizada)</w:t>
        </w:r>
      </w:hyperlink>
    </w:p>
    <w:p w:rsidR="00AD066D" w:rsidRPr="00AD066D" w:rsidRDefault="00AD066D" w:rsidP="00AD0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7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Presentación Módulos VI y VII</w:t>
        </w:r>
      </w:hyperlink>
    </w:p>
    <w:p w:rsidR="00AD066D" w:rsidRPr="00AD066D" w:rsidRDefault="00AD066D" w:rsidP="00AD0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8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Presentación Módulo IX</w:t>
        </w:r>
      </w:hyperlink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9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El repositorio se encuentra actualizado</w:t>
        </w:r>
      </w:hyperlink>
      <w:r w:rsidRPr="00AD066D">
        <w:rPr>
          <w:rFonts w:ascii="Arial" w:eastAsia="Times New Roman" w:hAnsi="Arial" w:cs="Arial"/>
          <w:color w:val="222222"/>
          <w:sz w:val="17"/>
          <w:lang w:eastAsia="es-CO"/>
        </w:rPr>
        <w:t> </w:t>
      </w: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con respecto a los módulos y lo que hemos venido trabajando hasta la fecha.</w:t>
      </w:r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Con respecto al tema de </w:t>
      </w:r>
      <w:proofErr w:type="spellStart"/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APIs</w:t>
      </w:r>
      <w:proofErr w:type="spellEnd"/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REST les recuerdo el material que es base para trabajar:</w:t>
      </w:r>
    </w:p>
    <w:p w:rsidR="00AD066D" w:rsidRPr="00AD066D" w:rsidRDefault="00AD066D" w:rsidP="00AD06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0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Documento para consumir los servicios de la API</w:t>
        </w:r>
      </w:hyperlink>
    </w:p>
    <w:p w:rsidR="00AD066D" w:rsidRPr="00AD066D" w:rsidRDefault="00AD066D" w:rsidP="00AD06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1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Repositorio oficial del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backend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escrito en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ExpressJS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que corre en Node.JS</w:t>
        </w:r>
      </w:hyperlink>
    </w:p>
    <w:p w:rsidR="00AD066D" w:rsidRPr="00AD066D" w:rsidRDefault="00AD066D" w:rsidP="00AD06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2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Articulo indicado para ver los procesos según ingeniería del software escrito por Martin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Fowler</w:t>
        </w:r>
        <w:proofErr w:type="spellEnd"/>
      </w:hyperlink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Para el tema de alistamiento les dejo la guía, que han cambiado cosas con respecto a esta guía de alistamiento pero les sirve de base:</w:t>
      </w:r>
    </w:p>
    <w:p w:rsidR="00AD066D" w:rsidRPr="00AD066D" w:rsidRDefault="00AD066D" w:rsidP="00AD06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3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Guía de alistamiento para equipos de desarrollo V.2.7.0</w:t>
        </w:r>
      </w:hyperlink>
    </w:p>
    <w:p w:rsidR="00AD066D" w:rsidRPr="00AD066D" w:rsidRDefault="00AD066D" w:rsidP="00AD06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4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Enlace a guía de apoyo en la wiki para el alistamiento de equipos para desarrollo de las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Apps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.</w:t>
        </w:r>
      </w:hyperlink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Teniendo en cuenta los temas tratados de IONIC 2 les envió los artículos correspondientes a la evolución de IONIC 2 y porqué los cambios que ha tenido en su estructura:</w:t>
      </w:r>
    </w:p>
    <w:p w:rsidR="00AD066D" w:rsidRPr="00AD066D" w:rsidRDefault="00AD066D" w:rsidP="00AD06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val="en-US" w:eastAsia="es-CO"/>
        </w:rPr>
      </w:pPr>
      <w:hyperlink r:id="rId15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val="en-US" w:eastAsia="es-CO"/>
          </w:rPr>
          <w:t>Announcing the Ionic 2 Release Candidate!</w:t>
        </w:r>
      </w:hyperlink>
    </w:p>
    <w:p w:rsidR="00AD066D" w:rsidRPr="00AD066D" w:rsidRDefault="00AD066D" w:rsidP="00AD06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6" w:tgtFrame="_blank" w:history="1"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Ionic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Build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Process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Updates</w:t>
        </w:r>
        <w:proofErr w:type="spellEnd"/>
      </w:hyperlink>
    </w:p>
    <w:p w:rsidR="00AD066D" w:rsidRPr="00AD066D" w:rsidRDefault="00AD066D" w:rsidP="00AD06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hyperlink r:id="rId17" w:tgtFrame="_blank" w:history="1"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Announcing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</w:t>
        </w:r>
        <w:proofErr w:type="spellStart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Ionic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2, RC 2!</w:t>
        </w:r>
      </w:hyperlink>
    </w:p>
    <w:p w:rsidR="00AD066D" w:rsidRPr="00AD066D" w:rsidRDefault="00AD066D" w:rsidP="00AD0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Por favor leerlos en el orden que están dispuestos, de resto quedo atento a sus comentarios y/o indicaciones, por favor recuerden que por este medio</w:t>
      </w:r>
      <w:r w:rsidRPr="00AD066D">
        <w:rPr>
          <w:rFonts w:ascii="Arial" w:eastAsia="Times New Roman" w:hAnsi="Arial" w:cs="Arial"/>
          <w:color w:val="222222"/>
          <w:sz w:val="17"/>
          <w:lang w:eastAsia="es-CO"/>
        </w:rPr>
        <w:t> </w:t>
      </w:r>
      <w:r w:rsidRPr="00AD066D">
        <w:rPr>
          <w:rFonts w:ascii="Arial" w:eastAsia="Times New Roman" w:hAnsi="Arial" w:cs="Arial"/>
          <w:b/>
          <w:bCs/>
          <w:i/>
          <w:iCs/>
          <w:color w:val="222222"/>
          <w:sz w:val="17"/>
          <w:szCs w:val="17"/>
          <w:lang w:eastAsia="es-CO"/>
        </w:rPr>
        <w:t>no</w:t>
      </w:r>
      <w:r w:rsidRPr="00AD066D">
        <w:rPr>
          <w:rFonts w:ascii="Arial" w:eastAsia="Times New Roman" w:hAnsi="Arial" w:cs="Arial"/>
          <w:color w:val="222222"/>
          <w:sz w:val="17"/>
          <w:lang w:eastAsia="es-CO"/>
        </w:rPr>
        <w:t> </w:t>
      </w:r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se da solución a inconvenientes es</w:t>
      </w:r>
      <w:r w:rsidRPr="00AD066D">
        <w:rPr>
          <w:rFonts w:ascii="Arial" w:eastAsia="Times New Roman" w:hAnsi="Arial" w:cs="Arial"/>
          <w:color w:val="222222"/>
          <w:sz w:val="17"/>
          <w:lang w:eastAsia="es-CO"/>
        </w:rPr>
        <w:t> </w:t>
      </w:r>
      <w:hyperlink r:id="rId18" w:tgtFrame="_blank" w:history="1"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a través de los </w:t>
        </w:r>
        <w:proofErr w:type="spellStart"/>
        <w:r w:rsidRPr="00AD066D">
          <w:rPr>
            <w:rFonts w:ascii="Arial" w:eastAsia="Times New Roman" w:hAnsi="Arial" w:cs="Arial"/>
            <w:b/>
            <w:bCs/>
            <w:i/>
            <w:iCs/>
            <w:color w:val="1155CC"/>
            <w:sz w:val="17"/>
            <w:u w:val="single"/>
            <w:lang w:eastAsia="es-CO"/>
          </w:rPr>
          <w:t>issues</w:t>
        </w:r>
        <w:proofErr w:type="spellEnd"/>
        <w:r w:rsidRPr="00AD066D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 en el repo oficial</w:t>
        </w:r>
      </w:hyperlink>
      <w:r w:rsidRPr="00AD066D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.</w:t>
      </w:r>
    </w:p>
    <w:p w:rsidR="00FC5125" w:rsidRDefault="00FC5125"/>
    <w:sectPr w:rsidR="00FC5125" w:rsidSect="00FC5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454D"/>
    <w:multiLevelType w:val="multilevel"/>
    <w:tmpl w:val="C7E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C403C"/>
    <w:multiLevelType w:val="multilevel"/>
    <w:tmpl w:val="DA2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E0673"/>
    <w:multiLevelType w:val="multilevel"/>
    <w:tmpl w:val="57D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5D1DF0"/>
    <w:multiLevelType w:val="multilevel"/>
    <w:tmpl w:val="8826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066D"/>
    <w:rsid w:val="00AD066D"/>
    <w:rsid w:val="00FC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066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D0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3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ides.com/alejo8591/deck-3-11" TargetMode="External"/><Relationship Id="rId13" Type="http://schemas.openxmlformats.org/officeDocument/2006/relationships/hyperlink" Target="http://bit.ly/apm5-guia-instalacion" TargetMode="External"/><Relationship Id="rId18" Type="http://schemas.openxmlformats.org/officeDocument/2006/relationships/hyperlink" Target="https://github.com/alejo8591/unipiloto-apm-5/issu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apm5-modulos-VI-VII" TargetMode="External"/><Relationship Id="rId12" Type="http://schemas.openxmlformats.org/officeDocument/2006/relationships/hyperlink" Target="http://martinfowler.com/articles/richardsonMaturityModel.html" TargetMode="External"/><Relationship Id="rId17" Type="http://schemas.openxmlformats.org/officeDocument/2006/relationships/hyperlink" Target="http://blog.ionic.io/announcing-ionic-2-rc-2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ionic.io/ionic-build-process-updat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t.ly/apm5-modulo-II-IV-V" TargetMode="External"/><Relationship Id="rId11" Type="http://schemas.openxmlformats.org/officeDocument/2006/relationships/hyperlink" Target="https://github.com/alejo8591/unipiloto-backend-proyecto-apm-5" TargetMode="External"/><Relationship Id="rId5" Type="http://schemas.openxmlformats.org/officeDocument/2006/relationships/hyperlink" Target="https://github.com/alejo8591/unipiloto-apm-5/issues/6" TargetMode="External"/><Relationship Id="rId15" Type="http://schemas.openxmlformats.org/officeDocument/2006/relationships/hyperlink" Target="http://blog.ionic.io/announcing-the-ionic-2-release-candidate/" TargetMode="External"/><Relationship Id="rId10" Type="http://schemas.openxmlformats.org/officeDocument/2006/relationships/hyperlink" Target="http://bit.ly/apm5-productapp-api-d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apm-5" TargetMode="External"/><Relationship Id="rId14" Type="http://schemas.openxmlformats.org/officeDocument/2006/relationships/hyperlink" Target="https://github.com/alejo8591/unipiloto-apm-5/wiki/Android-Platform-Gui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2506</Characters>
  <Application>Microsoft Office Word</Application>
  <DocSecurity>0</DocSecurity>
  <Lines>20</Lines>
  <Paragraphs>5</Paragraphs>
  <ScaleCrop>false</ScaleCrop>
  <Company>Toshiba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Reinaldo</cp:lastModifiedBy>
  <cp:revision>1</cp:revision>
  <dcterms:created xsi:type="dcterms:W3CDTF">2016-11-18T02:01:00Z</dcterms:created>
  <dcterms:modified xsi:type="dcterms:W3CDTF">2016-11-18T02:01:00Z</dcterms:modified>
</cp:coreProperties>
</file>