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EEF" w:rsidRPr="003C7685" w:rsidRDefault="001B5EEF" w:rsidP="00B638D8">
      <w:pPr>
        <w:pStyle w:val="Direccindelremitente"/>
        <w:jc w:val="right"/>
        <w:rPr>
          <w:sz w:val="26"/>
          <w:szCs w:val="26"/>
          <w:lang w:val="es-ES"/>
        </w:rPr>
      </w:pPr>
    </w:p>
    <w:p w:rsidR="00B638D8" w:rsidRPr="003C7685" w:rsidRDefault="00B638D8" w:rsidP="00B638D8">
      <w:pPr>
        <w:pStyle w:val="Direccindelremitente"/>
        <w:jc w:val="right"/>
        <w:rPr>
          <w:sz w:val="26"/>
          <w:szCs w:val="26"/>
          <w:lang w:val="es-ES"/>
        </w:rPr>
      </w:pPr>
      <w:r w:rsidRPr="003C7685">
        <w:rPr>
          <w:sz w:val="26"/>
          <w:szCs w:val="26"/>
          <w:lang w:val="es-ES"/>
        </w:rPr>
        <w:t>Santo Domingo</w:t>
      </w:r>
    </w:p>
    <w:p w:rsidR="00B638D8" w:rsidRPr="003C7685" w:rsidRDefault="00B638D8" w:rsidP="00B638D8">
      <w:pPr>
        <w:pStyle w:val="Direccindelremitente"/>
        <w:jc w:val="right"/>
        <w:rPr>
          <w:sz w:val="26"/>
          <w:szCs w:val="26"/>
          <w:lang w:val="es-ES"/>
        </w:rPr>
      </w:pPr>
      <w:r w:rsidRPr="003C7685">
        <w:rPr>
          <w:sz w:val="26"/>
          <w:szCs w:val="26"/>
          <w:lang w:val="es-ES"/>
        </w:rPr>
        <w:t>Distrito Nacional, República Dominicana</w:t>
      </w:r>
    </w:p>
    <w:p w:rsidR="00B638D8" w:rsidRPr="003C7685" w:rsidRDefault="00B638D8" w:rsidP="00B638D8">
      <w:pPr>
        <w:pStyle w:val="Fecha"/>
        <w:jc w:val="right"/>
        <w:rPr>
          <w:sz w:val="26"/>
          <w:szCs w:val="26"/>
          <w:lang w:val="es-ES"/>
        </w:rPr>
      </w:pPr>
      <w:r w:rsidRPr="003C7685">
        <w:rPr>
          <w:sz w:val="26"/>
          <w:szCs w:val="26"/>
          <w:lang w:val="es-ES"/>
        </w:rPr>
        <w:t>20 de noviembre de 2015</w:t>
      </w:r>
    </w:p>
    <w:p w:rsidR="00B638D8" w:rsidRPr="003C7685" w:rsidRDefault="00B638D8" w:rsidP="00B638D8">
      <w:pPr>
        <w:pStyle w:val="Direccindeldestinatario"/>
        <w:rPr>
          <w:sz w:val="26"/>
          <w:szCs w:val="26"/>
          <w:lang w:val="es-ES"/>
        </w:rPr>
      </w:pPr>
      <w:r w:rsidRPr="003C7685">
        <w:rPr>
          <w:sz w:val="26"/>
          <w:szCs w:val="26"/>
          <w:lang w:val="es-ES"/>
        </w:rPr>
        <w:t xml:space="preserve">Señor </w:t>
      </w:r>
      <w:r w:rsidRPr="003C7685">
        <w:rPr>
          <w:b/>
          <w:sz w:val="26"/>
          <w:szCs w:val="26"/>
          <w:lang w:val="es-ES"/>
        </w:rPr>
        <w:t>NOMBRE APPELIDOS</w:t>
      </w:r>
    </w:p>
    <w:p w:rsidR="00B638D8" w:rsidRPr="003C7685" w:rsidRDefault="00B638D8" w:rsidP="00B638D8">
      <w:pPr>
        <w:pStyle w:val="Direccindeldestinatario"/>
        <w:rPr>
          <w:sz w:val="26"/>
          <w:szCs w:val="26"/>
          <w:lang w:val="es-ES"/>
        </w:rPr>
      </w:pPr>
      <w:r w:rsidRPr="003C7685">
        <w:rPr>
          <w:sz w:val="26"/>
          <w:szCs w:val="26"/>
          <w:lang w:val="es-ES"/>
        </w:rPr>
        <w:t>Presidente de la Comisión Hípica Nacional</w:t>
      </w:r>
    </w:p>
    <w:p w:rsidR="00B638D8" w:rsidRPr="003C7685" w:rsidRDefault="00B638D8" w:rsidP="00B638D8">
      <w:pPr>
        <w:pStyle w:val="Direccindeldestinatario"/>
        <w:rPr>
          <w:sz w:val="26"/>
          <w:szCs w:val="26"/>
          <w:lang w:val="es-ES"/>
        </w:rPr>
      </w:pPr>
    </w:p>
    <w:p w:rsidR="00B638D8" w:rsidRPr="003C7685" w:rsidRDefault="004E588B" w:rsidP="00B638D8">
      <w:pPr>
        <w:pStyle w:val="Direccindeldestinatario"/>
        <w:rPr>
          <w:sz w:val="26"/>
          <w:szCs w:val="26"/>
          <w:lang w:val="es-ES"/>
        </w:rPr>
      </w:pPr>
      <w:r w:rsidRPr="003C7685">
        <w:rPr>
          <w:sz w:val="26"/>
          <w:szCs w:val="26"/>
          <w:lang w:val="es-ES"/>
        </w:rPr>
        <w:t>Vía</w:t>
      </w:r>
      <w:r w:rsidR="00B638D8" w:rsidRPr="003C7685">
        <w:rPr>
          <w:sz w:val="26"/>
          <w:szCs w:val="26"/>
          <w:lang w:val="es-ES"/>
        </w:rPr>
        <w:t>:</w:t>
      </w:r>
    </w:p>
    <w:p w:rsidR="00B638D8" w:rsidRPr="003C7685" w:rsidRDefault="003C7685" w:rsidP="00B638D8">
      <w:pPr>
        <w:pStyle w:val="Direccindeldestinatario"/>
        <w:rPr>
          <w:sz w:val="26"/>
          <w:szCs w:val="26"/>
          <w:lang w:val="es-ES"/>
        </w:rPr>
      </w:pPr>
      <w:r w:rsidRPr="003C7685">
        <w:rPr>
          <w:sz w:val="26"/>
          <w:szCs w:val="26"/>
          <w:lang w:val="es-ES"/>
        </w:rPr>
        <w:t xml:space="preserve">Lic. </w:t>
      </w:r>
      <w:r w:rsidR="00B638D8" w:rsidRPr="003C7685">
        <w:rPr>
          <w:b/>
          <w:sz w:val="26"/>
          <w:szCs w:val="26"/>
          <w:lang w:val="es-ES"/>
        </w:rPr>
        <w:t>NOMBRE APPELIDOS</w:t>
      </w:r>
    </w:p>
    <w:p w:rsidR="00B638D8" w:rsidRPr="003C7685" w:rsidRDefault="00B638D8" w:rsidP="003C7685">
      <w:pPr>
        <w:pStyle w:val="Direccindeldestinatario"/>
        <w:spacing w:line="480" w:lineRule="auto"/>
        <w:rPr>
          <w:sz w:val="26"/>
          <w:szCs w:val="26"/>
          <w:lang w:val="es-ES"/>
        </w:rPr>
      </w:pPr>
      <w:r w:rsidRPr="003C7685">
        <w:rPr>
          <w:sz w:val="26"/>
          <w:szCs w:val="26"/>
          <w:lang w:val="es-ES"/>
        </w:rPr>
        <w:t xml:space="preserve">Director de </w:t>
      </w:r>
      <w:r w:rsidR="003C7685" w:rsidRPr="003C7685">
        <w:rPr>
          <w:sz w:val="26"/>
          <w:szCs w:val="26"/>
          <w:lang w:val="es-ES"/>
        </w:rPr>
        <w:t>Hipódromo</w:t>
      </w:r>
    </w:p>
    <w:p w:rsidR="00B638D8" w:rsidRPr="003C7685" w:rsidRDefault="00B638D8" w:rsidP="00B638D8">
      <w:pPr>
        <w:pStyle w:val="Saludo"/>
        <w:rPr>
          <w:sz w:val="26"/>
          <w:szCs w:val="26"/>
          <w:lang w:val="es-ES"/>
        </w:rPr>
      </w:pPr>
      <w:r w:rsidRPr="003C7685">
        <w:rPr>
          <w:sz w:val="26"/>
          <w:szCs w:val="26"/>
          <w:lang w:val="es-ES"/>
        </w:rPr>
        <w:t>Distinguido Señor</w:t>
      </w:r>
    </w:p>
    <w:p w:rsidR="004E588B" w:rsidRPr="003C7685" w:rsidRDefault="004E588B" w:rsidP="004E588B">
      <w:pPr>
        <w:pStyle w:val="Textoindependiente"/>
        <w:spacing w:line="276" w:lineRule="auto"/>
        <w:jc w:val="both"/>
        <w:rPr>
          <w:sz w:val="26"/>
          <w:szCs w:val="26"/>
          <w:lang w:val="es-ES"/>
        </w:rPr>
      </w:pPr>
      <w:r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A través de la presente nuestra compañía, </w:t>
      </w:r>
      <w:proofErr w:type="spellStart"/>
      <w:r w:rsidRPr="003C7685">
        <w:rPr>
          <w:b/>
          <w:color w:val="000000"/>
          <w:sz w:val="26"/>
          <w:szCs w:val="26"/>
          <w:shd w:val="clear" w:color="auto" w:fill="FFFFFF"/>
          <w:lang w:val="es-ES"/>
        </w:rPr>
        <w:t>MagnaStudios</w:t>
      </w:r>
      <w:proofErr w:type="spellEnd"/>
      <w:r w:rsidRPr="003C7685">
        <w:rPr>
          <w:color w:val="000000"/>
          <w:sz w:val="26"/>
          <w:szCs w:val="26"/>
          <w:shd w:val="clear" w:color="auto" w:fill="FFFFFF"/>
          <w:lang w:val="es-ES"/>
        </w:rPr>
        <w:t>, se presenta de manera formal ante usted con la finalidad de poder establecer lazos comerciales.</w:t>
      </w:r>
    </w:p>
    <w:p w:rsidR="004E588B" w:rsidRPr="003C7685" w:rsidRDefault="004E588B" w:rsidP="004E588B">
      <w:pPr>
        <w:pStyle w:val="Textoindependiente"/>
        <w:spacing w:line="276" w:lineRule="auto"/>
        <w:jc w:val="both"/>
        <w:rPr>
          <w:sz w:val="26"/>
          <w:szCs w:val="26"/>
          <w:lang w:val="es-ES"/>
        </w:rPr>
      </w:pPr>
      <w:proofErr w:type="spellStart"/>
      <w:r w:rsidRPr="003C7685">
        <w:rPr>
          <w:b/>
          <w:color w:val="000000"/>
          <w:sz w:val="26"/>
          <w:szCs w:val="26"/>
          <w:shd w:val="clear" w:color="auto" w:fill="FFFFFF"/>
          <w:lang w:val="es-ES"/>
        </w:rPr>
        <w:t>MagnaStudios</w:t>
      </w:r>
      <w:proofErr w:type="spellEnd"/>
      <w:r w:rsidRPr="003C7685">
        <w:rPr>
          <w:sz w:val="26"/>
          <w:szCs w:val="26"/>
          <w:lang w:val="es-ES"/>
        </w:rPr>
        <w:t xml:space="preserve"> es una empresa dedicada al desarrollo de software, servicios tecnológicos y seguridad informática. </w:t>
      </w:r>
    </w:p>
    <w:p w:rsidR="004E588B" w:rsidRPr="003C7685" w:rsidRDefault="004E588B" w:rsidP="004E588B">
      <w:pPr>
        <w:pStyle w:val="Textoindependiente"/>
        <w:spacing w:line="276" w:lineRule="auto"/>
        <w:jc w:val="both"/>
        <w:rPr>
          <w:color w:val="000000"/>
          <w:sz w:val="26"/>
          <w:szCs w:val="26"/>
          <w:shd w:val="clear" w:color="auto" w:fill="FFFFFF"/>
          <w:lang w:val="es-ES"/>
        </w:rPr>
      </w:pPr>
      <w:r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Tenemos una amplia gama </w:t>
      </w:r>
      <w:r w:rsidR="001C05B4" w:rsidRPr="003C7685">
        <w:rPr>
          <w:color w:val="000000"/>
          <w:sz w:val="26"/>
          <w:szCs w:val="26"/>
          <w:shd w:val="clear" w:color="auto" w:fill="FFFFFF"/>
          <w:lang w:val="es-ES"/>
        </w:rPr>
        <w:t>productos</w:t>
      </w:r>
      <w:r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 que destacan por su </w:t>
      </w:r>
      <w:r w:rsidR="001C05B4"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originalidad </w:t>
      </w:r>
      <w:r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y </w:t>
      </w:r>
      <w:r w:rsidR="001C05B4" w:rsidRPr="003C7685">
        <w:rPr>
          <w:color w:val="000000"/>
          <w:sz w:val="26"/>
          <w:szCs w:val="26"/>
          <w:shd w:val="clear" w:color="auto" w:fill="FFFFFF"/>
          <w:lang w:val="es-ES"/>
        </w:rPr>
        <w:t>flexibilidad de adaptación</w:t>
      </w:r>
      <w:r w:rsidRPr="003C7685">
        <w:rPr>
          <w:color w:val="000000"/>
          <w:sz w:val="26"/>
          <w:szCs w:val="26"/>
          <w:shd w:val="clear" w:color="auto" w:fill="FFFFFF"/>
          <w:lang w:val="es-ES"/>
        </w:rPr>
        <w:t>.</w:t>
      </w:r>
      <w:r w:rsidR="001C05B4"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 Dichos productos se encuentran registrados en la Oficina Nacional de Propiedad Intelectual, los cual nos brinda la confianza y seguridad del uso exclusivo de los mismos.</w:t>
      </w:r>
    </w:p>
    <w:p w:rsidR="00F8529D" w:rsidRPr="003C7685" w:rsidRDefault="004E588B" w:rsidP="004E588B">
      <w:pPr>
        <w:pStyle w:val="Textoindependiente"/>
        <w:spacing w:line="276" w:lineRule="auto"/>
        <w:jc w:val="both"/>
        <w:rPr>
          <w:color w:val="000000"/>
          <w:sz w:val="26"/>
          <w:szCs w:val="26"/>
          <w:shd w:val="clear" w:color="auto" w:fill="FFFFFF"/>
          <w:lang w:val="es-ES"/>
        </w:rPr>
      </w:pPr>
      <w:r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En la actualidad estamos en busca de </w:t>
      </w:r>
      <w:r w:rsidR="001C05B4" w:rsidRPr="003C7685">
        <w:rPr>
          <w:color w:val="000000"/>
          <w:sz w:val="26"/>
          <w:szCs w:val="26"/>
          <w:shd w:val="clear" w:color="auto" w:fill="FFFFFF"/>
          <w:lang w:val="es-ES"/>
        </w:rPr>
        <w:t>socios comerciales</w:t>
      </w:r>
      <w:r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 que </w:t>
      </w:r>
      <w:r w:rsidR="001C05B4" w:rsidRPr="003C7685">
        <w:rPr>
          <w:color w:val="000000"/>
          <w:sz w:val="26"/>
          <w:szCs w:val="26"/>
          <w:shd w:val="clear" w:color="auto" w:fill="FFFFFF"/>
          <w:lang w:val="es-ES"/>
        </w:rPr>
        <w:t>les interese expandir su oferta comercial incluyendo nuestros productos</w:t>
      </w:r>
      <w:r w:rsidRPr="003C7685">
        <w:rPr>
          <w:color w:val="000000"/>
          <w:sz w:val="26"/>
          <w:szCs w:val="26"/>
          <w:shd w:val="clear" w:color="auto" w:fill="FFFFFF"/>
          <w:lang w:val="es-ES"/>
        </w:rPr>
        <w:t>.</w:t>
      </w:r>
      <w:r w:rsidR="001C05B4"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 </w:t>
      </w:r>
    </w:p>
    <w:p w:rsidR="004E588B" w:rsidRPr="003C7685" w:rsidRDefault="00F8529D" w:rsidP="004E588B">
      <w:pPr>
        <w:pStyle w:val="Textoindependiente"/>
        <w:spacing w:line="276" w:lineRule="auto"/>
        <w:jc w:val="both"/>
        <w:rPr>
          <w:color w:val="000000"/>
          <w:sz w:val="26"/>
          <w:szCs w:val="26"/>
          <w:shd w:val="clear" w:color="auto" w:fill="FFFFFF"/>
          <w:lang w:val="es-ES"/>
        </w:rPr>
      </w:pPr>
      <w:r w:rsidRPr="003C7685">
        <w:rPr>
          <w:color w:val="000000"/>
          <w:sz w:val="26"/>
          <w:szCs w:val="26"/>
          <w:shd w:val="clear" w:color="auto" w:fill="FFFFFF"/>
          <w:lang w:val="es-ES"/>
        </w:rPr>
        <w:t>Consideramos que uno de los juegos de los cuales</w:t>
      </w:r>
      <w:r w:rsidR="001C05B4"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 disponemos </w:t>
      </w:r>
      <w:r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les podría interesar y servirle como puerta de entrada al mundo de la tecnología </w:t>
      </w:r>
      <w:r w:rsidR="00AA4E21" w:rsidRPr="003C7685">
        <w:rPr>
          <w:color w:val="000000"/>
          <w:sz w:val="26"/>
          <w:szCs w:val="26"/>
          <w:shd w:val="clear" w:color="auto" w:fill="FFFFFF"/>
          <w:lang w:val="es-ES"/>
        </w:rPr>
        <w:t>así</w:t>
      </w:r>
      <w:r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 como </w:t>
      </w:r>
      <w:r w:rsidR="00AA4E21" w:rsidRPr="003C7685">
        <w:rPr>
          <w:color w:val="000000"/>
          <w:sz w:val="26"/>
          <w:szCs w:val="26"/>
          <w:shd w:val="clear" w:color="auto" w:fill="FFFFFF"/>
          <w:lang w:val="es-ES"/>
        </w:rPr>
        <w:t>ampliar</w:t>
      </w:r>
      <w:r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 </w:t>
      </w:r>
      <w:r w:rsidR="00AA4E21" w:rsidRPr="003C7685">
        <w:rPr>
          <w:color w:val="000000"/>
          <w:sz w:val="26"/>
          <w:szCs w:val="26"/>
          <w:shd w:val="clear" w:color="auto" w:fill="FFFFFF"/>
          <w:lang w:val="es-ES"/>
        </w:rPr>
        <w:t>su</w:t>
      </w:r>
      <w:r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 </w:t>
      </w:r>
      <w:r w:rsidR="00AA4E21"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oferta de productos y servicios a la población en general. El producto del que hablamos es un </w:t>
      </w:r>
      <w:r w:rsidR="001C05B4"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juego de </w:t>
      </w:r>
      <w:r w:rsidR="001C05B4" w:rsidRPr="003C7685">
        <w:rPr>
          <w:b/>
          <w:color w:val="000000"/>
          <w:sz w:val="26"/>
          <w:szCs w:val="26"/>
          <w:shd w:val="clear" w:color="auto" w:fill="FFFFFF"/>
          <w:lang w:val="es-ES"/>
        </w:rPr>
        <w:t>Carrera de Caballos Virtuales</w:t>
      </w:r>
      <w:r w:rsidR="001C05B4" w:rsidRPr="003C7685">
        <w:rPr>
          <w:color w:val="000000"/>
          <w:sz w:val="26"/>
          <w:szCs w:val="26"/>
          <w:shd w:val="clear" w:color="auto" w:fill="FFFFFF"/>
          <w:lang w:val="es-ES"/>
        </w:rPr>
        <w:t>.</w:t>
      </w:r>
    </w:p>
    <w:p w:rsidR="00F8529D" w:rsidRPr="003C7685" w:rsidRDefault="00F8529D" w:rsidP="004E588B">
      <w:pPr>
        <w:pStyle w:val="Textoindependiente"/>
        <w:spacing w:line="276" w:lineRule="auto"/>
        <w:jc w:val="both"/>
        <w:rPr>
          <w:color w:val="000000"/>
          <w:sz w:val="26"/>
          <w:szCs w:val="26"/>
          <w:shd w:val="clear" w:color="auto" w:fill="FFFFFF"/>
          <w:lang w:val="es-ES"/>
        </w:rPr>
      </w:pPr>
      <w:r w:rsidRPr="003C7685">
        <w:rPr>
          <w:color w:val="000000"/>
          <w:sz w:val="26"/>
          <w:szCs w:val="26"/>
          <w:shd w:val="clear" w:color="auto" w:fill="FFFFFF"/>
          <w:lang w:val="es-ES"/>
        </w:rPr>
        <w:t>No tenemos ninguna duda de que nuestro juego tiene el éxito asegurado por diversas razones:</w:t>
      </w:r>
    </w:p>
    <w:p w:rsidR="00F8529D" w:rsidRPr="003C7685" w:rsidRDefault="00AA4E21" w:rsidP="00F8529D">
      <w:pPr>
        <w:pStyle w:val="Textoindependiente"/>
        <w:numPr>
          <w:ilvl w:val="0"/>
          <w:numId w:val="3"/>
        </w:numPr>
        <w:spacing w:line="276" w:lineRule="auto"/>
        <w:jc w:val="both"/>
        <w:rPr>
          <w:color w:val="000000"/>
          <w:sz w:val="26"/>
          <w:szCs w:val="26"/>
          <w:shd w:val="clear" w:color="auto" w:fill="FFFFFF"/>
          <w:lang w:val="es-ES"/>
        </w:rPr>
      </w:pPr>
      <w:r w:rsidRPr="003C7685">
        <w:rPr>
          <w:b/>
          <w:color w:val="000000"/>
          <w:sz w:val="26"/>
          <w:szCs w:val="26"/>
          <w:shd w:val="clear" w:color="auto" w:fill="FFFFFF"/>
          <w:lang w:val="es-ES"/>
        </w:rPr>
        <w:lastRenderedPageBreak/>
        <w:t>Alcance</w:t>
      </w:r>
      <w:r w:rsidR="00F8529D" w:rsidRPr="003C7685">
        <w:rPr>
          <w:color w:val="000000"/>
          <w:sz w:val="26"/>
          <w:szCs w:val="26"/>
          <w:shd w:val="clear" w:color="auto" w:fill="FFFFFF"/>
          <w:lang w:val="es-ES"/>
        </w:rPr>
        <w:t>: al ser un juego virtual está al alcance de cualquier dispositivo con acceso a internet.</w:t>
      </w:r>
    </w:p>
    <w:p w:rsidR="00F8529D" w:rsidRPr="003C7685" w:rsidRDefault="00AA4E21" w:rsidP="00F8529D">
      <w:pPr>
        <w:pStyle w:val="Textoindependiente"/>
        <w:numPr>
          <w:ilvl w:val="0"/>
          <w:numId w:val="3"/>
        </w:numPr>
        <w:spacing w:line="276" w:lineRule="auto"/>
        <w:jc w:val="both"/>
        <w:rPr>
          <w:color w:val="000000"/>
          <w:sz w:val="26"/>
          <w:szCs w:val="26"/>
          <w:shd w:val="clear" w:color="auto" w:fill="FFFFFF"/>
          <w:lang w:val="es-ES"/>
        </w:rPr>
      </w:pPr>
      <w:r w:rsidRPr="003C7685">
        <w:rPr>
          <w:b/>
          <w:color w:val="000000"/>
          <w:sz w:val="26"/>
          <w:szCs w:val="26"/>
          <w:shd w:val="clear" w:color="auto" w:fill="FFFFFF"/>
          <w:lang w:val="es-ES"/>
        </w:rPr>
        <w:t>Global</w:t>
      </w:r>
      <w:r w:rsidR="00F8529D" w:rsidRPr="003C7685">
        <w:rPr>
          <w:color w:val="000000"/>
          <w:sz w:val="26"/>
          <w:szCs w:val="26"/>
          <w:shd w:val="clear" w:color="auto" w:fill="FFFFFF"/>
          <w:lang w:val="es-ES"/>
        </w:rPr>
        <w:t>: es un juego con igual resultados para todo el mundo, esto significa que no estás jugando contra la máquina y el cliente sentirá mayor confianza para jugar al mismo.</w:t>
      </w:r>
    </w:p>
    <w:p w:rsidR="00F8529D" w:rsidRPr="003C7685" w:rsidRDefault="00AA4E21" w:rsidP="00F8529D">
      <w:pPr>
        <w:pStyle w:val="Textoindependiente"/>
        <w:numPr>
          <w:ilvl w:val="0"/>
          <w:numId w:val="3"/>
        </w:numPr>
        <w:spacing w:line="276" w:lineRule="auto"/>
        <w:jc w:val="both"/>
        <w:rPr>
          <w:color w:val="000000"/>
          <w:sz w:val="26"/>
          <w:szCs w:val="26"/>
          <w:shd w:val="clear" w:color="auto" w:fill="FFFFFF"/>
          <w:lang w:val="es-ES"/>
        </w:rPr>
      </w:pPr>
      <w:r w:rsidRPr="003C7685">
        <w:rPr>
          <w:b/>
          <w:color w:val="000000"/>
          <w:sz w:val="26"/>
          <w:szCs w:val="26"/>
          <w:shd w:val="clear" w:color="auto" w:fill="FFFFFF"/>
          <w:lang w:val="es-ES"/>
        </w:rPr>
        <w:t>Fácil</w:t>
      </w:r>
      <w:r w:rsidR="00F8529D" w:rsidRPr="003C7685">
        <w:rPr>
          <w:color w:val="000000"/>
          <w:sz w:val="26"/>
          <w:szCs w:val="26"/>
          <w:shd w:val="clear" w:color="auto" w:fill="FFFFFF"/>
          <w:lang w:val="es-ES"/>
        </w:rPr>
        <w:t>: el juego es bastante fácil de usar, basta con un par de clics para jugar.</w:t>
      </w:r>
    </w:p>
    <w:p w:rsidR="00F8529D" w:rsidRPr="003C7685" w:rsidRDefault="00AA4E21" w:rsidP="00F8529D">
      <w:pPr>
        <w:pStyle w:val="Textoindependiente"/>
        <w:numPr>
          <w:ilvl w:val="0"/>
          <w:numId w:val="3"/>
        </w:numPr>
        <w:spacing w:line="276" w:lineRule="auto"/>
        <w:jc w:val="both"/>
        <w:rPr>
          <w:color w:val="000000"/>
          <w:sz w:val="26"/>
          <w:szCs w:val="26"/>
          <w:shd w:val="clear" w:color="auto" w:fill="FFFFFF"/>
          <w:lang w:val="es-ES"/>
        </w:rPr>
      </w:pPr>
      <w:r w:rsidRPr="003C7685">
        <w:rPr>
          <w:b/>
          <w:color w:val="000000"/>
          <w:sz w:val="26"/>
          <w:szCs w:val="26"/>
          <w:shd w:val="clear" w:color="auto" w:fill="FFFFFF"/>
          <w:lang w:val="es-ES"/>
        </w:rPr>
        <w:t>Alta probabilidad de ganar</w:t>
      </w:r>
      <w:r w:rsidR="00F8529D" w:rsidRPr="003C7685">
        <w:rPr>
          <w:color w:val="000000"/>
          <w:sz w:val="26"/>
          <w:szCs w:val="26"/>
          <w:shd w:val="clear" w:color="auto" w:fill="FFFFFF"/>
          <w:lang w:val="es-ES"/>
        </w:rPr>
        <w:t>: al seleccionar 3 caballos de 6, el cliente solo tiene que acertar con el que llegue en primer lugar, dándole la probabilidad de éxito del 50%.</w:t>
      </w:r>
    </w:p>
    <w:p w:rsidR="00F8529D" w:rsidRPr="003C7685" w:rsidRDefault="00AA4E21" w:rsidP="00F8529D">
      <w:pPr>
        <w:pStyle w:val="Textoindependiente"/>
        <w:numPr>
          <w:ilvl w:val="0"/>
          <w:numId w:val="3"/>
        </w:numPr>
        <w:spacing w:line="276" w:lineRule="auto"/>
        <w:jc w:val="both"/>
        <w:rPr>
          <w:color w:val="000000"/>
          <w:sz w:val="26"/>
          <w:szCs w:val="26"/>
          <w:shd w:val="clear" w:color="auto" w:fill="FFFFFF"/>
          <w:lang w:val="es-ES"/>
        </w:rPr>
      </w:pPr>
      <w:r w:rsidRPr="003C7685">
        <w:rPr>
          <w:b/>
          <w:color w:val="000000"/>
          <w:sz w:val="26"/>
          <w:szCs w:val="26"/>
          <w:shd w:val="clear" w:color="auto" w:fill="FFFFFF"/>
          <w:lang w:val="es-ES"/>
        </w:rPr>
        <w:t>Seguro</w:t>
      </w:r>
      <w:r w:rsidR="00F8529D" w:rsidRPr="003C7685">
        <w:rPr>
          <w:color w:val="000000"/>
          <w:sz w:val="26"/>
          <w:szCs w:val="26"/>
          <w:shd w:val="clear" w:color="auto" w:fill="FFFFFF"/>
          <w:lang w:val="es-ES"/>
        </w:rPr>
        <w:t>: disponemos de un sistema de autenticación y validación de usuario muy seguro. Con cada intento de ingreso al sistema o solicitud de retiro de dinero se le envía un código único al cliente para autorizar la operación.</w:t>
      </w:r>
    </w:p>
    <w:p w:rsidR="00F8529D" w:rsidRPr="003C7685" w:rsidRDefault="00474662" w:rsidP="004E588B">
      <w:pPr>
        <w:pStyle w:val="Textoindependiente"/>
        <w:spacing w:line="276" w:lineRule="auto"/>
        <w:jc w:val="both"/>
        <w:rPr>
          <w:color w:val="000000"/>
          <w:sz w:val="26"/>
          <w:szCs w:val="26"/>
          <w:shd w:val="clear" w:color="auto" w:fill="FFFFFF"/>
          <w:lang w:val="es-ES"/>
        </w:rPr>
      </w:pPr>
      <w:r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Pueden observar dicho juego en acción visitando la dirección web siguiente: </w:t>
      </w:r>
      <w:r w:rsidRPr="003C7685">
        <w:rPr>
          <w:b/>
          <w:color w:val="000000"/>
          <w:sz w:val="26"/>
          <w:szCs w:val="26"/>
          <w:shd w:val="clear" w:color="auto" w:fill="FFFFFF"/>
          <w:lang w:val="es-ES"/>
        </w:rPr>
        <w:t>www.juegosdeldinero.com/?page=caballos</w:t>
      </w:r>
    </w:p>
    <w:p w:rsidR="00F8529D" w:rsidRPr="003C7685" w:rsidRDefault="00474662" w:rsidP="004E588B">
      <w:pPr>
        <w:pStyle w:val="Textoindependiente"/>
        <w:spacing w:line="276" w:lineRule="auto"/>
        <w:jc w:val="both"/>
        <w:rPr>
          <w:color w:val="000000"/>
          <w:sz w:val="26"/>
          <w:szCs w:val="26"/>
          <w:shd w:val="clear" w:color="auto" w:fill="FFFFFF"/>
          <w:lang w:val="es-ES"/>
        </w:rPr>
      </w:pPr>
      <w:r w:rsidRPr="003C7685">
        <w:rPr>
          <w:color w:val="000000"/>
          <w:sz w:val="26"/>
          <w:szCs w:val="26"/>
          <w:shd w:val="clear" w:color="auto" w:fill="FFFFFF"/>
          <w:lang w:val="es-ES"/>
        </w:rPr>
        <w:t>La pro</w:t>
      </w:r>
      <w:r w:rsidR="00B4548D" w:rsidRPr="003C7685">
        <w:rPr>
          <w:color w:val="000000"/>
          <w:sz w:val="26"/>
          <w:szCs w:val="26"/>
          <w:shd w:val="clear" w:color="auto" w:fill="FFFFFF"/>
          <w:lang w:val="es-ES"/>
        </w:rPr>
        <w:t>puesta de negocio consiste en que ustedes nos den el aval como organismo estatal, otorguen el permiso de operación y autoricen instalar el juego en las bancas hípicas. De nuestra parte ofrecemos el 50% de los beneficios así como los mecanismos para monitorear remotamente el flujo de los ingresos.</w:t>
      </w:r>
    </w:p>
    <w:p w:rsidR="004E588B" w:rsidRPr="003C7685" w:rsidRDefault="004E588B" w:rsidP="004E588B">
      <w:pPr>
        <w:pStyle w:val="Textoindependiente"/>
        <w:spacing w:line="276" w:lineRule="auto"/>
        <w:jc w:val="both"/>
        <w:rPr>
          <w:color w:val="000000"/>
          <w:sz w:val="26"/>
          <w:szCs w:val="26"/>
          <w:shd w:val="clear" w:color="auto" w:fill="FFFFFF"/>
          <w:lang w:val="es-ES"/>
        </w:rPr>
      </w:pPr>
      <w:r w:rsidRPr="003C7685">
        <w:rPr>
          <w:color w:val="000000"/>
          <w:sz w:val="26"/>
          <w:szCs w:val="26"/>
          <w:shd w:val="clear" w:color="auto" w:fill="FFFFFF"/>
          <w:lang w:val="es-ES"/>
        </w:rPr>
        <w:t xml:space="preserve">Para información adicional, </w:t>
      </w:r>
      <w:r w:rsidR="001C05B4" w:rsidRPr="003C7685">
        <w:rPr>
          <w:color w:val="000000"/>
          <w:sz w:val="26"/>
          <w:szCs w:val="26"/>
          <w:shd w:val="clear" w:color="auto" w:fill="FFFFFF"/>
          <w:lang w:val="es-ES"/>
        </w:rPr>
        <w:t>no dude en concertar una cita con nosotros y con mucho gusto le presentamos una demostración de cualquiera de nuestros productos</w:t>
      </w:r>
      <w:r w:rsidRPr="003C7685">
        <w:rPr>
          <w:color w:val="000000"/>
          <w:sz w:val="26"/>
          <w:szCs w:val="26"/>
          <w:shd w:val="clear" w:color="auto" w:fill="FFFFFF"/>
          <w:lang w:val="es-ES"/>
        </w:rPr>
        <w:t>.</w:t>
      </w:r>
    </w:p>
    <w:p w:rsidR="004E588B" w:rsidRPr="003C7685" w:rsidRDefault="004E588B" w:rsidP="004E588B">
      <w:pPr>
        <w:pStyle w:val="Textoindependiente"/>
        <w:spacing w:line="276" w:lineRule="auto"/>
        <w:jc w:val="both"/>
        <w:rPr>
          <w:color w:val="000000"/>
          <w:sz w:val="26"/>
          <w:szCs w:val="26"/>
          <w:shd w:val="clear" w:color="auto" w:fill="FFFFFF"/>
          <w:lang w:val="es-ES"/>
        </w:rPr>
      </w:pPr>
    </w:p>
    <w:p w:rsidR="00B638D8" w:rsidRPr="003C7685" w:rsidRDefault="004E588B" w:rsidP="004E588B">
      <w:pPr>
        <w:pStyle w:val="Textoindependiente"/>
        <w:spacing w:line="276" w:lineRule="auto"/>
        <w:jc w:val="both"/>
        <w:rPr>
          <w:sz w:val="26"/>
          <w:szCs w:val="26"/>
          <w:lang w:val="es-ES"/>
        </w:rPr>
      </w:pPr>
      <w:r w:rsidRPr="003C7685">
        <w:rPr>
          <w:color w:val="000000"/>
          <w:sz w:val="26"/>
          <w:szCs w:val="26"/>
          <w:shd w:val="clear" w:color="auto" w:fill="FFFFFF"/>
          <w:lang w:val="es-ES"/>
        </w:rPr>
        <w:t>Cordialmente,</w:t>
      </w:r>
    </w:p>
    <w:p w:rsidR="00B638D8" w:rsidRPr="003C7685" w:rsidRDefault="00B638D8" w:rsidP="00B638D8">
      <w:pPr>
        <w:pStyle w:val="Firma"/>
        <w:rPr>
          <w:sz w:val="26"/>
          <w:szCs w:val="26"/>
          <w:lang w:val="es-ES"/>
        </w:rPr>
      </w:pPr>
      <w:r w:rsidRPr="003C7685">
        <w:rPr>
          <w:b/>
          <w:sz w:val="26"/>
          <w:szCs w:val="26"/>
          <w:lang w:val="es-ES"/>
        </w:rPr>
        <w:t>Engelbert Eduardo Peña Medina</w:t>
      </w:r>
      <w:r w:rsidRPr="003C7685">
        <w:rPr>
          <w:sz w:val="26"/>
          <w:szCs w:val="26"/>
          <w:lang w:val="es-ES"/>
        </w:rPr>
        <w:br/>
        <w:t xml:space="preserve">Arquitecto, </w:t>
      </w:r>
      <w:proofErr w:type="spellStart"/>
      <w:r w:rsidRPr="003C7685">
        <w:rPr>
          <w:sz w:val="26"/>
          <w:szCs w:val="26"/>
          <w:lang w:val="es-ES"/>
        </w:rPr>
        <w:t>MCs</w:t>
      </w:r>
      <w:proofErr w:type="spellEnd"/>
    </w:p>
    <w:p w:rsidR="00B638D8" w:rsidRPr="003C7685" w:rsidRDefault="00B638D8" w:rsidP="00B638D8">
      <w:pPr>
        <w:pStyle w:val="Textoindependiente"/>
        <w:spacing w:before="0" w:after="0"/>
        <w:ind w:left="720" w:hanging="720"/>
        <w:rPr>
          <w:sz w:val="26"/>
          <w:szCs w:val="26"/>
          <w:lang w:val="es-ES"/>
        </w:rPr>
      </w:pPr>
    </w:p>
    <w:p w:rsidR="00B638D8" w:rsidRPr="003C7685" w:rsidRDefault="00B638D8" w:rsidP="00B638D8">
      <w:pPr>
        <w:pStyle w:val="Textoindependiente"/>
        <w:spacing w:before="0"/>
        <w:ind w:left="720" w:hanging="720"/>
        <w:rPr>
          <w:sz w:val="26"/>
          <w:szCs w:val="26"/>
          <w:lang w:val="es-ES"/>
        </w:rPr>
      </w:pPr>
      <w:r w:rsidRPr="003C7685">
        <w:rPr>
          <w:sz w:val="26"/>
          <w:szCs w:val="26"/>
          <w:lang w:val="es-ES"/>
        </w:rPr>
        <w:t xml:space="preserve">Anexo: </w:t>
      </w:r>
    </w:p>
    <w:p w:rsidR="003C7685" w:rsidRPr="003C7685" w:rsidRDefault="00B4548D" w:rsidP="003C7685">
      <w:pPr>
        <w:pStyle w:val="Textoindependiente"/>
        <w:numPr>
          <w:ilvl w:val="0"/>
          <w:numId w:val="1"/>
        </w:numPr>
        <w:spacing w:before="0" w:after="160" w:afterAutospacing="1" w:line="259" w:lineRule="auto"/>
        <w:ind w:left="714" w:hanging="357"/>
        <w:rPr>
          <w:b/>
          <w:color w:val="000000"/>
          <w:sz w:val="26"/>
          <w:szCs w:val="26"/>
          <w:shd w:val="clear" w:color="auto" w:fill="FFFFFF"/>
          <w:lang w:val="es-ES"/>
        </w:rPr>
      </w:pPr>
      <w:r w:rsidRPr="003C7685">
        <w:rPr>
          <w:sz w:val="26"/>
          <w:szCs w:val="26"/>
          <w:lang w:val="es-ES"/>
        </w:rPr>
        <w:t>Imágenes del juego</w:t>
      </w:r>
      <w:r w:rsidR="003C7685" w:rsidRPr="003C7685">
        <w:rPr>
          <w:b/>
          <w:color w:val="000000"/>
          <w:sz w:val="26"/>
          <w:szCs w:val="26"/>
          <w:shd w:val="clear" w:color="auto" w:fill="FFFFFF"/>
          <w:lang w:val="es-ES"/>
        </w:rPr>
        <w:br w:type="page"/>
      </w:r>
    </w:p>
    <w:p w:rsidR="003C7685" w:rsidRDefault="003C7685" w:rsidP="003C7685">
      <w:pPr>
        <w:pStyle w:val="Textoindependiente"/>
        <w:spacing w:before="100" w:beforeAutospacing="1" w:after="100" w:afterAutospacing="1"/>
        <w:jc w:val="center"/>
        <w:rPr>
          <w:color w:val="000000"/>
          <w:sz w:val="26"/>
          <w:szCs w:val="26"/>
          <w:shd w:val="clear" w:color="auto" w:fill="FFFFFF"/>
          <w:lang w:val="es-ES"/>
        </w:rPr>
      </w:pPr>
      <w:r>
        <w:rPr>
          <w:color w:val="000000"/>
          <w:sz w:val="26"/>
          <w:szCs w:val="26"/>
          <w:shd w:val="clear" w:color="auto" w:fill="FFFFFF"/>
          <w:lang w:val="es-ES"/>
        </w:rPr>
        <w:t xml:space="preserve">Imágenes del Juego de </w:t>
      </w:r>
      <w:r w:rsidRPr="003C7685">
        <w:rPr>
          <w:b/>
          <w:color w:val="000000"/>
          <w:sz w:val="26"/>
          <w:szCs w:val="26"/>
          <w:shd w:val="clear" w:color="auto" w:fill="FFFFFF"/>
          <w:lang w:val="es-ES"/>
        </w:rPr>
        <w:t>Carrera de Caballos Virtuales</w:t>
      </w:r>
    </w:p>
    <w:p w:rsidR="00B4548D" w:rsidRDefault="00E34E62" w:rsidP="003C7685">
      <w:pPr>
        <w:pStyle w:val="Textoindependiente"/>
        <w:spacing w:before="100" w:beforeAutospacing="1" w:after="100" w:afterAutospacing="1"/>
        <w:jc w:val="center"/>
        <w:rPr>
          <w:color w:val="000000"/>
          <w:sz w:val="26"/>
          <w:szCs w:val="26"/>
          <w:shd w:val="clear" w:color="auto" w:fill="FFFFFF"/>
          <w:lang w:val="es-ES"/>
        </w:rPr>
      </w:pPr>
      <w:hyperlink r:id="rId7" w:history="1">
        <w:r w:rsidR="003C7685" w:rsidRPr="00871A4D">
          <w:rPr>
            <w:rStyle w:val="Hipervnculo"/>
            <w:sz w:val="26"/>
            <w:szCs w:val="26"/>
            <w:shd w:val="clear" w:color="auto" w:fill="FFFFFF"/>
            <w:lang w:val="es-ES"/>
          </w:rPr>
          <w:t>www.juegosdeldinero.com/?page=caballos</w:t>
        </w:r>
      </w:hyperlink>
    </w:p>
    <w:p w:rsidR="003C7685" w:rsidRPr="003C7685" w:rsidRDefault="003C7685" w:rsidP="003C7685">
      <w:pPr>
        <w:pStyle w:val="Textoindependiente"/>
        <w:spacing w:before="100" w:beforeAutospacing="1" w:after="100" w:afterAutospacing="1"/>
        <w:jc w:val="center"/>
        <w:rPr>
          <w:sz w:val="26"/>
          <w:szCs w:val="26"/>
          <w:lang w:val="es-ES"/>
        </w:rPr>
      </w:pPr>
    </w:p>
    <w:p w:rsidR="00B4548D" w:rsidRPr="003C7685" w:rsidRDefault="003C3D34" w:rsidP="00B4548D">
      <w:pPr>
        <w:pStyle w:val="Textoindependiente"/>
        <w:spacing w:before="100" w:beforeAutospacing="1" w:after="100" w:afterAutospacing="1"/>
        <w:rPr>
          <w:sz w:val="26"/>
          <w:szCs w:val="26"/>
          <w:lang w:val="es-ES"/>
        </w:rPr>
      </w:pPr>
      <w:r>
        <w:rPr>
          <w:sz w:val="26"/>
          <w:szCs w:val="26"/>
          <w:lang w:val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255pt">
            <v:imagedata r:id="rId8" o:title="b"/>
          </v:shape>
        </w:pict>
      </w:r>
    </w:p>
    <w:p w:rsidR="00B4548D" w:rsidRPr="003C7685" w:rsidRDefault="00B4548D" w:rsidP="00B4548D">
      <w:pPr>
        <w:pStyle w:val="Textoindependiente"/>
        <w:spacing w:before="100" w:beforeAutospacing="1" w:after="100" w:afterAutospacing="1"/>
        <w:rPr>
          <w:sz w:val="26"/>
          <w:szCs w:val="26"/>
          <w:lang w:val="es-ES"/>
        </w:rPr>
      </w:pPr>
      <w:r w:rsidRPr="003C7685">
        <w:rPr>
          <w:noProof/>
          <w:sz w:val="26"/>
          <w:szCs w:val="26"/>
          <w:lang w:val="es-ES" w:eastAsia="es-ES"/>
        </w:rPr>
        <w:drawing>
          <wp:inline distT="0" distB="0" distL="0" distR="0" wp14:anchorId="56B3D42D" wp14:editId="4BDFAB8C">
            <wp:extent cx="5267325" cy="2962275"/>
            <wp:effectExtent l="0" t="0" r="9525" b="9525"/>
            <wp:docPr id="2" name="Imagen 2" descr="C:\Users\mamna\AppData\Local\Microsoft\Windows\INetCache\Content.Word\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mamna\AppData\Local\Microsoft\Windows\INetCache\Content.Word\a.png"/>
                    <pic:cNvPicPr>
                      <a:picLocks noChangeAspect="1" noChangeArrowheads="1"/>
                    </pic:cNvPicPr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548D" w:rsidRPr="003C7685" w:rsidSect="003C768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4E62" w:rsidRDefault="00E34E62" w:rsidP="003C7685">
      <w:r>
        <w:separator/>
      </w:r>
    </w:p>
  </w:endnote>
  <w:endnote w:type="continuationSeparator" w:id="0">
    <w:p w:rsidR="00E34E62" w:rsidRDefault="00E34E62" w:rsidP="003C7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3D34" w:rsidRDefault="003C3D34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7685" w:rsidRPr="004E588B" w:rsidRDefault="003C7685" w:rsidP="003C7685">
    <w:pPr>
      <w:pStyle w:val="Direccindelremitente"/>
      <w:jc w:val="center"/>
      <w:rPr>
        <w:lang w:val="es-ES"/>
      </w:rPr>
    </w:pPr>
    <w:r>
      <w:rPr>
        <w:lang w:val="es-ES"/>
      </w:rPr>
      <w:t xml:space="preserve">Tel: (809) 444-5482 – C/ 28 #21, </w:t>
    </w:r>
    <w:proofErr w:type="spellStart"/>
    <w:r>
      <w:rPr>
        <w:lang w:val="es-ES"/>
      </w:rPr>
      <w:t>Ens</w:t>
    </w:r>
    <w:proofErr w:type="spellEnd"/>
    <w:r>
      <w:rPr>
        <w:lang w:val="es-ES"/>
      </w:rPr>
      <w:t>. La Fe, Santo Domingo, D.N., R.D.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7685" w:rsidRPr="004E588B" w:rsidRDefault="003C7685" w:rsidP="003C7685">
    <w:pPr>
      <w:pStyle w:val="Direccindelremitente"/>
      <w:jc w:val="center"/>
      <w:rPr>
        <w:lang w:val="es-ES"/>
      </w:rPr>
    </w:pPr>
    <w:r>
      <w:rPr>
        <w:lang w:val="es-ES"/>
      </w:rPr>
      <w:t xml:space="preserve">Tel: (809) 444-5482 – C/ 28 #21, </w:t>
    </w:r>
    <w:proofErr w:type="spellStart"/>
    <w:r>
      <w:rPr>
        <w:lang w:val="es-ES"/>
      </w:rPr>
      <w:t>Ens</w:t>
    </w:r>
    <w:proofErr w:type="spellEnd"/>
    <w:r>
      <w:rPr>
        <w:lang w:val="es-ES"/>
      </w:rPr>
      <w:t>. La Fe, Santo Domingo, D.N., R.D.</w:t>
    </w:r>
  </w:p>
  <w:p w:rsidR="003C7685" w:rsidRPr="003C7685" w:rsidRDefault="003C7685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4E62" w:rsidRDefault="00E34E62" w:rsidP="003C7685">
      <w:r>
        <w:separator/>
      </w:r>
    </w:p>
  </w:footnote>
  <w:footnote w:type="continuationSeparator" w:id="0">
    <w:p w:rsidR="00E34E62" w:rsidRDefault="00E34E62" w:rsidP="003C76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3D34" w:rsidRDefault="003C3D34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3D34" w:rsidRDefault="003C3D34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7685" w:rsidRDefault="003C7685" w:rsidP="003C7685">
    <w:pPr>
      <w:pStyle w:val="Direccindelremitente"/>
      <w:jc w:val="center"/>
      <w:rPr>
        <w:lang w:val="es-ES"/>
      </w:rPr>
    </w:pPr>
    <w:bookmarkStart w:id="0" w:name="_GoBack"/>
    <w:r>
      <w:rPr>
        <w:noProof/>
        <w:lang w:val="es-ES" w:eastAsia="es-ES" w:bidi="ar-SA"/>
      </w:rPr>
      <w:drawing>
        <wp:inline distT="0" distB="0" distL="0" distR="0">
          <wp:extent cx="1362075" cy="895350"/>
          <wp:effectExtent l="0" t="0" r="9525" b="0"/>
          <wp:docPr id="3" name="Imagen 3" descr="C:\Users\mamna\AppData\Local\Microsoft\Windows\INetCache\Content.Word\Logo5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 descr="C:\Users\mamna\AppData\Local\Microsoft\Windows\INetCache\Content.Word\Logo512.png"/>
                  <pic:cNvPicPr>
                    <a:picLocks noChangeAspect="1" noChangeArrowheads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207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</w:p>
  <w:p w:rsidR="003C7685" w:rsidRPr="004E588B" w:rsidRDefault="003C7685" w:rsidP="003C7685">
    <w:pPr>
      <w:pStyle w:val="Direccindelremitente"/>
      <w:jc w:val="center"/>
      <w:rPr>
        <w:b/>
        <w:sz w:val="40"/>
        <w:lang w:val="es-ES"/>
      </w:rPr>
    </w:pPr>
    <w:proofErr w:type="spellStart"/>
    <w:r w:rsidRPr="004E588B">
      <w:rPr>
        <w:b/>
        <w:sz w:val="40"/>
        <w:lang w:val="es-ES"/>
      </w:rPr>
      <w:t>MagnaStudios</w:t>
    </w:r>
    <w:proofErr w:type="spellEnd"/>
  </w:p>
  <w:p w:rsidR="003C7685" w:rsidRDefault="003C7685" w:rsidP="003C7685">
    <w:pPr>
      <w:pStyle w:val="Direccindelremitente"/>
      <w:jc w:val="center"/>
      <w:rPr>
        <w:lang w:val="es-ES"/>
      </w:rPr>
    </w:pPr>
    <w:r w:rsidRPr="004E588B">
      <w:rPr>
        <w:lang w:val="es-ES"/>
      </w:rPr>
      <w:t>RNC: 070-0005117-2</w:t>
    </w:r>
  </w:p>
  <w:p w:rsidR="003C7685" w:rsidRDefault="003C7685" w:rsidP="003C7685">
    <w:pPr>
      <w:pStyle w:val="Direccindelremitente"/>
      <w:jc w:val="center"/>
      <w:rPr>
        <w:lang w:val="es-ES"/>
      </w:rPr>
    </w:pPr>
    <w:r>
      <w:rPr>
        <w:lang w:val="es-ES"/>
      </w:rPr>
      <w:t>www.magnastudios.net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676B9D"/>
    <w:multiLevelType w:val="hybridMultilevel"/>
    <w:tmpl w:val="8AFA02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DA074F"/>
    <w:multiLevelType w:val="hybridMultilevel"/>
    <w:tmpl w:val="A71ED4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DC2B6D"/>
    <w:multiLevelType w:val="hybridMultilevel"/>
    <w:tmpl w:val="1744CA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8D8"/>
    <w:rsid w:val="00022CF0"/>
    <w:rsid w:val="001B5EEF"/>
    <w:rsid w:val="001C05B4"/>
    <w:rsid w:val="003C3D34"/>
    <w:rsid w:val="003C7685"/>
    <w:rsid w:val="00474662"/>
    <w:rsid w:val="004C710C"/>
    <w:rsid w:val="004E588B"/>
    <w:rsid w:val="00954D1C"/>
    <w:rsid w:val="00AA4E21"/>
    <w:rsid w:val="00B4548D"/>
    <w:rsid w:val="00B47EEF"/>
    <w:rsid w:val="00B638D8"/>
    <w:rsid w:val="00D2425B"/>
    <w:rsid w:val="00E34E62"/>
    <w:rsid w:val="00F8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40D14112-790E-470F-93AD-52312E2B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38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erre">
    <w:name w:val="Closing"/>
    <w:basedOn w:val="Normal"/>
    <w:link w:val="CierreCar"/>
    <w:rsid w:val="00B638D8"/>
    <w:pPr>
      <w:spacing w:after="960"/>
    </w:pPr>
  </w:style>
  <w:style w:type="character" w:customStyle="1" w:styleId="CierreCar">
    <w:name w:val="Cierre Car"/>
    <w:basedOn w:val="Fuentedeprrafopredeter"/>
    <w:link w:val="Cierre"/>
    <w:rsid w:val="00B638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irma">
    <w:name w:val="Signature"/>
    <w:basedOn w:val="Normal"/>
    <w:link w:val="FirmaCar"/>
    <w:rsid w:val="00B638D8"/>
    <w:pPr>
      <w:spacing w:before="960" w:after="240"/>
    </w:pPr>
  </w:style>
  <w:style w:type="character" w:customStyle="1" w:styleId="FirmaCar">
    <w:name w:val="Firma Car"/>
    <w:basedOn w:val="Fuentedeprrafopredeter"/>
    <w:link w:val="Firma"/>
    <w:rsid w:val="00B638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rsid w:val="00B638D8"/>
    <w:pPr>
      <w:spacing w:before="240" w:after="240"/>
    </w:pPr>
  </w:style>
  <w:style w:type="character" w:customStyle="1" w:styleId="TextoindependienteCar">
    <w:name w:val="Texto independiente Car"/>
    <w:basedOn w:val="Fuentedeprrafopredeter"/>
    <w:link w:val="Textoindependiente"/>
    <w:rsid w:val="00B638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ludo">
    <w:name w:val="Salutation"/>
    <w:basedOn w:val="Normal"/>
    <w:next w:val="Normal"/>
    <w:link w:val="SaludoCar"/>
    <w:rsid w:val="00B638D8"/>
    <w:pPr>
      <w:spacing w:before="480" w:after="240"/>
    </w:pPr>
  </w:style>
  <w:style w:type="character" w:customStyle="1" w:styleId="SaludoCar">
    <w:name w:val="Saludo Car"/>
    <w:basedOn w:val="Fuentedeprrafopredeter"/>
    <w:link w:val="Saludo"/>
    <w:rsid w:val="00B638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echa">
    <w:name w:val="Date"/>
    <w:basedOn w:val="Normal"/>
    <w:next w:val="Normal"/>
    <w:link w:val="FechaCar"/>
    <w:rsid w:val="00B638D8"/>
    <w:pPr>
      <w:spacing w:before="480" w:after="480"/>
    </w:pPr>
  </w:style>
  <w:style w:type="character" w:customStyle="1" w:styleId="FechaCar">
    <w:name w:val="Fecha Car"/>
    <w:basedOn w:val="Fuentedeprrafopredeter"/>
    <w:link w:val="Fecha"/>
    <w:rsid w:val="00B638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ireccindelremitente">
    <w:name w:val="Dirección del remitente"/>
    <w:basedOn w:val="Normal"/>
    <w:rsid w:val="00B638D8"/>
    <w:rPr>
      <w:lang w:bidi="en-US"/>
    </w:rPr>
  </w:style>
  <w:style w:type="paragraph" w:customStyle="1" w:styleId="Direccindeldestinatario">
    <w:name w:val="Dirección del destinatario"/>
    <w:basedOn w:val="Normal"/>
    <w:rsid w:val="00B638D8"/>
    <w:rPr>
      <w:lang w:bidi="en-US"/>
    </w:rPr>
  </w:style>
  <w:style w:type="character" w:styleId="nfasis">
    <w:name w:val="Emphasis"/>
    <w:qFormat/>
    <w:rsid w:val="00B638D8"/>
    <w:rPr>
      <w:i/>
      <w:iCs/>
    </w:rPr>
  </w:style>
  <w:style w:type="table" w:styleId="Tablaconcuadrcula">
    <w:name w:val="Table Grid"/>
    <w:basedOn w:val="Tablanormal"/>
    <w:uiPriority w:val="39"/>
    <w:rsid w:val="001B5E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4746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C768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768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3C768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768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79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www.juegosdeldinero.com/?page=caballos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436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MagnaStudios</Company>
  <LinksUpToDate>false</LinksUpToDate>
  <CharactersWithSpaces>2832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Engelbert Peña</dc:creator>
  <cp:keywords/>
  <dc:description/>
  <cp:lastModifiedBy>Engelbert Peña</cp:lastModifiedBy>
  <cp:revision>5</cp:revision>
  <dcterms:created xsi:type="dcterms:W3CDTF">2015-11-19T18:52:00Z</dcterms:created>
  <dcterms:modified xsi:type="dcterms:W3CDTF">2015-11-19T19:18:00Z</dcterms:modified>
</cp:coreProperties>
</file>