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165" w14:textId="3D38D259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ARTIGO TECH #2</w:t>
      </w:r>
      <w:r w:rsidRPr="00D604FF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04FF">
        <w:rPr>
          <w:rFonts w:ascii="Arial" w:hAnsi="Arial" w:cs="Arial"/>
          <w:sz w:val="24"/>
          <w:szCs w:val="24"/>
        </w:rPr>
        <w:t>– Gestão Ágil de Projetos</w:t>
      </w:r>
    </w:p>
    <w:p w14:paraId="32A1CE05" w14:textId="7BAEA6E4" w:rsidR="003221F8" w:rsidRPr="00D604FF" w:rsidRDefault="003221F8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458038" w14:textId="7564B3E6" w:rsidR="00D604FF" w:rsidRPr="00D604FF" w:rsidRDefault="00D604FF" w:rsidP="00D604F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04FF">
        <w:rPr>
          <w:rFonts w:ascii="Arial" w:hAnsi="Arial" w:cs="Arial"/>
          <w:b/>
          <w:bCs/>
          <w:sz w:val="24"/>
          <w:szCs w:val="24"/>
        </w:rPr>
        <w:t>Visão do Projeto</w:t>
      </w:r>
    </w:p>
    <w:p w14:paraId="07809121" w14:textId="6A4C4B92" w:rsidR="00D604FF" w:rsidRP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D7B96E" w14:textId="3E6B3421" w:rsidR="0093592A" w:rsidRPr="005C5132" w:rsidRDefault="0093592A" w:rsidP="0093592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Visão do Projeto servirá para definir o objetivo do produto. É uma declaração capaz de explicar quem é o cliente, como o produto beneficiará esse cliente, quais funcionalidades serão essenciais e qual o diferencial competitivo frente ao mercado. E existem </w:t>
      </w:r>
      <w:r>
        <w:rPr>
          <w:rFonts w:ascii="Arial" w:hAnsi="Arial" w:cs="Arial"/>
          <w:sz w:val="24"/>
          <w:szCs w:val="24"/>
        </w:rPr>
        <w:t>algumas</w:t>
      </w:r>
      <w:r>
        <w:rPr>
          <w:rFonts w:ascii="Arial" w:hAnsi="Arial" w:cs="Arial"/>
          <w:sz w:val="24"/>
          <w:szCs w:val="24"/>
        </w:rPr>
        <w:t xml:space="preserve"> técnicas para sua elaboração e, dentre as quais, serão utilizadas duas: </w:t>
      </w:r>
      <w:r w:rsidR="005E27C1">
        <w:rPr>
          <w:rFonts w:ascii="Arial" w:hAnsi="Arial" w:cs="Arial"/>
          <w:sz w:val="24"/>
          <w:szCs w:val="24"/>
        </w:rPr>
        <w:t xml:space="preserve">Mapa da Empatia, </w:t>
      </w:r>
      <w:r>
        <w:rPr>
          <w:rFonts w:ascii="Arial" w:hAnsi="Arial" w:cs="Arial"/>
          <w:sz w:val="24"/>
          <w:szCs w:val="24"/>
        </w:rPr>
        <w:t xml:space="preserve">Persona e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BCA509" w14:textId="5F1CB8B4" w:rsidR="005E27C1" w:rsidRDefault="005E27C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Mapa da Empatia é fundamental para nos colocar no lugar do cliente e, dessa forma, exercitar reflexões sobre o que ele pensa, vê, sente, faz e diz, entre outros. Dessa forma podemos compreender melhor nosso cliente e, assim, levantar hipóteses sobre quem é o público-alvo. </w:t>
      </w:r>
      <w:r w:rsidR="000364C7">
        <w:rPr>
          <w:rFonts w:ascii="Arial" w:hAnsi="Arial" w:cs="Arial"/>
          <w:sz w:val="24"/>
          <w:szCs w:val="24"/>
        </w:rPr>
        <w:t xml:space="preserve">E essa técnica pode ser seguida ou precedida pela elaboração da Persona. </w:t>
      </w:r>
    </w:p>
    <w:p w14:paraId="5A6B441D" w14:textId="1300C424" w:rsidR="005E27C1" w:rsidRDefault="0079212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B4A12">
        <w:rPr>
          <w:rFonts w:ascii="Arial" w:hAnsi="Arial" w:cs="Arial"/>
          <w:b/>
          <w:bCs/>
          <w:sz w:val="24"/>
          <w:szCs w:val="24"/>
        </w:rPr>
        <w:t xml:space="preserve">Mapa da Empatia </w:t>
      </w:r>
      <w:r>
        <w:rPr>
          <w:rFonts w:ascii="Arial" w:hAnsi="Arial" w:cs="Arial"/>
          <w:sz w:val="24"/>
          <w:szCs w:val="24"/>
        </w:rPr>
        <w:t>pode ser preenchido por meio de uma ferramenta visual, mas também pode ser descrito por escrito. E, por hora, faremos por escrito:</w:t>
      </w:r>
    </w:p>
    <w:p w14:paraId="08354A3C" w14:textId="5B0AC938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Com quem estamos sendo empáticos?</w:t>
      </w:r>
      <w:r w:rsidR="005B4A12" w:rsidRPr="00FE4F15">
        <w:rPr>
          <w:rFonts w:ascii="Arial" w:hAnsi="Arial" w:cs="Arial"/>
          <w:sz w:val="24"/>
          <w:szCs w:val="24"/>
        </w:rPr>
        <w:t xml:space="preserve"> Quem queremos conhecer? Em que situação está? Qual o papel nessa situação?</w:t>
      </w:r>
    </w:p>
    <w:p w14:paraId="5F94BBB0" w14:textId="6865471D" w:rsidR="00FE4F15" w:rsidRDefault="009A0EA2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é do sexo </w:t>
      </w:r>
      <w:r w:rsidR="005B4A12">
        <w:rPr>
          <w:rFonts w:ascii="Arial" w:hAnsi="Arial" w:cs="Arial"/>
          <w:sz w:val="24"/>
          <w:szCs w:val="24"/>
        </w:rPr>
        <w:t>masculino</w:t>
      </w:r>
      <w:r>
        <w:rPr>
          <w:rFonts w:ascii="Arial" w:hAnsi="Arial" w:cs="Arial"/>
          <w:sz w:val="24"/>
          <w:szCs w:val="24"/>
        </w:rPr>
        <w:t xml:space="preserve">, seu estado civil é solteiro, não possui filhos, </w:t>
      </w:r>
      <w:r w:rsidR="005B4A12">
        <w:rPr>
          <w:rFonts w:ascii="Arial" w:hAnsi="Arial" w:cs="Arial"/>
          <w:sz w:val="24"/>
          <w:szCs w:val="24"/>
        </w:rPr>
        <w:t xml:space="preserve">está com </w:t>
      </w:r>
      <w:r>
        <w:rPr>
          <w:rFonts w:ascii="Arial" w:hAnsi="Arial" w:cs="Arial"/>
          <w:sz w:val="24"/>
          <w:szCs w:val="24"/>
        </w:rPr>
        <w:t xml:space="preserve">idade em torno de 30 anos, possui formação superior, </w:t>
      </w:r>
      <w:r w:rsidR="005B4A12">
        <w:rPr>
          <w:rFonts w:ascii="Arial" w:hAnsi="Arial" w:cs="Arial"/>
          <w:sz w:val="24"/>
          <w:szCs w:val="24"/>
        </w:rPr>
        <w:t xml:space="preserve">cursa pós-graduação, </w:t>
      </w:r>
      <w:r>
        <w:rPr>
          <w:rFonts w:ascii="Arial" w:hAnsi="Arial" w:cs="Arial"/>
          <w:sz w:val="24"/>
          <w:szCs w:val="24"/>
        </w:rPr>
        <w:t>mora sozinho</w:t>
      </w:r>
      <w:r w:rsidR="00FE4F15">
        <w:rPr>
          <w:rFonts w:ascii="Arial" w:hAnsi="Arial" w:cs="Arial"/>
          <w:sz w:val="24"/>
          <w:szCs w:val="24"/>
        </w:rPr>
        <w:t>, não possui tempo para lazer</w:t>
      </w:r>
      <w:r>
        <w:rPr>
          <w:rFonts w:ascii="Arial" w:hAnsi="Arial" w:cs="Arial"/>
          <w:sz w:val="24"/>
          <w:szCs w:val="24"/>
        </w:rPr>
        <w:t xml:space="preserve"> e busca crescimento profissional. </w:t>
      </w:r>
    </w:p>
    <w:p w14:paraId="74CB6E90" w14:textId="520D0BF1" w:rsidR="009A0EA2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</w:t>
      </w:r>
      <w:r w:rsidR="005B4A12">
        <w:rPr>
          <w:rFonts w:ascii="Arial" w:hAnsi="Arial" w:cs="Arial"/>
          <w:sz w:val="24"/>
          <w:szCs w:val="24"/>
        </w:rPr>
        <w:t xml:space="preserve"> acorda às cinco da manhã, estuda para a pós-graduação, depois dirige até o local de trabalho, bate o ponto de entrada às 08h e bate o ponto de saída às 18h e, na sequência, </w:t>
      </w:r>
      <w:r>
        <w:rPr>
          <w:rFonts w:ascii="Arial" w:hAnsi="Arial" w:cs="Arial"/>
          <w:sz w:val="24"/>
          <w:szCs w:val="24"/>
        </w:rPr>
        <w:t xml:space="preserve">possui aula das 19 às 22h e chega em casa às 22h45. </w:t>
      </w:r>
    </w:p>
    <w:p w14:paraId="598FF590" w14:textId="58256B7E" w:rsidR="00FE4F15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quer conquistar uma promoção </w:t>
      </w:r>
      <w:r w:rsidR="006E6BC9">
        <w:rPr>
          <w:rFonts w:ascii="Arial" w:hAnsi="Arial" w:cs="Arial"/>
          <w:sz w:val="24"/>
          <w:szCs w:val="24"/>
        </w:rPr>
        <w:t xml:space="preserve">e precisa se provar para os superiores. </w:t>
      </w:r>
    </w:p>
    <w:p w14:paraId="75D03856" w14:textId="3B58A05E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O que ele precisa fazer</w:t>
      </w:r>
      <w:r w:rsidR="00FE4F15">
        <w:rPr>
          <w:rFonts w:ascii="Arial" w:hAnsi="Arial" w:cs="Arial"/>
          <w:sz w:val="24"/>
          <w:szCs w:val="24"/>
        </w:rPr>
        <w:t xml:space="preserve"> de diferente</w:t>
      </w:r>
      <w:r w:rsidRPr="00FE4F15">
        <w:rPr>
          <w:rFonts w:ascii="Arial" w:hAnsi="Arial" w:cs="Arial"/>
          <w:sz w:val="24"/>
          <w:szCs w:val="24"/>
        </w:rPr>
        <w:t>?</w:t>
      </w:r>
      <w:r w:rsidR="00FE4F15">
        <w:rPr>
          <w:rFonts w:ascii="Arial" w:hAnsi="Arial" w:cs="Arial"/>
          <w:sz w:val="24"/>
          <w:szCs w:val="24"/>
        </w:rPr>
        <w:t xml:space="preserve"> Quais tarefas ele quer ou precisa fazer? Qual decisão ele precisa tomar? Como saberemos se ele foi bem sucedido?</w:t>
      </w:r>
    </w:p>
    <w:p w14:paraId="2349D4CC" w14:textId="229A9DA4" w:rsidR="0079212B" w:rsidRDefault="006E6BC9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bolou uma estratégia e elencou ações para tornar possível alcançar a tão sonhada promoção. </w:t>
      </w:r>
      <w:r w:rsidR="0012204B">
        <w:rPr>
          <w:rFonts w:ascii="Arial" w:hAnsi="Arial" w:cs="Arial"/>
          <w:sz w:val="24"/>
          <w:szCs w:val="24"/>
        </w:rPr>
        <w:t xml:space="preserve">Dentre essas ações, ele precisa melhorar sua aparência e isso inclui seu vestuário. Por isso, o cliente quer gerir melhor seu guarda-roupas para evitar roupas desgastadas pelo tempo e </w:t>
      </w:r>
      <w:r w:rsidR="009833E8">
        <w:rPr>
          <w:rFonts w:ascii="Arial" w:hAnsi="Arial" w:cs="Arial"/>
          <w:sz w:val="24"/>
          <w:szCs w:val="24"/>
        </w:rPr>
        <w:t>ter</w:t>
      </w:r>
      <w:r w:rsidR="0012204B">
        <w:rPr>
          <w:rFonts w:ascii="Arial" w:hAnsi="Arial" w:cs="Arial"/>
          <w:sz w:val="24"/>
          <w:szCs w:val="24"/>
        </w:rPr>
        <w:t xml:space="preserve"> visual mais agradável aos olhos dos </w:t>
      </w:r>
      <w:r w:rsidR="009833E8">
        <w:rPr>
          <w:rFonts w:ascii="Arial" w:hAnsi="Arial" w:cs="Arial"/>
          <w:sz w:val="24"/>
          <w:szCs w:val="24"/>
        </w:rPr>
        <w:t>colegas</w:t>
      </w:r>
      <w:r w:rsidR="0012204B">
        <w:rPr>
          <w:rFonts w:ascii="Arial" w:hAnsi="Arial" w:cs="Arial"/>
          <w:sz w:val="24"/>
          <w:szCs w:val="24"/>
        </w:rPr>
        <w:t xml:space="preserve">. </w:t>
      </w:r>
      <w:r w:rsidR="009833E8">
        <w:rPr>
          <w:rFonts w:ascii="Arial" w:hAnsi="Arial" w:cs="Arial"/>
          <w:sz w:val="24"/>
          <w:szCs w:val="24"/>
        </w:rPr>
        <w:t>Assim</w:t>
      </w:r>
      <w:r w:rsidR="0012204B">
        <w:rPr>
          <w:rFonts w:ascii="Arial" w:hAnsi="Arial" w:cs="Arial"/>
          <w:sz w:val="24"/>
          <w:szCs w:val="24"/>
        </w:rPr>
        <w:t xml:space="preserve">, alcançar a promoção e </w:t>
      </w:r>
      <w:r w:rsidR="009833E8">
        <w:rPr>
          <w:rFonts w:ascii="Arial" w:hAnsi="Arial" w:cs="Arial"/>
          <w:sz w:val="24"/>
          <w:szCs w:val="24"/>
        </w:rPr>
        <w:t xml:space="preserve">uma </w:t>
      </w:r>
      <w:r w:rsidR="0012204B">
        <w:rPr>
          <w:rFonts w:ascii="Arial" w:hAnsi="Arial" w:cs="Arial"/>
          <w:sz w:val="24"/>
          <w:szCs w:val="24"/>
        </w:rPr>
        <w:t xml:space="preserve">maior renda familiar. </w:t>
      </w:r>
    </w:p>
    <w:p w14:paraId="29E9925D" w14:textId="77777777" w:rsidR="009A0EA2" w:rsidRDefault="009A0EA2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191234" w14:textId="77777777" w:rsidR="0079212B" w:rsidRDefault="0079212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1695CC" w14:textId="2C8DE3DC" w:rsidR="0093592A" w:rsidRPr="000E1EC3" w:rsidRDefault="000E1EC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1EC3">
        <w:rPr>
          <w:rFonts w:ascii="Arial" w:hAnsi="Arial" w:cs="Arial"/>
          <w:sz w:val="24"/>
          <w:szCs w:val="24"/>
        </w:rPr>
        <w:t>Persona é uma técnica p</w:t>
      </w:r>
      <w:r>
        <w:rPr>
          <w:rFonts w:ascii="Arial" w:hAnsi="Arial" w:cs="Arial"/>
          <w:sz w:val="24"/>
          <w:szCs w:val="24"/>
        </w:rPr>
        <w:t xml:space="preserve">ara identificar o cliente modelo para o produto. </w:t>
      </w:r>
    </w:p>
    <w:p w14:paraId="3780F8DB" w14:textId="77777777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FBFCCE" w14:textId="2AFA76F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1E119B" w14:textId="389635FC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A1D3BE" w14:textId="5C452000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98321" w14:textId="33586EBE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9D3C1F" w14:textId="45186DF1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3E99FB" w14:textId="7777777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604FF" w:rsidRPr="000E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645"/>
    <w:multiLevelType w:val="hybridMultilevel"/>
    <w:tmpl w:val="AEE63FBE"/>
    <w:lvl w:ilvl="0" w:tplc="2936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76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C"/>
    <w:rsid w:val="000364C7"/>
    <w:rsid w:val="000E1EC3"/>
    <w:rsid w:val="0012204B"/>
    <w:rsid w:val="003221F8"/>
    <w:rsid w:val="00397A89"/>
    <w:rsid w:val="005B4A12"/>
    <w:rsid w:val="005E27C1"/>
    <w:rsid w:val="006E6BC9"/>
    <w:rsid w:val="0079212B"/>
    <w:rsid w:val="008B3BE5"/>
    <w:rsid w:val="00907E9C"/>
    <w:rsid w:val="0093592A"/>
    <w:rsid w:val="00974450"/>
    <w:rsid w:val="009833E8"/>
    <w:rsid w:val="009A0EA2"/>
    <w:rsid w:val="00D604FF"/>
    <w:rsid w:val="00EF589D"/>
    <w:rsid w:val="00FD74D8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0C5"/>
  <w15:chartTrackingRefBased/>
  <w15:docId w15:val="{897410A5-13F6-4134-9973-F0A8AB2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8</cp:revision>
  <dcterms:created xsi:type="dcterms:W3CDTF">2022-05-07T21:33:00Z</dcterms:created>
  <dcterms:modified xsi:type="dcterms:W3CDTF">2022-05-08T12:25:00Z</dcterms:modified>
</cp:coreProperties>
</file>