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23A9252" w14:textId="77777777" w:rsidR="00824F47" w:rsidRDefault="00F77386" w:rsidP="00F77386">
      <w:pPr>
        <w:pStyle w:val="normal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Особенности синтаксиса языка </w:t>
      </w:r>
      <w:proofErr w:type="spellStart"/>
      <w:r>
        <w:rPr>
          <w:rFonts w:ascii="Times New Roman" w:eastAsia="Times New Roman" w:hAnsi="Times New Roman" w:cs="Times New Roman"/>
          <w:sz w:val="24"/>
        </w:rPr>
        <w:t>Haskell</w:t>
      </w:r>
      <w:proofErr w:type="spellEnd"/>
    </w:p>
    <w:p w14:paraId="6C0C1C51" w14:textId="77777777" w:rsidR="00824F47" w:rsidRDefault="00824F47">
      <w:pPr>
        <w:pStyle w:val="normal"/>
      </w:pPr>
    </w:p>
    <w:p w14:paraId="27A74909" w14:textId="77777777" w:rsidR="00824F47" w:rsidRDefault="00F77386" w:rsidP="00F77386">
      <w:pPr>
        <w:pStyle w:val="normal"/>
        <w:ind w:firstLine="720"/>
      </w:pPr>
      <w:proofErr w:type="spellStart"/>
      <w:r>
        <w:rPr>
          <w:rFonts w:ascii="Times New Roman" w:eastAsia="Times New Roman" w:hAnsi="Times New Roman" w:cs="Times New Roman"/>
          <w:sz w:val="24"/>
        </w:rPr>
        <w:t>Хаскель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функциональный декларативный язык программирования, а это значит, что ты говоришь ему не: «Сделай вот это, это и еще вот это, чтобы я получил вот это», а: «Вот тебе функции, вот тебе зависимости между ними, я хочу получить вот это. Делай!». Для м</w:t>
      </w:r>
      <w:r>
        <w:rPr>
          <w:rFonts w:ascii="Times New Roman" w:eastAsia="Times New Roman" w:hAnsi="Times New Roman" w:cs="Times New Roman"/>
          <w:sz w:val="24"/>
        </w:rPr>
        <w:t xml:space="preserve">еня - человека, который программировал только на императивных языках программирования, типа </w:t>
      </w:r>
      <w:proofErr w:type="spellStart"/>
      <w:r>
        <w:rPr>
          <w:rFonts w:ascii="Times New Roman" w:eastAsia="Times New Roman" w:hAnsi="Times New Roman" w:cs="Times New Roman"/>
          <w:sz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это было настоящим открытием. А функции? Только я смирился с тем, что в </w:t>
      </w:r>
      <w:proofErr w:type="spellStart"/>
      <w:r>
        <w:rPr>
          <w:rFonts w:ascii="Times New Roman" w:eastAsia="Times New Roman" w:hAnsi="Times New Roman" w:cs="Times New Roman"/>
          <w:sz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все есть объект, как появляется </w:t>
      </w:r>
      <w:proofErr w:type="spellStart"/>
      <w:r>
        <w:rPr>
          <w:rFonts w:ascii="Times New Roman" w:eastAsia="Times New Roman" w:hAnsi="Times New Roman" w:cs="Times New Roman"/>
          <w:sz w:val="24"/>
        </w:rPr>
        <w:t>Haskell</w:t>
      </w:r>
      <w:proofErr w:type="spellEnd"/>
      <w:r>
        <w:rPr>
          <w:rFonts w:ascii="Times New Roman" w:eastAsia="Times New Roman" w:hAnsi="Times New Roman" w:cs="Times New Roman"/>
          <w:sz w:val="24"/>
        </w:rPr>
        <w:t>, который говорит мне: «Забудь все, чему т</w:t>
      </w:r>
      <w:r>
        <w:rPr>
          <w:rFonts w:ascii="Times New Roman" w:eastAsia="Times New Roman" w:hAnsi="Times New Roman" w:cs="Times New Roman"/>
          <w:sz w:val="24"/>
        </w:rPr>
        <w:t xml:space="preserve">ебя учили! Все есть функция!». Окончательно меня добило известие, что в </w:t>
      </w:r>
      <w:proofErr w:type="spellStart"/>
      <w:r>
        <w:rPr>
          <w:rFonts w:ascii="Times New Roman" w:eastAsia="Times New Roman" w:hAnsi="Times New Roman" w:cs="Times New Roman"/>
          <w:sz w:val="24"/>
        </w:rPr>
        <w:t>Haskell’e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нет ни оператора присваивания, ни циклов. Как вы понимаете, путь был тернист и полон приключений, неожиданности и открытия поджидали на каждом шагу.</w:t>
      </w:r>
    </w:p>
    <w:p w14:paraId="57A9B09D" w14:textId="77777777" w:rsidR="00824F47" w:rsidRDefault="00824F47">
      <w:pPr>
        <w:pStyle w:val="normal"/>
      </w:pPr>
    </w:p>
    <w:p w14:paraId="23E968C7" w14:textId="77777777" w:rsidR="00824F47" w:rsidRDefault="00F77386" w:rsidP="00F77386">
      <w:pPr>
        <w:pStyle w:val="normal"/>
        <w:ind w:firstLine="720"/>
      </w:pPr>
      <w:r>
        <w:rPr>
          <w:rFonts w:ascii="Times New Roman" w:eastAsia="Times New Roman" w:hAnsi="Times New Roman" w:cs="Times New Roman"/>
          <w:sz w:val="24"/>
        </w:rPr>
        <w:t>Но немного разобравшись,</w:t>
      </w:r>
      <w:r>
        <w:rPr>
          <w:rFonts w:ascii="Times New Roman" w:eastAsia="Times New Roman" w:hAnsi="Times New Roman" w:cs="Times New Roman"/>
          <w:sz w:val="24"/>
        </w:rPr>
        <w:t xml:space="preserve"> я понял, что не все так плохо и с этим можно жить, да еще и очень неплохо. Присваивание заменено равенством, а это значит, что изменить значение мы не можем, только лишь создать на основе него новое. Поэтому в </w:t>
      </w:r>
      <w:proofErr w:type="spellStart"/>
      <w:r>
        <w:rPr>
          <w:rFonts w:ascii="Times New Roman" w:eastAsia="Times New Roman" w:hAnsi="Times New Roman" w:cs="Times New Roman"/>
          <w:sz w:val="24"/>
        </w:rPr>
        <w:t>хаскеле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нет понятия переменной и ключевого сл</w:t>
      </w:r>
      <w:r>
        <w:rPr>
          <w:rFonts w:ascii="Times New Roman" w:eastAsia="Times New Roman" w:hAnsi="Times New Roman" w:cs="Times New Roman"/>
          <w:sz w:val="24"/>
        </w:rPr>
        <w:t xml:space="preserve">ова </w:t>
      </w:r>
      <w:proofErr w:type="spellStart"/>
      <w:r>
        <w:rPr>
          <w:rFonts w:ascii="Times New Roman" w:eastAsia="Times New Roman" w:hAnsi="Times New Roman" w:cs="Times New Roman"/>
          <w:sz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</w:rPr>
        <w:t>, потому что все значения - константы априори. О памяти в этом случае мы не думаем совсем, потому что ею занимается сборщик мусора. Ну, а циклы мы успешно заменяем рекурсией.</w:t>
      </w:r>
    </w:p>
    <w:p w14:paraId="4C6569CB" w14:textId="77777777" w:rsidR="00824F47" w:rsidRDefault="00824F47">
      <w:pPr>
        <w:pStyle w:val="normal"/>
      </w:pPr>
    </w:p>
    <w:p w14:paraId="69985FDE" w14:textId="77777777" w:rsidR="00824F47" w:rsidRDefault="00F77386" w:rsidP="00F77386">
      <w:pPr>
        <w:pStyle w:val="normal"/>
        <w:ind w:firstLine="720"/>
      </w:pPr>
      <w:r>
        <w:rPr>
          <w:rFonts w:ascii="Times New Roman" w:eastAsia="Times New Roman" w:hAnsi="Times New Roman" w:cs="Times New Roman"/>
          <w:sz w:val="24"/>
        </w:rPr>
        <w:t xml:space="preserve">Один из минусов синтаксиса в том, что один неправильный пробел, отступ </w:t>
      </w:r>
      <w:r>
        <w:rPr>
          <w:rFonts w:ascii="Times New Roman" w:eastAsia="Times New Roman" w:hAnsi="Times New Roman" w:cs="Times New Roman"/>
          <w:sz w:val="24"/>
        </w:rPr>
        <w:t xml:space="preserve">или неотображаемые символ, который появляется при копировании кода из </w:t>
      </w:r>
      <w:proofErr w:type="spellStart"/>
      <w:r>
        <w:rPr>
          <w:rFonts w:ascii="Times New Roman" w:eastAsia="Times New Roman" w:hAnsi="Times New Roman" w:cs="Times New Roman"/>
          <w:sz w:val="24"/>
        </w:rPr>
        <w:t>интернетов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(каюсь) может привести к тому, что программа перестанет компилироваться и делай ты, что хочешь, но пока ты с нуля не перепишешь кусок кода, ты не скомпилируешь программу. </w:t>
      </w:r>
    </w:p>
    <w:p w14:paraId="15A2C0A9" w14:textId="77777777" w:rsidR="00824F47" w:rsidRDefault="00824F47">
      <w:pPr>
        <w:pStyle w:val="normal"/>
      </w:pPr>
    </w:p>
    <w:p w14:paraId="1FC5D449" w14:textId="77777777" w:rsidR="00824F47" w:rsidRDefault="00F77386" w:rsidP="00F77386">
      <w:pPr>
        <w:pStyle w:val="normal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Лю</w:t>
      </w:r>
      <w:r>
        <w:rPr>
          <w:rFonts w:ascii="Times New Roman" w:eastAsia="Times New Roman" w:hAnsi="Times New Roman" w:cs="Times New Roman"/>
          <w:sz w:val="24"/>
        </w:rPr>
        <w:t xml:space="preserve">бое мнение сугубо субъективно и судить о том, хороший ли это язык программирования или плохой можно только с точки зрения его применимости к задаче, которую нужно решить и цели, которой необходимо достичь. </w:t>
      </w:r>
    </w:p>
    <w:p w14:paraId="036DB38A" w14:textId="77777777" w:rsidR="00F77386" w:rsidRDefault="00F77386" w:rsidP="00F77386">
      <w:pPr>
        <w:pStyle w:val="normal"/>
        <w:ind w:firstLine="720"/>
      </w:pPr>
      <w:bookmarkStart w:id="0" w:name="_GoBack"/>
      <w:bookmarkEnd w:id="0"/>
    </w:p>
    <w:p w14:paraId="228D5F65" w14:textId="77777777" w:rsidR="00824F47" w:rsidRDefault="00F77386" w:rsidP="00F77386">
      <w:pPr>
        <w:pStyle w:val="normal"/>
        <w:ind w:firstLine="720"/>
      </w:pPr>
      <w:r>
        <w:rPr>
          <w:rFonts w:ascii="Times New Roman" w:eastAsia="Times New Roman" w:hAnsi="Times New Roman" w:cs="Times New Roman"/>
          <w:sz w:val="24"/>
        </w:rPr>
        <w:t>Ну, а закончить хотелось бы словами великого перс</w:t>
      </w:r>
      <w:r>
        <w:rPr>
          <w:rFonts w:ascii="Times New Roman" w:eastAsia="Times New Roman" w:hAnsi="Times New Roman" w:cs="Times New Roman"/>
          <w:sz w:val="24"/>
        </w:rPr>
        <w:t xml:space="preserve">идского поэта, философа и математика Омар Хайяма: </w:t>
      </w:r>
    </w:p>
    <w:p w14:paraId="24916A41" w14:textId="77777777" w:rsidR="00824F47" w:rsidRDefault="00F77386">
      <w:pPr>
        <w:pStyle w:val="normal"/>
      </w:pPr>
      <w:r>
        <w:rPr>
          <w:rFonts w:ascii="Times New Roman" w:eastAsia="Times New Roman" w:hAnsi="Times New Roman" w:cs="Times New Roman"/>
          <w:sz w:val="24"/>
        </w:rPr>
        <w:t>«В одно окно смотрели двое:</w:t>
      </w:r>
    </w:p>
    <w:p w14:paraId="79A5FACE" w14:textId="77777777" w:rsidR="00824F47" w:rsidRDefault="00F77386">
      <w:pPr>
        <w:pStyle w:val="normal"/>
      </w:pPr>
      <w:r>
        <w:rPr>
          <w:rFonts w:ascii="Times New Roman" w:eastAsia="Times New Roman" w:hAnsi="Times New Roman" w:cs="Times New Roman"/>
          <w:sz w:val="24"/>
        </w:rPr>
        <w:t>Один увидел — дождь и грязь,</w:t>
      </w:r>
    </w:p>
    <w:p w14:paraId="6F939DB4" w14:textId="77777777" w:rsidR="00824F47" w:rsidRDefault="00F77386">
      <w:pPr>
        <w:pStyle w:val="normal"/>
      </w:pPr>
      <w:r>
        <w:rPr>
          <w:rFonts w:ascii="Times New Roman" w:eastAsia="Times New Roman" w:hAnsi="Times New Roman" w:cs="Times New Roman"/>
          <w:sz w:val="24"/>
        </w:rPr>
        <w:t>Другой — листвы зеленой вязь,</w:t>
      </w:r>
    </w:p>
    <w:p w14:paraId="0D15FFC0" w14:textId="77777777" w:rsidR="00824F47" w:rsidRDefault="00F77386">
      <w:pPr>
        <w:pStyle w:val="normal"/>
      </w:pPr>
      <w:r>
        <w:rPr>
          <w:rFonts w:ascii="Times New Roman" w:eastAsia="Times New Roman" w:hAnsi="Times New Roman" w:cs="Times New Roman"/>
          <w:sz w:val="24"/>
        </w:rPr>
        <w:t>Весну и небо голубое!</w:t>
      </w:r>
    </w:p>
    <w:p w14:paraId="200117E2" w14:textId="77777777" w:rsidR="00824F47" w:rsidRDefault="00F77386">
      <w:pPr>
        <w:pStyle w:val="normal"/>
      </w:pPr>
      <w:r>
        <w:rPr>
          <w:rFonts w:ascii="Times New Roman" w:eastAsia="Times New Roman" w:hAnsi="Times New Roman" w:cs="Times New Roman"/>
          <w:sz w:val="24"/>
        </w:rPr>
        <w:t>... В одно окно смотрели двое.»</w:t>
      </w:r>
    </w:p>
    <w:p w14:paraId="64FDF63E" w14:textId="77777777" w:rsidR="00824F47" w:rsidRDefault="00824F47">
      <w:pPr>
        <w:pStyle w:val="normal"/>
      </w:pPr>
    </w:p>
    <w:sectPr w:rsidR="00824F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24F47"/>
    <w:rsid w:val="00824F47"/>
    <w:rsid w:val="00F7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C3E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1722</Characters>
  <Application>Microsoft Macintosh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Junir Mullayarov</cp:lastModifiedBy>
  <cp:revision>2</cp:revision>
  <dcterms:created xsi:type="dcterms:W3CDTF">2015-05-11T23:39:00Z</dcterms:created>
  <dcterms:modified xsi:type="dcterms:W3CDTF">2015-05-11T23:39:00Z</dcterms:modified>
</cp:coreProperties>
</file>