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21178" w14:textId="0548180C" w:rsidR="002A1B82" w:rsidRPr="00B70875" w:rsidRDefault="00D71937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一，简答题</w:t>
      </w:r>
    </w:p>
    <w:p w14:paraId="66E4FD43" w14:textId="5D5BC163" w:rsidR="00D305E6" w:rsidRDefault="00B70875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1</w:t>
      </w:r>
      <w:r w:rsidR="00D71937">
        <w:rPr>
          <w:rFonts w:ascii="SimSun" w:eastAsia="SimSun" w:hAnsi="SimSun" w:cs="SimSun" w:hint="eastAsia"/>
          <w:lang w:eastAsia="zh-CN"/>
        </w:rPr>
        <w:t>.</w:t>
      </w:r>
      <w:r w:rsidR="00D305E6">
        <w:rPr>
          <w:lang w:eastAsia="zh-CN"/>
        </w:rPr>
        <w:t>Muifa</w:t>
      </w:r>
      <w:r w:rsidR="009645FC">
        <w:rPr>
          <w:rFonts w:hint="eastAsia"/>
          <w:lang w:eastAsia="zh-CN"/>
        </w:rPr>
        <w:t>程式</w:t>
      </w:r>
      <w:r w:rsidR="00D305E6">
        <w:rPr>
          <w:rFonts w:hint="eastAsia"/>
          <w:lang w:eastAsia="zh-CN"/>
        </w:rPr>
        <w:t>不能正常打开，一般有哪些原因？</w:t>
      </w:r>
    </w:p>
    <w:p w14:paraId="545027FC" w14:textId="1C5F4E1E" w:rsidR="004A0C25" w:rsidRDefault="00B70875">
      <w:pPr>
        <w:rPr>
          <w:rFonts w:eastAsia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2</w:t>
      </w:r>
      <w:r w:rsidR="004A0C25">
        <w:rPr>
          <w:rFonts w:ascii="SimSun" w:eastAsia="SimSun" w:hAnsi="SimSun" w:cs="SimSun"/>
          <w:lang w:eastAsia="zh-CN"/>
        </w:rPr>
        <w:t>.</w:t>
      </w:r>
      <w:r w:rsidR="004A0C25">
        <w:rPr>
          <w:lang w:eastAsia="zh-CN"/>
        </w:rPr>
        <w:t>”</w:t>
      </w:r>
      <w:r w:rsidR="004A0C25" w:rsidRPr="004A0C25">
        <w:t xml:space="preserve"> </w:t>
      </w:r>
      <w:r w:rsidR="004A0C25" w:rsidRPr="004A0C25">
        <w:rPr>
          <w:lang w:eastAsia="zh-CN"/>
        </w:rPr>
        <w:t>START_TEST_CG-SENSOR</w:t>
      </w:r>
      <w:r w:rsidR="004A0C25">
        <w:rPr>
          <w:lang w:eastAsia="zh-CN"/>
        </w:rPr>
        <w:t>”</w:t>
      </w:r>
      <w:r w:rsidR="004A0C25">
        <w:rPr>
          <w:rFonts w:ascii="SimSun" w:eastAsia="SimSun" w:hAnsi="SimSun" w:cs="SimSun" w:hint="eastAsia"/>
          <w:lang w:eastAsia="zh-CN"/>
        </w:rPr>
        <w:t>这</w:t>
      </w:r>
      <w:r w:rsidR="004A0C25">
        <w:rPr>
          <w:rFonts w:hint="eastAsia"/>
          <w:lang w:eastAsia="zh-CN"/>
        </w:rPr>
        <w:t>个</w:t>
      </w:r>
      <w:r w:rsidR="004A0C25">
        <w:rPr>
          <w:rFonts w:ascii="SimSun" w:eastAsia="SimSun" w:hAnsi="SimSun" w:cs="SimSun" w:hint="eastAsia"/>
          <w:lang w:eastAsia="zh-CN"/>
        </w:rPr>
        <w:t>测项</w:t>
      </w:r>
      <w:r w:rsidR="004A0C25">
        <w:rPr>
          <w:rFonts w:hint="eastAsia"/>
          <w:lang w:eastAsia="zh-CN"/>
        </w:rPr>
        <w:t>fail</w:t>
      </w:r>
      <w:r w:rsidR="004A0C25">
        <w:rPr>
          <w:lang w:eastAsia="zh-CN"/>
        </w:rPr>
        <w:t>,</w:t>
      </w:r>
      <w:r w:rsidR="004A0C25">
        <w:rPr>
          <w:rFonts w:hint="eastAsia"/>
          <w:lang w:eastAsia="zh-CN"/>
        </w:rPr>
        <w:t>一般有哪些原因？怎么解决？</w:t>
      </w:r>
    </w:p>
    <w:p w14:paraId="3D0C5605" w14:textId="71BBA0B9" w:rsidR="00D71937" w:rsidRPr="00152B20" w:rsidRDefault="00B70875" w:rsidP="0087281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3</w:t>
      </w:r>
      <w:r w:rsidR="00D71937">
        <w:rPr>
          <w:rFonts w:ascii="SimSun" w:eastAsia="SimSun" w:hAnsi="SimSun" w:cs="SimSun"/>
          <w:lang w:eastAsia="zh-CN"/>
        </w:rPr>
        <w:t>.</w:t>
      </w:r>
      <w:r w:rsidR="00AF366C">
        <w:rPr>
          <w:lang w:eastAsia="zh-CN"/>
        </w:rPr>
        <w:t>”Check DUT Mode”</w:t>
      </w:r>
      <w:r w:rsidR="00AF366C">
        <w:rPr>
          <w:rFonts w:ascii="SimSun" w:eastAsia="SimSun" w:hAnsi="SimSun" w:cs="SimSun" w:hint="eastAsia"/>
          <w:lang w:eastAsia="zh-CN"/>
        </w:rPr>
        <w:t>这</w:t>
      </w:r>
      <w:r w:rsidR="00AF366C">
        <w:rPr>
          <w:rFonts w:hint="eastAsia"/>
          <w:lang w:eastAsia="zh-CN"/>
        </w:rPr>
        <w:t>个</w:t>
      </w:r>
      <w:r w:rsidR="00AF366C">
        <w:rPr>
          <w:rFonts w:ascii="SimSun" w:eastAsia="SimSun" w:hAnsi="SimSun" w:cs="SimSun" w:hint="eastAsia"/>
          <w:lang w:eastAsia="zh-CN"/>
        </w:rPr>
        <w:t>测项</w:t>
      </w:r>
      <w:r w:rsidR="00AF366C">
        <w:rPr>
          <w:rFonts w:hint="eastAsia"/>
          <w:lang w:eastAsia="zh-CN"/>
        </w:rPr>
        <w:t>fail</w:t>
      </w:r>
      <w:r w:rsidR="00AF366C">
        <w:rPr>
          <w:lang w:eastAsia="zh-CN"/>
        </w:rPr>
        <w:t>,</w:t>
      </w:r>
      <w:r w:rsidR="00AF366C">
        <w:rPr>
          <w:rFonts w:hint="eastAsia"/>
          <w:lang w:eastAsia="zh-CN"/>
        </w:rPr>
        <w:t>一般有哪些原因？怎么解决？</w:t>
      </w:r>
    </w:p>
    <w:p w14:paraId="344F0416" w14:textId="4B1C8043" w:rsidR="005C73D0" w:rsidRDefault="00BE01E1" w:rsidP="005C73D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4</w:t>
      </w:r>
      <w:r w:rsidR="00D71937">
        <w:rPr>
          <w:rFonts w:ascii="SimSun" w:eastAsia="SimSun" w:hAnsi="SimSun" w:cs="SimSun" w:hint="eastAsia"/>
          <w:lang w:eastAsia="zh-CN"/>
        </w:rPr>
        <w:t>.</w:t>
      </w:r>
      <w:r w:rsidR="005C73D0">
        <w:rPr>
          <w:rFonts w:ascii="SimSun" w:eastAsia="SimSun" w:hAnsi="SimSun" w:cs="SimSun" w:hint="eastAsia"/>
          <w:lang w:eastAsia="zh-CN"/>
        </w:rPr>
        <w:t>发生</w:t>
      </w:r>
      <w:bookmarkStart w:id="0" w:name="OLE_LINK13"/>
      <w:bookmarkStart w:id="1" w:name="OLE_LINK14"/>
      <w:bookmarkStart w:id="2" w:name="OLE_LINK15"/>
      <w:bookmarkStart w:id="3" w:name="OLE_LINK16"/>
      <w:r w:rsidR="005C73D0">
        <w:rPr>
          <w:rFonts w:ascii="SimSun" w:eastAsia="SimSun" w:hAnsi="SimSun" w:cs="SimSun" w:hint="eastAsia"/>
          <w:lang w:eastAsia="zh-CN"/>
        </w:rPr>
        <w:t>pudding</w:t>
      </w:r>
      <w:bookmarkEnd w:id="0"/>
      <w:bookmarkEnd w:id="1"/>
      <w:r w:rsidR="005C73D0">
        <w:rPr>
          <w:rFonts w:ascii="SimSun" w:eastAsia="SimSun" w:hAnsi="SimSun" w:cs="SimSun" w:hint="eastAsia"/>
          <w:lang w:eastAsia="zh-CN"/>
        </w:rPr>
        <w:t xml:space="preserve"> error</w:t>
      </w:r>
      <w:bookmarkEnd w:id="2"/>
      <w:bookmarkEnd w:id="3"/>
      <w:r w:rsidR="005C73D0">
        <w:rPr>
          <w:rFonts w:ascii="SimSun" w:eastAsia="SimSun" w:hAnsi="SimSun" w:cs="SimSun" w:hint="eastAsia"/>
          <w:lang w:eastAsia="zh-CN"/>
        </w:rPr>
        <w:t>时一般是跟什么有关？怎么处理？</w:t>
      </w:r>
    </w:p>
    <w:p w14:paraId="3819427A" w14:textId="5CB283A8" w:rsidR="00D71937" w:rsidRPr="00B70875" w:rsidRDefault="00BE01E1" w:rsidP="00D71937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5</w:t>
      </w:r>
      <w:r w:rsidR="00D71937" w:rsidRPr="00B70875">
        <w:rPr>
          <w:lang w:eastAsia="zh-CN"/>
        </w:rPr>
        <w:t>.</w:t>
      </w:r>
      <w:r w:rsidR="00D71937">
        <w:rPr>
          <w:rFonts w:hint="eastAsia"/>
          <w:lang w:eastAsia="zh-CN"/>
        </w:rPr>
        <w:t>怎么</w:t>
      </w:r>
      <w:r w:rsidR="00D71937" w:rsidRPr="00B70875">
        <w:rPr>
          <w:rFonts w:hint="eastAsia"/>
          <w:lang w:eastAsia="zh-CN"/>
        </w:rPr>
        <w:t>查</w:t>
      </w:r>
      <w:r w:rsidR="00D71937">
        <w:rPr>
          <w:rFonts w:hint="eastAsia"/>
          <w:lang w:eastAsia="zh-CN"/>
        </w:rPr>
        <w:t>看新的</w:t>
      </w:r>
      <w:proofErr w:type="spellStart"/>
      <w:r w:rsidR="00D71937">
        <w:rPr>
          <w:lang w:eastAsia="zh-CN"/>
        </w:rPr>
        <w:t>Json</w:t>
      </w:r>
      <w:proofErr w:type="spellEnd"/>
      <w:r w:rsidR="00D71937">
        <w:rPr>
          <w:rFonts w:hint="eastAsia"/>
          <w:lang w:eastAsia="zh-CN"/>
        </w:rPr>
        <w:t>文件从</w:t>
      </w:r>
      <w:r w:rsidR="00D71937">
        <w:rPr>
          <w:rFonts w:hint="eastAsia"/>
          <w:lang w:eastAsia="zh-CN"/>
        </w:rPr>
        <w:t>server</w:t>
      </w:r>
      <w:r w:rsidR="00D71937">
        <w:rPr>
          <w:rFonts w:hint="eastAsia"/>
          <w:lang w:eastAsia="zh-CN"/>
        </w:rPr>
        <w:t>上下</w:t>
      </w:r>
      <w:r w:rsidR="00D71937">
        <w:rPr>
          <w:rFonts w:ascii="SimSun" w:eastAsia="SimSun" w:hAnsi="SimSun" w:cs="SimSun" w:hint="eastAsia"/>
          <w:lang w:eastAsia="zh-CN"/>
        </w:rPr>
        <w:t>载</w:t>
      </w:r>
      <w:r w:rsidR="00D71937">
        <w:rPr>
          <w:rFonts w:hint="eastAsia"/>
          <w:lang w:eastAsia="zh-CN"/>
        </w:rPr>
        <w:t>到了</w:t>
      </w:r>
      <w:r w:rsidR="00D71937">
        <w:rPr>
          <w:rFonts w:ascii="SimSun" w:eastAsia="SimSun" w:hAnsi="SimSun" w:cs="SimSun" w:hint="eastAsia"/>
          <w:lang w:eastAsia="zh-CN"/>
        </w:rPr>
        <w:t>测试</w:t>
      </w:r>
      <w:r w:rsidR="00D71937">
        <w:rPr>
          <w:rFonts w:hint="eastAsia"/>
          <w:lang w:eastAsia="zh-CN"/>
        </w:rPr>
        <w:t>用</w:t>
      </w:r>
      <w:r w:rsidR="00D71937">
        <w:rPr>
          <w:rFonts w:ascii="SimSun" w:eastAsia="SimSun" w:hAnsi="SimSun" w:cs="SimSun" w:hint="eastAsia"/>
          <w:lang w:eastAsia="zh-CN"/>
        </w:rPr>
        <w:t>的</w:t>
      </w:r>
      <w:proofErr w:type="spellStart"/>
      <w:r w:rsidR="00D71937">
        <w:rPr>
          <w:rFonts w:ascii="SimSun" w:eastAsia="SimSun" w:hAnsi="SimSun" w:cs="SimSun" w:hint="eastAsia"/>
          <w:lang w:eastAsia="zh-CN"/>
        </w:rPr>
        <w:t>macmin</w:t>
      </w:r>
      <w:r w:rsidR="003D4607">
        <w:rPr>
          <w:rFonts w:ascii="SimSun" w:eastAsia="SimSun" w:hAnsi="SimSun" w:cs="SimSun" w:hint="eastAsia"/>
          <w:lang w:eastAsia="zh-CN"/>
        </w:rPr>
        <w:t>i</w:t>
      </w:r>
      <w:proofErr w:type="spellEnd"/>
      <w:r w:rsidR="00D71937">
        <w:rPr>
          <w:rFonts w:hint="eastAsia"/>
          <w:lang w:eastAsia="zh-CN"/>
        </w:rPr>
        <w:t>？</w:t>
      </w:r>
    </w:p>
    <w:p w14:paraId="01DDDB03" w14:textId="6F126B0A" w:rsidR="00D71937" w:rsidRDefault="00BE01E1" w:rsidP="00D7193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6</w:t>
      </w:r>
      <w:r w:rsidR="00D71937">
        <w:rPr>
          <w:rFonts w:ascii="SimSun" w:eastAsia="SimSun" w:hAnsi="SimSun" w:cs="SimSun" w:hint="eastAsia"/>
          <w:lang w:eastAsia="zh-CN"/>
        </w:rPr>
        <w:t>.</w:t>
      </w:r>
      <w:r w:rsidR="00D71937">
        <w:rPr>
          <w:rFonts w:hint="eastAsia"/>
          <w:lang w:eastAsia="zh-CN"/>
        </w:rPr>
        <w:t>正常打开</w:t>
      </w:r>
      <w:proofErr w:type="spellStart"/>
      <w:r w:rsidR="00D71937">
        <w:rPr>
          <w:lang w:eastAsia="zh-CN"/>
        </w:rPr>
        <w:t>Muifa</w:t>
      </w:r>
      <w:proofErr w:type="spellEnd"/>
      <w:r w:rsidR="00D71937">
        <w:rPr>
          <w:rFonts w:hint="eastAsia"/>
          <w:lang w:eastAsia="zh-CN"/>
        </w:rPr>
        <w:t>程式后，以下截</w:t>
      </w:r>
      <w:r w:rsidR="00D71937">
        <w:rPr>
          <w:rFonts w:ascii="SimSun" w:eastAsia="SimSun" w:hAnsi="SimSun" w:cs="SimSun" w:hint="eastAsia"/>
          <w:lang w:eastAsia="zh-CN"/>
        </w:rPr>
        <w:t>图</w:t>
      </w:r>
      <w:r w:rsidR="00D71937">
        <w:rPr>
          <w:rFonts w:hint="eastAsia"/>
          <w:lang w:eastAsia="zh-CN"/>
        </w:rPr>
        <w:t>中，哪部分是程式</w:t>
      </w:r>
      <w:r w:rsidR="00D71937">
        <w:rPr>
          <w:lang w:eastAsia="zh-CN"/>
        </w:rPr>
        <w:t>overlay</w:t>
      </w:r>
      <w:r w:rsidR="00D71937">
        <w:rPr>
          <w:rFonts w:hint="eastAsia"/>
          <w:lang w:eastAsia="zh-CN"/>
        </w:rPr>
        <w:t>版本？哪部分是程式</w:t>
      </w:r>
      <w:bookmarkStart w:id="4" w:name="OLE_LINK1"/>
      <w:bookmarkStart w:id="5" w:name="OLE_LINK2"/>
      <w:proofErr w:type="spellStart"/>
      <w:r w:rsidR="00D71937">
        <w:rPr>
          <w:lang w:eastAsia="zh-CN"/>
        </w:rPr>
        <w:t>Json</w:t>
      </w:r>
      <w:proofErr w:type="spellEnd"/>
      <w:r w:rsidR="00D71937">
        <w:rPr>
          <w:rFonts w:hint="eastAsia"/>
          <w:lang w:eastAsia="zh-CN"/>
        </w:rPr>
        <w:t>文件版本</w:t>
      </w:r>
      <w:bookmarkEnd w:id="4"/>
      <w:bookmarkEnd w:id="5"/>
      <w:r w:rsidR="00D71937">
        <w:rPr>
          <w:rFonts w:hint="eastAsia"/>
          <w:lang w:eastAsia="zh-CN"/>
        </w:rPr>
        <w:t>？</w:t>
      </w:r>
    </w:p>
    <w:p w14:paraId="3727C0BB" w14:textId="77777777" w:rsidR="00D71937" w:rsidRDefault="00D71937" w:rsidP="00D71937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723CD1D" wp14:editId="1380B6B1">
            <wp:extent cx="4165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2 at 22.2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E16E" w14:textId="77777777" w:rsidR="00D71937" w:rsidRDefault="00D71937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二，分析题</w:t>
      </w:r>
    </w:p>
    <w:p w14:paraId="2B1B2951" w14:textId="6DA30AE6" w:rsidR="004A0C25" w:rsidRDefault="004A0C25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1.分析附件log1并解答如下问题：</w:t>
      </w:r>
    </w:p>
    <w:p w14:paraId="68B98FCC" w14:textId="28EEB066" w:rsidR="00152B20" w:rsidRPr="00BE01E1" w:rsidRDefault="004A0C25" w:rsidP="00BE01E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</w:t>
      </w:r>
      <w:r w:rsidR="009645FC">
        <w:rPr>
          <w:rFonts w:hint="eastAsia"/>
          <w:lang w:eastAsia="zh-CN"/>
        </w:rPr>
        <w:t>og</w:t>
      </w:r>
      <w:r>
        <w:rPr>
          <w:lang w:eastAsia="zh-CN"/>
        </w:rPr>
        <w:t>1</w:t>
      </w:r>
      <w:r w:rsidR="00FA31E0">
        <w:rPr>
          <w:rFonts w:hint="eastAsia"/>
          <w:lang w:eastAsia="zh-CN"/>
        </w:rPr>
        <w:t>中有哪些</w:t>
      </w:r>
      <w:r w:rsidR="00FA31E0">
        <w:rPr>
          <w:rFonts w:hint="eastAsia"/>
          <w:lang w:eastAsia="zh-CN"/>
        </w:rPr>
        <w:t>fail</w:t>
      </w:r>
      <w:r w:rsidR="00FA31E0" w:rsidRPr="004A0C25">
        <w:rPr>
          <w:rFonts w:ascii="SimSun" w:eastAsia="SimSun" w:hAnsi="SimSun" w:cs="SimSun" w:hint="eastAsia"/>
          <w:lang w:eastAsia="zh-CN"/>
        </w:rPr>
        <w:t>项</w:t>
      </w:r>
      <w:r w:rsidR="00FA31E0">
        <w:rPr>
          <w:rFonts w:hint="eastAsia"/>
          <w:lang w:eastAsia="zh-CN"/>
        </w:rPr>
        <w:t>？</w:t>
      </w:r>
    </w:p>
    <w:p w14:paraId="0F247947" w14:textId="77777777" w:rsidR="004A0C25" w:rsidRPr="00152B20" w:rsidRDefault="004A0C25" w:rsidP="004A0C2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什么原因</w:t>
      </w:r>
      <w:r w:rsidRPr="004A0C25"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致的上述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？</w:t>
      </w:r>
    </w:p>
    <w:p w14:paraId="4AAF1E25" w14:textId="77777777" w:rsidR="004A0C25" w:rsidRPr="00152B20" w:rsidRDefault="004A0C25" w:rsidP="004A0C2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的</w:t>
      </w:r>
      <w:r w:rsidRPr="004A0C25">
        <w:rPr>
          <w:rFonts w:ascii="SimSun" w:eastAsia="SimSun" w:hAnsi="SimSun" w:cs="SimSun" w:hint="eastAsia"/>
          <w:lang w:eastAsia="zh-CN"/>
        </w:rPr>
        <w:t>测项</w:t>
      </w:r>
      <w:r>
        <w:rPr>
          <w:rFonts w:hint="eastAsia"/>
          <w:lang w:eastAsia="zh-CN"/>
        </w:rPr>
        <w:t>跟什么功能相关？比如</w:t>
      </w:r>
      <w:r>
        <w:rPr>
          <w:lang w:eastAsia="zh-CN"/>
        </w:rPr>
        <w:t>CG</w:t>
      </w:r>
      <w:r>
        <w:rPr>
          <w:rFonts w:hint="eastAsia"/>
          <w:lang w:eastAsia="zh-CN"/>
        </w:rPr>
        <w:t>，</w:t>
      </w:r>
      <w:r>
        <w:rPr>
          <w:lang w:eastAsia="zh-CN"/>
        </w:rPr>
        <w:t>Mesa…</w:t>
      </w:r>
    </w:p>
    <w:p w14:paraId="0A8F5F01" w14:textId="53E8BE29" w:rsidR="004A0C25" w:rsidRPr="00152B20" w:rsidRDefault="004A0C25" w:rsidP="004A0C2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一般怎么</w:t>
      </w:r>
      <w:r w:rsidRPr="004A0C25"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？</w:t>
      </w:r>
    </w:p>
    <w:p w14:paraId="48CA3902" w14:textId="157CDD90" w:rsidR="004A0C25" w:rsidRDefault="004A0C25" w:rsidP="004A0C25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2.分析附件log2并解答如下问题：</w:t>
      </w:r>
    </w:p>
    <w:p w14:paraId="10F9DFB1" w14:textId="4E26FEEF" w:rsidR="004A0C25" w:rsidRPr="002F11BE" w:rsidRDefault="004A0C25" w:rsidP="004A0C2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og</w:t>
      </w:r>
      <w:r>
        <w:rPr>
          <w:lang w:eastAsia="zh-CN"/>
        </w:rPr>
        <w:t>2</w:t>
      </w:r>
      <w:r>
        <w:rPr>
          <w:rFonts w:hint="eastAsia"/>
          <w:lang w:eastAsia="zh-CN"/>
        </w:rPr>
        <w:t>中有哪些</w:t>
      </w:r>
      <w:r>
        <w:rPr>
          <w:rFonts w:hint="eastAsia"/>
          <w:lang w:eastAsia="zh-CN"/>
        </w:rPr>
        <w:t>fail</w:t>
      </w:r>
      <w:r w:rsidRPr="004A0C25">
        <w:rPr>
          <w:rFonts w:ascii="SimSun" w:eastAsia="SimSun" w:hAnsi="SimSun" w:cs="SimSun" w:hint="eastAsia"/>
          <w:lang w:eastAsia="zh-CN"/>
        </w:rPr>
        <w:t>项</w:t>
      </w:r>
      <w:r>
        <w:rPr>
          <w:rFonts w:hint="eastAsia"/>
          <w:lang w:eastAsia="zh-CN"/>
        </w:rPr>
        <w:t>？</w:t>
      </w:r>
    </w:p>
    <w:p w14:paraId="2190CBC4" w14:textId="006162EF" w:rsidR="002F11BE" w:rsidRPr="00BE01E1" w:rsidRDefault="004A0C25" w:rsidP="002F11B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什么原因</w:t>
      </w:r>
      <w:r w:rsidRPr="004A0C25"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致的上述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？</w:t>
      </w:r>
    </w:p>
    <w:p w14:paraId="786BBEB4" w14:textId="77777777" w:rsidR="004A0C25" w:rsidRPr="002F11BE" w:rsidRDefault="004A0C25" w:rsidP="004A0C2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的</w:t>
      </w:r>
      <w:r w:rsidRPr="004A0C25">
        <w:rPr>
          <w:rFonts w:ascii="SimSun" w:eastAsia="SimSun" w:hAnsi="SimSun" w:cs="SimSun" w:hint="eastAsia"/>
          <w:lang w:eastAsia="zh-CN"/>
        </w:rPr>
        <w:t>测项</w:t>
      </w:r>
      <w:r>
        <w:rPr>
          <w:rFonts w:hint="eastAsia"/>
          <w:lang w:eastAsia="zh-CN"/>
        </w:rPr>
        <w:t>跟什么功能相关？比如</w:t>
      </w:r>
      <w:r>
        <w:rPr>
          <w:lang w:eastAsia="zh-CN"/>
        </w:rPr>
        <w:t>CG</w:t>
      </w:r>
      <w:r>
        <w:rPr>
          <w:rFonts w:hint="eastAsia"/>
          <w:lang w:eastAsia="zh-CN"/>
        </w:rPr>
        <w:t>，</w:t>
      </w:r>
      <w:r>
        <w:rPr>
          <w:lang w:eastAsia="zh-CN"/>
        </w:rPr>
        <w:t>Mesa…</w:t>
      </w:r>
    </w:p>
    <w:p w14:paraId="102C6766" w14:textId="78094417" w:rsidR="00163F6E" w:rsidRPr="00A71E62" w:rsidRDefault="004A0C25" w:rsidP="004A0C2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一般怎么</w:t>
      </w:r>
      <w:r w:rsidRPr="004A0C25"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？</w:t>
      </w:r>
      <w:r w:rsidR="00A71E62">
        <w:rPr>
          <w:rFonts w:ascii="SimSun" w:eastAsia="SimSun" w:hAnsi="SimSun" w:cs="SimSun" w:hint="eastAsia"/>
          <w:lang w:eastAsia="zh-CN"/>
        </w:rPr>
        <w:t xml:space="preserve"> </w:t>
      </w:r>
      <w:r w:rsidR="0033228A">
        <w:rPr>
          <w:noProof/>
        </w:rPr>
        <w:drawing>
          <wp:inline distT="0" distB="0" distL="0" distR="0" wp14:anchorId="6CE24402" wp14:editId="626CFDC0">
            <wp:extent cx="5270500" cy="642342"/>
            <wp:effectExtent l="0" t="0" r="635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FBCA" w14:textId="39068AF1" w:rsidR="004A0C25" w:rsidRDefault="004A0C25" w:rsidP="004A0C25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3.分析附件log3并解答如下问题：</w:t>
      </w:r>
    </w:p>
    <w:p w14:paraId="62C9C98D" w14:textId="65A05F2B" w:rsidR="0033228A" w:rsidRPr="00BE01E1" w:rsidRDefault="004A0C25" w:rsidP="0033228A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og</w:t>
      </w:r>
      <w:r>
        <w:rPr>
          <w:lang w:eastAsia="zh-CN"/>
        </w:rPr>
        <w:t>3</w:t>
      </w:r>
      <w:r>
        <w:rPr>
          <w:rFonts w:hint="eastAsia"/>
          <w:lang w:eastAsia="zh-CN"/>
        </w:rPr>
        <w:t>中有哪些</w:t>
      </w:r>
      <w:r>
        <w:rPr>
          <w:rFonts w:hint="eastAsia"/>
          <w:lang w:eastAsia="zh-CN"/>
        </w:rPr>
        <w:t>fail</w:t>
      </w:r>
      <w:r w:rsidRPr="004A0C25">
        <w:rPr>
          <w:rFonts w:ascii="SimSun" w:eastAsia="SimSun" w:hAnsi="SimSun" w:cs="SimSun" w:hint="eastAsia"/>
          <w:lang w:eastAsia="zh-CN"/>
        </w:rPr>
        <w:t>项</w:t>
      </w:r>
      <w:r>
        <w:rPr>
          <w:rFonts w:hint="eastAsia"/>
          <w:lang w:eastAsia="zh-CN"/>
        </w:rPr>
        <w:t>？</w:t>
      </w:r>
    </w:p>
    <w:p w14:paraId="136F68DE" w14:textId="77777777" w:rsidR="004A0C25" w:rsidRPr="0033228A" w:rsidRDefault="004A0C25" w:rsidP="004A0C2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什么原因</w:t>
      </w:r>
      <w:r w:rsidRPr="004A0C25"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致的上述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？</w:t>
      </w:r>
    </w:p>
    <w:p w14:paraId="3416D39B" w14:textId="77777777" w:rsidR="004A0C25" w:rsidRPr="0033228A" w:rsidRDefault="004A0C25" w:rsidP="004A0C2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的</w:t>
      </w:r>
      <w:r w:rsidRPr="004A0C25">
        <w:rPr>
          <w:rFonts w:ascii="SimSun" w:eastAsia="SimSun" w:hAnsi="SimSun" w:cs="SimSun" w:hint="eastAsia"/>
          <w:lang w:eastAsia="zh-CN"/>
        </w:rPr>
        <w:t>测项</w:t>
      </w:r>
      <w:r>
        <w:rPr>
          <w:rFonts w:hint="eastAsia"/>
          <w:lang w:eastAsia="zh-CN"/>
        </w:rPr>
        <w:t>跟什么功能相关？比如</w:t>
      </w:r>
      <w:r>
        <w:rPr>
          <w:lang w:eastAsia="zh-CN"/>
        </w:rPr>
        <w:t>CG</w:t>
      </w:r>
      <w:r>
        <w:rPr>
          <w:rFonts w:hint="eastAsia"/>
          <w:lang w:eastAsia="zh-CN"/>
        </w:rPr>
        <w:t>，</w:t>
      </w:r>
      <w:r>
        <w:rPr>
          <w:lang w:eastAsia="zh-CN"/>
        </w:rPr>
        <w:t>Mesa…</w:t>
      </w:r>
    </w:p>
    <w:p w14:paraId="6AC0BBAB" w14:textId="77777777" w:rsidR="004A0C25" w:rsidRDefault="004A0C25" w:rsidP="004A0C2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一般怎么</w:t>
      </w:r>
      <w:r w:rsidRPr="004A0C25"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理上述</w:t>
      </w:r>
      <w:r>
        <w:rPr>
          <w:rFonts w:hint="eastAsia"/>
          <w:lang w:eastAsia="zh-CN"/>
        </w:rPr>
        <w:t>fail</w:t>
      </w:r>
      <w:r>
        <w:rPr>
          <w:rFonts w:hint="eastAsia"/>
          <w:lang w:eastAsia="zh-CN"/>
        </w:rPr>
        <w:t>？</w:t>
      </w:r>
    </w:p>
    <w:p w14:paraId="5386D5BD" w14:textId="049D0099" w:rsidR="005B476D" w:rsidRDefault="0033228A" w:rsidP="00FA31E0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62C99B8" wp14:editId="398D0046">
            <wp:extent cx="3067050" cy="2362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6EA" w14:textId="546FE16B" w:rsidR="0033228A" w:rsidRPr="00A71E62" w:rsidRDefault="0033228A" w:rsidP="0033228A">
      <w:pPr>
        <w:rPr>
          <w:rFonts w:eastAsia="SimSun"/>
          <w:color w:val="1F497D" w:themeColor="text2"/>
          <w:lang w:eastAsia="zh-CN"/>
        </w:rPr>
      </w:pPr>
      <w:bookmarkStart w:id="6" w:name="_GoBack"/>
      <w:bookmarkEnd w:id="6"/>
      <w:r w:rsidRPr="00A71E62">
        <w:rPr>
          <w:rFonts w:eastAsia="SimSun" w:hint="eastAsia"/>
          <w:color w:val="1F497D" w:themeColor="text2"/>
          <w:lang w:eastAsia="zh-CN"/>
        </w:rPr>
        <w:t>。</w:t>
      </w:r>
    </w:p>
    <w:p w14:paraId="24AC42C9" w14:textId="29165077" w:rsidR="00FA31E0" w:rsidRPr="0033228A" w:rsidRDefault="0033228A" w:rsidP="00FA31E0">
      <w:pPr>
        <w:rPr>
          <w:lang w:eastAsia="zh-CN"/>
        </w:rPr>
      </w:pPr>
      <w:r w:rsidRPr="0033228A">
        <w:rPr>
          <w:noProof/>
        </w:rPr>
        <w:drawing>
          <wp:inline distT="0" distB="0" distL="0" distR="0" wp14:anchorId="58199E2D" wp14:editId="69D5FFFC">
            <wp:extent cx="3943146" cy="3343275"/>
            <wp:effectExtent l="0" t="0" r="635" b="0"/>
            <wp:docPr id="5" name="Picture 3" descr="Mesa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esa Test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27" cy="33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CE4A" w14:textId="77777777" w:rsidR="00FA31E0" w:rsidRDefault="00FA31E0" w:rsidP="00FA31E0">
      <w:pPr>
        <w:rPr>
          <w:lang w:eastAsia="zh-CN"/>
        </w:rPr>
      </w:pPr>
    </w:p>
    <w:p w14:paraId="0B18F2B5" w14:textId="77777777" w:rsidR="00FA31E0" w:rsidRDefault="00FA31E0">
      <w:pPr>
        <w:rPr>
          <w:lang w:eastAsia="zh-CN"/>
        </w:rPr>
      </w:pPr>
    </w:p>
    <w:sectPr w:rsidR="00FA31E0" w:rsidSect="00AA7B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2D73"/>
    <w:multiLevelType w:val="hybridMultilevel"/>
    <w:tmpl w:val="B7A8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61E5"/>
    <w:multiLevelType w:val="hybridMultilevel"/>
    <w:tmpl w:val="B7A8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F0C2C"/>
    <w:multiLevelType w:val="hybridMultilevel"/>
    <w:tmpl w:val="395E2A36"/>
    <w:lvl w:ilvl="0" w:tplc="4D5C5A4A">
      <w:start w:val="1"/>
      <w:numFmt w:val="decimal"/>
      <w:lvlText w:val="%1."/>
      <w:lvlJc w:val="left"/>
      <w:pPr>
        <w:ind w:left="360" w:hanging="360"/>
      </w:pPr>
      <w:rPr>
        <w:rFonts w:ascii="SimSun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636D95"/>
    <w:multiLevelType w:val="hybridMultilevel"/>
    <w:tmpl w:val="529CC250"/>
    <w:lvl w:ilvl="0" w:tplc="F83CB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08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0D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C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CE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4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4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03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06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EEB5498"/>
    <w:multiLevelType w:val="hybridMultilevel"/>
    <w:tmpl w:val="B7A8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E0"/>
    <w:rsid w:val="00152B20"/>
    <w:rsid w:val="00163F6E"/>
    <w:rsid w:val="00211AD6"/>
    <w:rsid w:val="002A1B82"/>
    <w:rsid w:val="002D43D7"/>
    <w:rsid w:val="002F11BE"/>
    <w:rsid w:val="00315FAD"/>
    <w:rsid w:val="0033228A"/>
    <w:rsid w:val="003D4607"/>
    <w:rsid w:val="004A0C25"/>
    <w:rsid w:val="0052064A"/>
    <w:rsid w:val="005A10D7"/>
    <w:rsid w:val="005B476D"/>
    <w:rsid w:val="005C73D0"/>
    <w:rsid w:val="00851B6B"/>
    <w:rsid w:val="00872810"/>
    <w:rsid w:val="00901FF8"/>
    <w:rsid w:val="00902AF5"/>
    <w:rsid w:val="009645FC"/>
    <w:rsid w:val="00A71E62"/>
    <w:rsid w:val="00AA7B50"/>
    <w:rsid w:val="00AF366C"/>
    <w:rsid w:val="00B70875"/>
    <w:rsid w:val="00B77FFC"/>
    <w:rsid w:val="00BE01E1"/>
    <w:rsid w:val="00D17706"/>
    <w:rsid w:val="00D305E6"/>
    <w:rsid w:val="00D71937"/>
    <w:rsid w:val="00E82F08"/>
    <w:rsid w:val="00F92F6A"/>
    <w:rsid w:val="00FA18D5"/>
    <w:rsid w:val="00FA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97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0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C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B20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0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C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B20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Linda8 Yang</dc:creator>
  <cp:keywords/>
  <dc:description/>
  <cp:lastModifiedBy>Linda8 Yang</cp:lastModifiedBy>
  <cp:revision>17</cp:revision>
  <dcterms:created xsi:type="dcterms:W3CDTF">2016-04-12T13:38:00Z</dcterms:created>
  <dcterms:modified xsi:type="dcterms:W3CDTF">2016-12-19T01:30:00Z</dcterms:modified>
</cp:coreProperties>
</file>