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12B22" w14:textId="77777777" w:rsidR="002D3C6B" w:rsidRDefault="002D3C6B" w:rsidP="002D3C6B">
      <w:pPr>
        <w:pStyle w:val="a3"/>
        <w:wordWrap/>
        <w:spacing w:line="288" w:lineRule="auto"/>
        <w:jc w:val="center"/>
      </w:pPr>
      <w:r>
        <w:rPr>
          <w:rFonts w:ascii="맑은 고딕" w:eastAsia="맑은 고딕" w:hAnsi="맑은 고딕" w:cs="맑은 고딕" w:hint="eastAsia"/>
          <w:b/>
          <w:bCs/>
          <w:color w:val="1F1F1F"/>
          <w:sz w:val="28"/>
          <w:szCs w:val="28"/>
        </w:rPr>
        <w:t>외국인</w:t>
      </w:r>
      <w:r>
        <w:rPr>
          <w:rFonts w:ascii="Google Sans" w:eastAsia="Google Sans" w:hAnsi="Google Sans"/>
          <w:b/>
          <w:bCs/>
          <w:color w:val="1F1F1F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8"/>
          <w:szCs w:val="28"/>
        </w:rPr>
        <w:t>유학생</w:t>
      </w:r>
      <w:r>
        <w:rPr>
          <w:rFonts w:ascii="Google Sans" w:eastAsia="Google Sans" w:hAnsi="Google Sans"/>
          <w:b/>
          <w:bCs/>
          <w:color w:val="1F1F1F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8"/>
          <w:szCs w:val="28"/>
        </w:rPr>
        <w:t>유치</w:t>
      </w:r>
      <w:r>
        <w:rPr>
          <w:rFonts w:ascii="Google Sans" w:eastAsia="Google Sans" w:hAnsi="Google Sans"/>
          <w:b/>
          <w:bCs/>
          <w:color w:val="1F1F1F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8"/>
          <w:szCs w:val="28"/>
        </w:rPr>
        <w:t>및</w:t>
      </w:r>
      <w:r>
        <w:rPr>
          <w:rFonts w:ascii="Google Sans" w:eastAsia="Google Sans" w:hAnsi="Google Sans"/>
          <w:b/>
          <w:bCs/>
          <w:color w:val="1F1F1F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8"/>
          <w:szCs w:val="28"/>
        </w:rPr>
        <w:t>단기</w:t>
      </w:r>
      <w:r>
        <w:rPr>
          <w:rFonts w:ascii="Google Sans" w:eastAsia="Google Sans" w:hAnsi="Google Sans"/>
          <w:b/>
          <w:bCs/>
          <w:color w:val="1F1F1F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8"/>
          <w:szCs w:val="28"/>
        </w:rPr>
        <w:t>연수</w:t>
      </w:r>
      <w:r>
        <w:rPr>
          <w:rFonts w:ascii="Google Sans" w:eastAsia="Google Sans" w:hAnsi="Google Sans"/>
          <w:b/>
          <w:bCs/>
          <w:color w:val="1F1F1F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8"/>
          <w:szCs w:val="28"/>
        </w:rPr>
        <w:t>과정</w:t>
      </w:r>
      <w:r>
        <w:rPr>
          <w:rFonts w:ascii="Google Sans" w:eastAsia="Google Sans" w:hAnsi="Google Sans"/>
          <w:b/>
          <w:bCs/>
          <w:color w:val="1F1F1F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8"/>
          <w:szCs w:val="28"/>
        </w:rPr>
        <w:t>운영에</w:t>
      </w:r>
      <w:r>
        <w:rPr>
          <w:rFonts w:ascii="Google Sans" w:eastAsia="Google Sans" w:hAnsi="Google Sans"/>
          <w:b/>
          <w:bCs/>
          <w:color w:val="1F1F1F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8"/>
          <w:szCs w:val="28"/>
        </w:rPr>
        <w:t>관한</w:t>
      </w:r>
      <w:r>
        <w:rPr>
          <w:rFonts w:ascii="Google Sans" w:eastAsia="Google Sans" w:hAnsi="Google Sans"/>
          <w:b/>
          <w:bCs/>
          <w:color w:val="1F1F1F"/>
          <w:sz w:val="28"/>
          <w:szCs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8"/>
          <w:szCs w:val="28"/>
        </w:rPr>
        <w:t>협약서</w:t>
      </w:r>
    </w:p>
    <w:p w14:paraId="27709AB5" w14:textId="77777777" w:rsidR="002D3C6B" w:rsidRDefault="002D3C6B" w:rsidP="002D3C6B">
      <w:pPr>
        <w:pStyle w:val="a3"/>
        <w:wordWrap/>
        <w:spacing w:line="288" w:lineRule="auto"/>
        <w:jc w:val="center"/>
      </w:pPr>
      <w:r>
        <w:rPr>
          <w:rFonts w:ascii="Google Sans" w:eastAsia="Google Sans" w:hAnsi="Google Sans"/>
          <w:b/>
          <w:bCs/>
          <w:color w:val="1F1F1F"/>
          <w:sz w:val="28"/>
          <w:szCs w:val="28"/>
        </w:rPr>
        <w:t>Agreement on International Student Recruitment and Short-term Program Cooperation</w:t>
      </w:r>
    </w:p>
    <w:p w14:paraId="25EBE60D" w14:textId="77777777" w:rsidR="002D3C6B" w:rsidRDefault="002D3C6B" w:rsidP="002D3C6B">
      <w:pPr>
        <w:pStyle w:val="a3"/>
        <w:spacing w:line="288" w:lineRule="auto"/>
        <w:rPr>
          <w:b/>
          <w:bCs/>
          <w:color w:val="1F1F1F"/>
          <w:sz w:val="28"/>
          <w:szCs w:val="28"/>
        </w:rPr>
      </w:pPr>
    </w:p>
    <w:p w14:paraId="65E54175" w14:textId="77777777" w:rsidR="002D3C6B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b/>
          <w:bCs/>
          <w:color w:val="1F1F1F"/>
          <w:sz w:val="22"/>
          <w:szCs w:val="22"/>
        </w:rPr>
        <w:t>갑</w:t>
      </w:r>
      <w:r>
        <w:rPr>
          <w:rFonts w:ascii="Google Sans" w:eastAsia="Google Sans" w:hAnsi="Google Sans"/>
          <w:b/>
          <w:bCs/>
          <w:color w:val="1F1F1F"/>
          <w:sz w:val="22"/>
          <w:szCs w:val="22"/>
        </w:rPr>
        <w:t xml:space="preserve"> (Party A):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2"/>
          <w:szCs w:val="22"/>
        </w:rPr>
        <w:t>한라대학교</w:t>
      </w:r>
      <w:r>
        <w:rPr>
          <w:rFonts w:ascii="Google Sans" w:eastAsia="Google Sans" w:hAnsi="Google Sans"/>
          <w:b/>
          <w:bCs/>
          <w:color w:val="1F1F1F"/>
          <w:sz w:val="22"/>
          <w:szCs w:val="22"/>
        </w:rPr>
        <w:t xml:space="preserve"> (</w:t>
      </w:r>
      <w:proofErr w:type="spellStart"/>
      <w:r>
        <w:rPr>
          <w:rFonts w:ascii="Google Sans" w:eastAsia="Google Sans" w:hAnsi="Google Sans"/>
          <w:b/>
          <w:bCs/>
          <w:color w:val="1F1F1F"/>
          <w:sz w:val="22"/>
          <w:szCs w:val="22"/>
        </w:rPr>
        <w:t>Halla</w:t>
      </w:r>
      <w:proofErr w:type="spellEnd"/>
      <w:r>
        <w:rPr>
          <w:rFonts w:ascii="Google Sans" w:eastAsia="Google Sans" w:hAnsi="Google Sans"/>
          <w:b/>
          <w:bCs/>
          <w:color w:val="1F1F1F"/>
          <w:sz w:val="22"/>
          <w:szCs w:val="22"/>
        </w:rPr>
        <w:t xml:space="preserve"> University)</w:t>
      </w:r>
    </w:p>
    <w:p w14:paraId="270D234F" w14:textId="77777777" w:rsidR="002D3C6B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b/>
          <w:bCs/>
          <w:color w:val="1F1F1F"/>
          <w:sz w:val="22"/>
          <w:szCs w:val="22"/>
        </w:rPr>
        <w:t>을</w:t>
      </w:r>
      <w:r>
        <w:rPr>
          <w:rFonts w:ascii="Google Sans" w:eastAsia="Google Sans" w:hAnsi="Google Sans"/>
          <w:b/>
          <w:bCs/>
          <w:color w:val="1F1F1F"/>
          <w:sz w:val="22"/>
          <w:szCs w:val="22"/>
        </w:rPr>
        <w:t xml:space="preserve"> (Party B):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1F1F1F"/>
          <w:sz w:val="22"/>
          <w:szCs w:val="22"/>
        </w:rPr>
        <w:t>켄글로벌컨설팅</w:t>
      </w:r>
      <w:proofErr w:type="spellEnd"/>
      <w:r>
        <w:rPr>
          <w:rFonts w:ascii="Google Sans" w:eastAsia="Google Sans" w:hAnsi="Google Sans"/>
          <w:b/>
          <w:bCs/>
          <w:color w:val="1F1F1F"/>
          <w:sz w:val="22"/>
          <w:szCs w:val="22"/>
        </w:rPr>
        <w:t>(Ken Global Consulting)</w:t>
      </w:r>
    </w:p>
    <w:p w14:paraId="3E106691" w14:textId="77777777" w:rsidR="002D3C6B" w:rsidRDefault="002D3C6B" w:rsidP="002D3C6B">
      <w:pPr>
        <w:pStyle w:val="a3"/>
        <w:spacing w:after="150"/>
        <w:rPr>
          <w:b/>
          <w:bCs/>
          <w:color w:val="1F1F1F"/>
          <w:sz w:val="22"/>
          <w:szCs w:val="22"/>
        </w:rPr>
      </w:pPr>
    </w:p>
    <w:p w14:paraId="163B8C7D" w14:textId="77777777" w:rsidR="002D3C6B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한라대학교</w:t>
      </w:r>
      <w:r>
        <w:rPr>
          <w:rFonts w:ascii="Google Sans" w:eastAsia="Google Sans" w:hAnsi="Google Sans"/>
          <w:color w:val="1F1F1F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이하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“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갑</w:t>
      </w:r>
      <w:r>
        <w:rPr>
          <w:rFonts w:ascii="Google Sans" w:eastAsia="Google Sans" w:hAnsi="Google Sans"/>
          <w:color w:val="1F1F1F"/>
          <w:sz w:val="22"/>
          <w:szCs w:val="22"/>
        </w:rPr>
        <w:t>”)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켄글로벌컨설팅</w:t>
      </w:r>
      <w:proofErr w:type="spellEnd"/>
      <w:r>
        <w:rPr>
          <w:rFonts w:ascii="Google Sans" w:eastAsia="Google Sans" w:hAnsi="Google Sans"/>
          <w:color w:val="1F1F1F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이하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“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을</w:t>
      </w:r>
      <w:r>
        <w:rPr>
          <w:rFonts w:ascii="Google Sans" w:eastAsia="Google Sans" w:hAnsi="Google Sans"/>
          <w:color w:val="1F1F1F"/>
          <w:sz w:val="22"/>
          <w:szCs w:val="22"/>
        </w:rPr>
        <w:t>”)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외국인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유학생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유치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및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학술</w:t>
      </w:r>
      <w:r>
        <w:rPr>
          <w:rFonts w:ascii="Google Sans" w:eastAsia="Google Sans" w:hAnsi="Google Sans"/>
          <w:color w:val="1F1F1F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문화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교류를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위한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단기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프로그램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운영을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위해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다음과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같이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협약을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체결한다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0140FEAA" w14:textId="7FD2149A" w:rsidR="002D3C6B" w:rsidRPr="002D3C6B" w:rsidRDefault="002D3C6B" w:rsidP="002D3C6B">
      <w:pPr>
        <w:pStyle w:val="a3"/>
        <w:spacing w:after="150"/>
      </w:pPr>
      <w:proofErr w:type="spellStart"/>
      <w:r>
        <w:rPr>
          <w:rFonts w:ascii="Google Sans" w:eastAsia="Google Sans" w:hAnsi="Google Sans"/>
          <w:color w:val="1F1F1F"/>
          <w:sz w:val="22"/>
          <w:szCs w:val="22"/>
        </w:rPr>
        <w:t>Halla</w:t>
      </w:r>
      <w:proofErr w:type="spellEnd"/>
      <w:r>
        <w:rPr>
          <w:rFonts w:ascii="Google Sans" w:eastAsia="Google Sans" w:hAnsi="Google Sans"/>
          <w:color w:val="1F1F1F"/>
          <w:sz w:val="22"/>
          <w:szCs w:val="22"/>
        </w:rPr>
        <w:t xml:space="preserve"> University (“Party A”) and Ken Global Consulting (“Party B”) hereby enter into this agreement to cooperate in recruiting international students and operating short-term programs.</w:t>
      </w:r>
    </w:p>
    <w:p w14:paraId="35766C91" w14:textId="4108CDC0" w:rsidR="002D3C6B" w:rsidRDefault="002D3C6B" w:rsidP="002D3C6B">
      <w:pPr>
        <w:pStyle w:val="a3"/>
        <w:spacing w:after="150"/>
        <w:jc w:val="left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9FEE638" wp14:editId="67EB181C">
                <wp:extent cx="5400040" cy="635"/>
                <wp:effectExtent l="9525" t="9525" r="10160" b="9525"/>
                <wp:docPr id="2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736C4BC" id="직선 연결선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" strokeweight="1.41pt">
                <w10:anchorlock/>
              </v:line>
            </w:pict>
          </mc:Fallback>
        </mc:AlternateContent>
      </w:r>
    </w:p>
    <w:p w14:paraId="1B2FC1FC" w14:textId="77777777" w:rsidR="002D3C6B" w:rsidRDefault="002D3C6B" w:rsidP="002D3C6B">
      <w:pPr>
        <w:pStyle w:val="a3"/>
        <w:spacing w:after="150"/>
        <w:jc w:val="left"/>
      </w:pP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제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>1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조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용역의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범위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/</w:t>
      </w:r>
      <w:proofErr w:type="gramEnd"/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Scope of Services)</w:t>
      </w:r>
    </w:p>
    <w:p w14:paraId="12318E2E" w14:textId="77777777" w:rsidR="002D3C6B" w:rsidRDefault="002D3C6B" w:rsidP="002D3C6B">
      <w:pPr>
        <w:pStyle w:val="a3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1.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을은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갑의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학위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과정</w:t>
      </w:r>
      <w:r>
        <w:rPr>
          <w:rFonts w:ascii="Google Sans" w:eastAsia="Google Sans" w:hAnsi="Google Sans"/>
          <w:color w:val="1F1F1F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신입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및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편입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)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유학생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모집을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위한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홍보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및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선발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업무를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수행한다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122845F1" w14:textId="63A273C2" w:rsidR="002D3C6B" w:rsidRDefault="002D3C6B" w:rsidP="002D3C6B">
      <w:pPr>
        <w:pStyle w:val="a3"/>
        <w:rPr>
          <w:sz w:val="22"/>
          <w:szCs w:val="22"/>
        </w:rPr>
      </w:pPr>
      <w:r>
        <w:rPr>
          <w:rFonts w:ascii="Google Sans" w:eastAsia="Google Sans" w:hAnsi="Google Sans"/>
          <w:color w:val="1F1F1F"/>
          <w:sz w:val="22"/>
          <w:szCs w:val="22"/>
        </w:rPr>
        <w:t>1. Party B shall perform promotion and recruitment for Party A</w:t>
      </w:r>
      <w:r w:rsidR="00CA37FA">
        <w:rPr>
          <w:rFonts w:ascii="Google Sans" w:eastAsia="Google Sans" w:hAnsi="Google Sans"/>
          <w:color w:val="1F1F1F"/>
          <w:sz w:val="22"/>
          <w:szCs w:val="22"/>
        </w:rPr>
        <w:t>’</w:t>
      </w:r>
      <w:r>
        <w:rPr>
          <w:rFonts w:ascii="Google Sans" w:eastAsia="Google Sans" w:hAnsi="Google Sans"/>
          <w:color w:val="1F1F1F"/>
          <w:sz w:val="22"/>
          <w:szCs w:val="22"/>
        </w:rPr>
        <w:t>s degree programs (Freshmen and Transfer).</w:t>
      </w:r>
    </w:p>
    <w:p w14:paraId="2E0FF01D" w14:textId="77777777" w:rsidR="002D3C6B" w:rsidRDefault="002D3C6B" w:rsidP="002D3C6B">
      <w:pPr>
        <w:pStyle w:val="a3"/>
        <w:rPr>
          <w:b/>
          <w:bCs/>
        </w:rPr>
      </w:pPr>
    </w:p>
    <w:p w14:paraId="347B5FE7" w14:textId="77777777" w:rsidR="002D3C6B" w:rsidRDefault="002D3C6B" w:rsidP="002D3C6B">
      <w:pPr>
        <w:pStyle w:val="a3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2.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을은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갑과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협력하여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유학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(Study Tour),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캠프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및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단기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연수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프로그램을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기획하고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학생을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모집한다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. </w:t>
      </w:r>
    </w:p>
    <w:p w14:paraId="7C1AF2D0" w14:textId="77777777" w:rsidR="002D3C6B" w:rsidRDefault="002D3C6B" w:rsidP="002D3C6B">
      <w:pPr>
        <w:pStyle w:val="a3"/>
        <w:rPr>
          <w:sz w:val="22"/>
          <w:szCs w:val="22"/>
        </w:rPr>
      </w:pPr>
      <w:r>
        <w:rPr>
          <w:rFonts w:ascii="Google Sans" w:eastAsia="Google Sans" w:hAnsi="Google Sans"/>
          <w:color w:val="1F1F1F"/>
          <w:sz w:val="22"/>
          <w:szCs w:val="22"/>
        </w:rPr>
        <w:t>2. Party B and Party A shall jointly plan and recruit students for Study Tours, camps, and short-term training programs.</w:t>
      </w:r>
    </w:p>
    <w:p w14:paraId="30E203DC" w14:textId="77777777" w:rsidR="002D3C6B" w:rsidRDefault="002D3C6B" w:rsidP="002D3C6B">
      <w:pPr>
        <w:pStyle w:val="a3"/>
        <w:rPr>
          <w:b/>
          <w:bCs/>
        </w:rPr>
      </w:pPr>
    </w:p>
    <w:p w14:paraId="69BAD0C8" w14:textId="77777777" w:rsidR="002D3C6B" w:rsidRDefault="002D3C6B" w:rsidP="002D3C6B">
      <w:pPr>
        <w:pStyle w:val="a3"/>
        <w:spacing w:after="120"/>
      </w:pPr>
      <w:r>
        <w:rPr>
          <w:rFonts w:ascii="Google Sans" w:eastAsia="Google Sans" w:hAnsi="Google Sans"/>
          <w:color w:val="1F1F1F"/>
          <w:sz w:val="22"/>
          <w:szCs w:val="22"/>
        </w:rPr>
        <w:lastRenderedPageBreak/>
        <w:t xml:space="preserve">3.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을은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입학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서류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심사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면접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비자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서류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준비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등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제반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사항을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지원한다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3EE87BE5" w14:textId="6722A05A" w:rsidR="002D3C6B" w:rsidRDefault="002D3C6B" w:rsidP="002D3C6B">
      <w:pPr>
        <w:pStyle w:val="a3"/>
        <w:spacing w:after="120"/>
        <w:rPr>
          <w:rFonts w:ascii="Google Sans" w:eastAsia="Google Sans" w:hAnsi="Google Sans"/>
          <w:color w:val="1F1F1F"/>
          <w:sz w:val="22"/>
          <w:szCs w:val="22"/>
        </w:rPr>
      </w:pPr>
      <w:r>
        <w:rPr>
          <w:rFonts w:ascii="Google Sans" w:eastAsia="Google Sans" w:hAnsi="Google Sans"/>
          <w:color w:val="1F1F1F"/>
          <w:sz w:val="22"/>
          <w:szCs w:val="22"/>
        </w:rPr>
        <w:t>3. Party B shall support document screening, interview arrangements, and visa application procedures.</w:t>
      </w:r>
    </w:p>
    <w:p w14:paraId="366E7F9A" w14:textId="77777777" w:rsidR="00CA37FA" w:rsidRDefault="00CA37FA" w:rsidP="002D3C6B">
      <w:pPr>
        <w:pStyle w:val="a3"/>
        <w:spacing w:after="120"/>
        <w:rPr>
          <w:sz w:val="22"/>
          <w:szCs w:val="22"/>
        </w:rPr>
      </w:pPr>
    </w:p>
    <w:p w14:paraId="4A00DE86" w14:textId="5DA4C3C6" w:rsidR="002D3C6B" w:rsidRPr="002D3C6B" w:rsidRDefault="002D3C6B" w:rsidP="002D3C6B">
      <w:pPr>
        <w:pStyle w:val="a3"/>
        <w:spacing w:after="120"/>
        <w:ind w:left="-600" w:firstLineChars="200" w:firstLine="480"/>
      </w:pP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제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>2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조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모집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기준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/</w:t>
      </w:r>
      <w:proofErr w:type="gramEnd"/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Admission Standards)</w:t>
      </w:r>
    </w:p>
    <w:p w14:paraId="1E6594D2" w14:textId="77777777" w:rsidR="002D3C6B" w:rsidRDefault="002D3C6B" w:rsidP="002D3C6B">
      <w:pPr>
        <w:pStyle w:val="a3"/>
        <w:spacing w:after="150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1.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을은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다음의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기준을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충족하는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지원자를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선발하여야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하며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구체적인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사항은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갑의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지침에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따른다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3A0B0379" w14:textId="0AD25F06" w:rsidR="002D3C6B" w:rsidRDefault="002D3C6B" w:rsidP="002D3C6B">
      <w:pPr>
        <w:pStyle w:val="a3"/>
        <w:spacing w:after="150"/>
      </w:pPr>
      <w:r>
        <w:rPr>
          <w:rFonts w:ascii="Google Sans" w:eastAsia="Google Sans" w:hAnsi="Google Sans"/>
          <w:color w:val="1F1F1F"/>
          <w:sz w:val="22"/>
          <w:szCs w:val="22"/>
        </w:rPr>
        <w:t>1. Party B shall select applicants who meet the following criteria, in accordance with Party A</w:t>
      </w:r>
      <w:r w:rsidR="00CA37FA">
        <w:rPr>
          <w:rFonts w:ascii="Google Sans" w:eastAsia="Google Sans" w:hAnsi="Google Sans"/>
          <w:color w:val="1F1F1F"/>
          <w:sz w:val="22"/>
          <w:szCs w:val="22"/>
        </w:rPr>
        <w:t>’</w:t>
      </w:r>
      <w:r>
        <w:rPr>
          <w:rFonts w:ascii="Google Sans" w:eastAsia="Google Sans" w:hAnsi="Google Sans"/>
          <w:color w:val="1F1F1F"/>
          <w:sz w:val="22"/>
          <w:szCs w:val="22"/>
        </w:rPr>
        <w:t>s guidelines.</w:t>
      </w:r>
    </w:p>
    <w:p w14:paraId="539101DD" w14:textId="77777777" w:rsidR="002D3C6B" w:rsidRDefault="002D3C6B" w:rsidP="002D3C6B">
      <w:pPr>
        <w:pStyle w:val="a3"/>
        <w:spacing w:after="150"/>
        <w:rPr>
          <w:color w:val="1F1F1F"/>
          <w:sz w:val="22"/>
          <w:szCs w:val="22"/>
        </w:rPr>
      </w:pPr>
    </w:p>
    <w:p w14:paraId="7D014B01" w14:textId="77777777" w:rsidR="002D3C6B" w:rsidRDefault="002D3C6B" w:rsidP="002D3C6B">
      <w:pPr>
        <w:pStyle w:val="a3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2. 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고등학교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>/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전문대학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>/4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년제대학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>/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대학원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졸업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또는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이와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동등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이상의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학력을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보유한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pacing w:val="-10"/>
          <w:sz w:val="22"/>
          <w:szCs w:val="22"/>
        </w:rPr>
        <w:t>자</w:t>
      </w:r>
      <w:r>
        <w:rPr>
          <w:rFonts w:ascii="Google Sans" w:eastAsia="Google Sans" w:hAnsi="Google Sans"/>
          <w:color w:val="1F1F1F"/>
          <w:spacing w:val="-10"/>
          <w:sz w:val="22"/>
          <w:szCs w:val="22"/>
        </w:rPr>
        <w:t>.</w:t>
      </w:r>
    </w:p>
    <w:p w14:paraId="35A76FC2" w14:textId="77777777" w:rsidR="002D3C6B" w:rsidRPr="00CA37FA" w:rsidRDefault="002D3C6B" w:rsidP="002D3C6B">
      <w:pPr>
        <w:pStyle w:val="a3"/>
        <w:rPr>
          <w:rFonts w:ascii="Google Sans" w:hAnsi="Google Sans"/>
          <w:sz w:val="22"/>
          <w:szCs w:val="22"/>
        </w:rPr>
      </w:pPr>
      <w:r w:rsidRPr="00CA37FA">
        <w:rPr>
          <w:rFonts w:ascii="Google Sans" w:eastAsia="Google Sans" w:hAnsi="Google Sans"/>
          <w:color w:val="1F1F1F"/>
          <w:sz w:val="22"/>
          <w:szCs w:val="22"/>
        </w:rPr>
        <w:t xml:space="preserve">2. </w:t>
      </w:r>
      <w:r w:rsidRPr="00CA37FA">
        <w:rPr>
          <w:rFonts w:ascii="Google Sans" w:eastAsia="함초롬바탕" w:hAnsi="Google Sans"/>
          <w:sz w:val="22"/>
          <w:szCs w:val="22"/>
        </w:rPr>
        <w:t>Applicants who have graduated from high school, junior college, a four-year university, or graduate school, or who hold an equivalent or higher academic qualification.</w:t>
      </w:r>
    </w:p>
    <w:p w14:paraId="73772BD5" w14:textId="77777777" w:rsidR="002D3C6B" w:rsidRDefault="002D3C6B" w:rsidP="002D3C6B">
      <w:pPr>
        <w:pStyle w:val="a3"/>
        <w:rPr>
          <w:b/>
          <w:bCs/>
        </w:rPr>
      </w:pPr>
    </w:p>
    <w:p w14:paraId="3DD979B9" w14:textId="77777777" w:rsidR="002D3C6B" w:rsidRDefault="002D3C6B" w:rsidP="002D3C6B">
      <w:pPr>
        <w:pStyle w:val="a3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3.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최종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학력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이수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경과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기간이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24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개월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이하인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자를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우선으로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한다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5B1F850C" w14:textId="77777777" w:rsidR="002D3C6B" w:rsidRDefault="002D3C6B" w:rsidP="002D3C6B">
      <w:pPr>
        <w:pStyle w:val="a3"/>
        <w:rPr>
          <w:sz w:val="22"/>
          <w:szCs w:val="22"/>
        </w:rPr>
      </w:pPr>
      <w:r>
        <w:rPr>
          <w:rFonts w:ascii="Google Sans" w:eastAsia="Google Sans" w:hAnsi="Google Sans"/>
          <w:color w:val="1F1F1F"/>
          <w:sz w:val="22"/>
          <w:szCs w:val="22"/>
        </w:rPr>
        <w:t>3. Priority will be given to applicants who are within 24 months of their most recent graduation.</w:t>
      </w:r>
    </w:p>
    <w:p w14:paraId="63400B34" w14:textId="77777777" w:rsidR="002D3C6B" w:rsidRDefault="002D3C6B" w:rsidP="002D3C6B">
      <w:pPr>
        <w:pStyle w:val="a3"/>
        <w:rPr>
          <w:b/>
          <w:bCs/>
        </w:rPr>
      </w:pPr>
    </w:p>
    <w:p w14:paraId="2AFAAEAC" w14:textId="77777777" w:rsidR="002D3C6B" w:rsidRDefault="002D3C6B" w:rsidP="002D3C6B">
      <w:pPr>
        <w:pStyle w:val="a3"/>
        <w:spacing w:after="120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4.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대한민국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불법체류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이력이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없는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자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6E0BBBB9" w14:textId="43943023" w:rsidR="002D3C6B" w:rsidRDefault="002D3C6B" w:rsidP="002D3C6B">
      <w:pPr>
        <w:pStyle w:val="a3"/>
        <w:spacing w:after="120"/>
        <w:rPr>
          <w:rFonts w:ascii="Google Sans" w:eastAsia="Google Sans" w:hAnsi="Google Sans"/>
          <w:color w:val="1F1F1F"/>
          <w:sz w:val="22"/>
          <w:szCs w:val="22"/>
        </w:rPr>
      </w:pPr>
      <w:r>
        <w:rPr>
          <w:rFonts w:ascii="Google Sans" w:eastAsia="Google Sans" w:hAnsi="Google Sans"/>
          <w:color w:val="1F1F1F"/>
          <w:sz w:val="22"/>
          <w:szCs w:val="22"/>
        </w:rPr>
        <w:t>4. No prior history of illegal stay in the Republic of Korea.</w:t>
      </w:r>
    </w:p>
    <w:p w14:paraId="27078915" w14:textId="77777777" w:rsidR="00CA37FA" w:rsidRDefault="00CA37FA" w:rsidP="002D3C6B">
      <w:pPr>
        <w:pStyle w:val="a3"/>
        <w:spacing w:after="120"/>
        <w:rPr>
          <w:sz w:val="22"/>
          <w:szCs w:val="22"/>
        </w:rPr>
      </w:pPr>
    </w:p>
    <w:p w14:paraId="15A343EF" w14:textId="42CA156D" w:rsidR="002D3C6B" w:rsidRPr="002D3C6B" w:rsidRDefault="002D3C6B" w:rsidP="002D3C6B">
      <w:pPr>
        <w:pStyle w:val="a3"/>
        <w:spacing w:after="120"/>
        <w:ind w:left="-600" w:firstLineChars="200" w:firstLine="480"/>
      </w:pP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제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>3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조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학생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관리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및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책임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/</w:t>
      </w:r>
      <w:proofErr w:type="gramEnd"/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Student Management and Responsibility)</w:t>
      </w:r>
    </w:p>
    <w:p w14:paraId="3371EB1C" w14:textId="77777777" w:rsidR="002D3C6B" w:rsidRDefault="002D3C6B" w:rsidP="002D3C6B">
      <w:pPr>
        <w:pStyle w:val="a3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1.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을은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자신이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모집한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학생이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갑에서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수학하는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기간</w:t>
      </w:r>
      <w:r>
        <w:rPr>
          <w:rFonts w:ascii="Google Sans" w:eastAsia="Google Sans" w:hAnsi="Google Sans"/>
          <w:color w:val="1F1F1F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최소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입학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)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동안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학사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관리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및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체류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관리에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필요한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사항을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지원한다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34556F5C" w14:textId="2AE7BE51" w:rsidR="002D3C6B" w:rsidRDefault="002D3C6B" w:rsidP="002D3C6B">
      <w:pPr>
        <w:pStyle w:val="a3"/>
        <w:rPr>
          <w:sz w:val="22"/>
          <w:szCs w:val="22"/>
        </w:rPr>
      </w:pPr>
      <w:r>
        <w:rPr>
          <w:rFonts w:ascii="Google Sans" w:eastAsia="Google Sans" w:hAnsi="Google Sans"/>
          <w:color w:val="1F1F1F"/>
          <w:sz w:val="22"/>
          <w:szCs w:val="22"/>
        </w:rPr>
        <w:lastRenderedPageBreak/>
        <w:t>1. Party B shall support student management and residency compliance for at least one year after the student</w:t>
      </w:r>
      <w:r w:rsidR="00CA37FA">
        <w:rPr>
          <w:rFonts w:ascii="Google Sans" w:eastAsia="Google Sans" w:hAnsi="Google Sans"/>
          <w:color w:val="1F1F1F"/>
          <w:sz w:val="22"/>
          <w:szCs w:val="22"/>
        </w:rPr>
        <w:t>’</w:t>
      </w:r>
      <w:r>
        <w:rPr>
          <w:rFonts w:ascii="Google Sans" w:eastAsia="Google Sans" w:hAnsi="Google Sans"/>
          <w:color w:val="1F1F1F"/>
          <w:sz w:val="22"/>
          <w:szCs w:val="22"/>
        </w:rPr>
        <w:t>s enrollment.</w:t>
      </w:r>
    </w:p>
    <w:p w14:paraId="4C9DDC43" w14:textId="77777777" w:rsidR="002D3C6B" w:rsidRDefault="002D3C6B" w:rsidP="002D3C6B">
      <w:pPr>
        <w:pStyle w:val="a3"/>
        <w:rPr>
          <w:b/>
          <w:bCs/>
        </w:rPr>
      </w:pPr>
    </w:p>
    <w:p w14:paraId="5F17C6E3" w14:textId="77777777" w:rsidR="002D3C6B" w:rsidRDefault="002D3C6B" w:rsidP="002D3C6B">
      <w:pPr>
        <w:pStyle w:val="a3"/>
        <w:spacing w:after="120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2.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을은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모집한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학생의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비자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미발급</w:t>
      </w:r>
      <w:proofErr w:type="spellEnd"/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입국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지연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불법체류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발생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등에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관한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제반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책임을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지며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문제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발생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갑과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협력하여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해결한다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2E35D66C" w14:textId="482207CB" w:rsidR="002D3C6B" w:rsidRDefault="002D3C6B" w:rsidP="002D3C6B">
      <w:pPr>
        <w:pStyle w:val="a3"/>
        <w:spacing w:after="120"/>
        <w:rPr>
          <w:rFonts w:ascii="Google Sans" w:eastAsia="Google Sans" w:hAnsi="Google Sans"/>
          <w:color w:val="1F1F1F"/>
          <w:sz w:val="22"/>
          <w:szCs w:val="22"/>
        </w:rPr>
      </w:pPr>
      <w:r>
        <w:rPr>
          <w:rFonts w:ascii="Google Sans" w:eastAsia="Google Sans" w:hAnsi="Google Sans"/>
          <w:color w:val="1F1F1F"/>
          <w:sz w:val="22"/>
          <w:szCs w:val="22"/>
        </w:rPr>
        <w:t>2. Party B shall be responsible for issues regarding visa denial, entry delays, or illegal stay of the recruited students.</w:t>
      </w:r>
    </w:p>
    <w:p w14:paraId="5C91D036" w14:textId="77777777" w:rsidR="00CA37FA" w:rsidRDefault="00CA37FA" w:rsidP="002D3C6B">
      <w:pPr>
        <w:pStyle w:val="a3"/>
        <w:spacing w:after="120"/>
        <w:rPr>
          <w:sz w:val="22"/>
          <w:szCs w:val="22"/>
        </w:rPr>
      </w:pPr>
    </w:p>
    <w:p w14:paraId="713B635A" w14:textId="32A1FE24" w:rsidR="002D3C6B" w:rsidRPr="002D3C6B" w:rsidRDefault="002D3C6B" w:rsidP="002D3C6B">
      <w:pPr>
        <w:pStyle w:val="a3"/>
        <w:spacing w:after="120"/>
        <w:ind w:left="-600" w:firstLineChars="200" w:firstLine="480"/>
      </w:pP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제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>4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조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운영비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지급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/</w:t>
      </w:r>
      <w:proofErr w:type="gramEnd"/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Payment of Promotion Fees)</w:t>
      </w:r>
    </w:p>
    <w:p w14:paraId="0E5F7480" w14:textId="77777777" w:rsidR="002D3C6B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모집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학생에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대한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운영비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지급은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한라대학교의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현행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외국인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유학생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운영비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지급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규정에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따라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집행한다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7F050F43" w14:textId="77777777" w:rsidR="002D3C6B" w:rsidRDefault="002D3C6B" w:rsidP="002D3C6B">
      <w:pPr>
        <w:pStyle w:val="a3"/>
        <w:spacing w:after="150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The payment of promotion fees (Commission) for recruited students shall be executed in accordance with </w:t>
      </w:r>
      <w:proofErr w:type="spellStart"/>
      <w:r>
        <w:rPr>
          <w:rFonts w:ascii="Google Sans" w:eastAsia="Google Sans" w:hAnsi="Google Sans"/>
          <w:color w:val="1F1F1F"/>
          <w:sz w:val="22"/>
          <w:szCs w:val="22"/>
        </w:rPr>
        <w:t>Halla</w:t>
      </w:r>
      <w:proofErr w:type="spellEnd"/>
      <w:r>
        <w:rPr>
          <w:rFonts w:ascii="Google Sans" w:eastAsia="Google Sans" w:hAnsi="Google Sans"/>
          <w:color w:val="1F1F1F"/>
          <w:sz w:val="22"/>
          <w:szCs w:val="22"/>
        </w:rPr>
        <w:t xml:space="preserve"> University's current regulations on international student promotion fees.</w:t>
      </w:r>
    </w:p>
    <w:p w14:paraId="00278976" w14:textId="77777777" w:rsidR="002D3C6B" w:rsidRDefault="002D3C6B" w:rsidP="002D3C6B">
      <w:pPr>
        <w:pStyle w:val="a3"/>
        <w:spacing w:after="150"/>
        <w:rPr>
          <w:color w:val="1F1F1F"/>
          <w:sz w:val="22"/>
          <w:szCs w:val="22"/>
        </w:rPr>
      </w:pPr>
    </w:p>
    <w:p w14:paraId="7BFC425E" w14:textId="0B9F6AC5" w:rsidR="002D3C6B" w:rsidRPr="002D3C6B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제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>5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조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운영비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반환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/</w:t>
      </w:r>
      <w:proofErr w:type="gramEnd"/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Refund of Promotion Fees)</w:t>
      </w:r>
    </w:p>
    <w:p w14:paraId="178AF9B7" w14:textId="77777777" w:rsidR="002D3C6B" w:rsidRDefault="002D3C6B" w:rsidP="002D3C6B">
      <w:pPr>
        <w:pStyle w:val="a3"/>
        <w:spacing w:after="150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1.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을이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유치한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학생이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입학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이내에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소재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불명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불법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체류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출석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미달로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인한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제적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또는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대한민국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법률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위반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등의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사유가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발생할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경우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갑은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지급된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운영비를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반환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요청하거나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향후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지급액에서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차감할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있다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499AA97C" w14:textId="77777777" w:rsidR="002D3C6B" w:rsidRDefault="002D3C6B" w:rsidP="002D3C6B">
      <w:pPr>
        <w:pStyle w:val="a3"/>
        <w:spacing w:after="150"/>
      </w:pPr>
      <w:r>
        <w:rPr>
          <w:rFonts w:ascii="Google Sans" w:eastAsia="Google Sans" w:hAnsi="Google Sans"/>
          <w:color w:val="1F1F1F"/>
          <w:sz w:val="22"/>
          <w:szCs w:val="22"/>
        </w:rPr>
        <w:t>1. If a student recruited by Party B becomes an illegal resident, goes missing, is expelled for low attendance, or violates Korean laws within one year of enrollment, Party A reserves the right to request a refund of the fees or deduct the amount from future payments.</w:t>
      </w:r>
    </w:p>
    <w:p w14:paraId="4D64E93D" w14:textId="77777777" w:rsidR="002D3C6B" w:rsidRDefault="002D3C6B" w:rsidP="002D3C6B">
      <w:pPr>
        <w:pStyle w:val="a3"/>
        <w:spacing w:after="150"/>
        <w:rPr>
          <w:color w:val="1F1F1F"/>
          <w:sz w:val="22"/>
          <w:szCs w:val="22"/>
        </w:rPr>
      </w:pPr>
    </w:p>
    <w:p w14:paraId="542E63F1" w14:textId="278C0C8C" w:rsidR="002D3C6B" w:rsidRPr="002D3C6B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제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>6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조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비밀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유지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및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bCs/>
          <w:color w:val="1F1F1F"/>
          <w:sz w:val="24"/>
          <w:szCs w:val="24"/>
        </w:rPr>
        <w:t>효력</w:t>
      </w:r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/</w:t>
      </w:r>
      <w:proofErr w:type="gramEnd"/>
      <w:r>
        <w:rPr>
          <w:rFonts w:ascii="Google Sans" w:eastAsia="Google Sans" w:hAnsi="Google Sans"/>
          <w:b/>
          <w:bCs/>
          <w:color w:val="1F1F1F"/>
          <w:sz w:val="24"/>
          <w:szCs w:val="24"/>
        </w:rPr>
        <w:t xml:space="preserve"> Confidentiality and Validity)</w:t>
      </w:r>
    </w:p>
    <w:p w14:paraId="12BD00D3" w14:textId="77777777" w:rsidR="002D3C6B" w:rsidRDefault="002D3C6B" w:rsidP="002D3C6B">
      <w:pPr>
        <w:pStyle w:val="a3"/>
      </w:pPr>
      <w:r>
        <w:rPr>
          <w:rFonts w:ascii="Google Sans" w:eastAsia="Google Sans" w:hAnsi="Google Sans"/>
          <w:color w:val="1F1F1F"/>
          <w:sz w:val="22"/>
          <w:szCs w:val="22"/>
        </w:rPr>
        <w:lastRenderedPageBreak/>
        <w:t xml:space="preserve">1.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본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계약과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관련하여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알게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상대방의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정보는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제</w:t>
      </w:r>
      <w:r>
        <w:rPr>
          <w:rFonts w:ascii="Google Sans" w:eastAsia="Google Sans" w:hAnsi="Google Sans"/>
          <w:color w:val="1F1F1F"/>
          <w:sz w:val="22"/>
          <w:szCs w:val="22"/>
        </w:rPr>
        <w:t>3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자에게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공개할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수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없으며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이는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계약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종료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후에도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유효하다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77D5642F" w14:textId="77777777" w:rsidR="002D3C6B" w:rsidRDefault="002D3C6B" w:rsidP="002D3C6B">
      <w:pPr>
        <w:pStyle w:val="a3"/>
        <w:rPr>
          <w:sz w:val="22"/>
          <w:szCs w:val="22"/>
        </w:rPr>
      </w:pPr>
      <w:r>
        <w:rPr>
          <w:rFonts w:ascii="Google Sans" w:eastAsia="Google Sans" w:hAnsi="Google Sans"/>
          <w:color w:val="1F1F1F"/>
          <w:sz w:val="22"/>
          <w:szCs w:val="22"/>
        </w:rPr>
        <w:t>1. Information obtained through this agreement shall not be disclosed to third parties, even after the termination of the contract.</w:t>
      </w:r>
    </w:p>
    <w:p w14:paraId="50714E7E" w14:textId="77777777" w:rsidR="002D3C6B" w:rsidRDefault="002D3C6B" w:rsidP="002D3C6B">
      <w:pPr>
        <w:pStyle w:val="a3"/>
        <w:rPr>
          <w:b/>
          <w:bCs/>
        </w:rPr>
      </w:pPr>
    </w:p>
    <w:p w14:paraId="25DD1583" w14:textId="77777777" w:rsidR="002D3C6B" w:rsidRDefault="002D3C6B" w:rsidP="002D3C6B">
      <w:pPr>
        <w:pStyle w:val="a3"/>
        <w:spacing w:after="120"/>
      </w:pPr>
      <w:r>
        <w:rPr>
          <w:rFonts w:ascii="Google Sans" w:eastAsia="Google Sans" w:hAnsi="Google Sans"/>
          <w:color w:val="1F1F1F"/>
          <w:sz w:val="22"/>
          <w:szCs w:val="22"/>
        </w:rPr>
        <w:t xml:space="preserve">2.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본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협약은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체결일부터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년간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유효하며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종료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요청이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없을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경우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자동으로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년씩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연장된다</w:t>
      </w:r>
      <w:r>
        <w:rPr>
          <w:rFonts w:ascii="Google Sans" w:eastAsia="Google Sans" w:hAnsi="Google Sans"/>
          <w:color w:val="1F1F1F"/>
          <w:sz w:val="22"/>
          <w:szCs w:val="22"/>
        </w:rPr>
        <w:t>.</w:t>
      </w:r>
    </w:p>
    <w:p w14:paraId="61D8CC75" w14:textId="396D56A6" w:rsidR="002D3C6B" w:rsidRDefault="002D3C6B" w:rsidP="002D3C6B">
      <w:pPr>
        <w:pStyle w:val="a3"/>
        <w:spacing w:after="120"/>
        <w:rPr>
          <w:sz w:val="22"/>
          <w:szCs w:val="22"/>
        </w:rPr>
      </w:pPr>
      <w:r>
        <w:rPr>
          <w:rFonts w:ascii="Google Sans" w:eastAsia="Google Sans" w:hAnsi="Google Sans"/>
          <w:color w:val="1F1F1F"/>
          <w:sz w:val="22"/>
          <w:szCs w:val="22"/>
        </w:rPr>
        <w:t>2. This agreement is valid for one year and shall be automatically renewed annually unless terminated by either party.</w:t>
      </w:r>
    </w:p>
    <w:p w14:paraId="55288636" w14:textId="30F1508D" w:rsidR="002D3C6B" w:rsidRDefault="002D3C6B" w:rsidP="002D3C6B">
      <w:pPr>
        <w:pStyle w:val="a3"/>
        <w:spacing w:before="120" w:after="150"/>
        <w:jc w:val="left"/>
      </w:pPr>
      <w:r>
        <w:rPr>
          <w:noProof/>
        </w:rPr>
        <mc:AlternateContent>
          <mc:Choice Requires="wps">
            <w:drawing>
              <wp:inline distT="0" distB="0" distL="0" distR="0" wp14:anchorId="02D2C1B2" wp14:editId="296F6137">
                <wp:extent cx="5400040" cy="635"/>
                <wp:effectExtent l="9525" t="9525" r="10160" b="9525"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1790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FA145F4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5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" strokeweight="1.41pt">
                <w10:anchorlock/>
              </v:line>
            </w:pict>
          </mc:Fallback>
        </mc:AlternateContent>
      </w:r>
    </w:p>
    <w:p w14:paraId="0EB19A11" w14:textId="77777777" w:rsidR="002D3C6B" w:rsidRDefault="002D3C6B" w:rsidP="002D3C6B">
      <w:pPr>
        <w:pStyle w:val="a3"/>
        <w:spacing w:before="120" w:after="150"/>
        <w:jc w:val="left"/>
      </w:pPr>
      <w:r>
        <w:rPr>
          <w:rFonts w:ascii="맑은 고딕" w:eastAsia="맑은 고딕" w:hAnsi="맑은 고딕" w:cs="맑은 고딕" w:hint="eastAsia"/>
          <w:b/>
          <w:bCs/>
          <w:color w:val="1F1F1F"/>
          <w:sz w:val="22"/>
          <w:szCs w:val="22"/>
        </w:rPr>
        <w:t>갑</w:t>
      </w:r>
      <w:r>
        <w:rPr>
          <w:rFonts w:ascii="Google Sans" w:eastAsia="Google Sans" w:hAnsi="Google Sans"/>
          <w:b/>
          <w:bCs/>
          <w:color w:val="1F1F1F"/>
          <w:sz w:val="22"/>
          <w:szCs w:val="22"/>
        </w:rPr>
        <w:t xml:space="preserve"> (Party A):</w:t>
      </w:r>
    </w:p>
    <w:p w14:paraId="4E70267D" w14:textId="77777777" w:rsidR="002D3C6B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한라대학교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총장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(President of </w:t>
      </w:r>
      <w:proofErr w:type="spellStart"/>
      <w:r>
        <w:rPr>
          <w:rFonts w:ascii="Google Sans" w:eastAsia="Google Sans" w:hAnsi="Google Sans"/>
          <w:color w:val="1F1F1F"/>
          <w:sz w:val="22"/>
          <w:szCs w:val="22"/>
        </w:rPr>
        <w:t>Halla</w:t>
      </w:r>
      <w:proofErr w:type="spellEnd"/>
      <w:r>
        <w:rPr>
          <w:rFonts w:ascii="Google Sans" w:eastAsia="Google Sans" w:hAnsi="Google Sans"/>
          <w:color w:val="1F1F1F"/>
          <w:sz w:val="22"/>
          <w:szCs w:val="22"/>
        </w:rPr>
        <w:t xml:space="preserve"> University)</w:t>
      </w:r>
    </w:p>
    <w:p w14:paraId="3F81589C" w14:textId="77777777" w:rsidR="002D3C6B" w:rsidRDefault="002D3C6B" w:rsidP="002D3C6B">
      <w:pPr>
        <w:pStyle w:val="a3"/>
        <w:spacing w:after="150"/>
      </w:pPr>
      <w:r>
        <w:rPr>
          <w:rFonts w:ascii="Google Sans" w:eastAsia="Google Sans" w:hAnsi="Google Sans"/>
          <w:color w:val="1F1F1F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인</w:t>
      </w:r>
      <w:r>
        <w:rPr>
          <w:rFonts w:ascii="Google Sans" w:eastAsia="Google Sans" w:hAnsi="Google Sans"/>
          <w:color w:val="1F1F1F"/>
          <w:sz w:val="22"/>
          <w:szCs w:val="22"/>
        </w:rPr>
        <w:t>/Signature): ______________________</w:t>
      </w:r>
    </w:p>
    <w:p w14:paraId="60313249" w14:textId="77777777" w:rsidR="002D3C6B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날짜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(Date): 2026. 04. ____</w:t>
      </w:r>
    </w:p>
    <w:p w14:paraId="5A62FDA6" w14:textId="77777777" w:rsidR="002D3C6B" w:rsidRDefault="002D3C6B" w:rsidP="002D3C6B">
      <w:pPr>
        <w:pStyle w:val="a3"/>
        <w:spacing w:after="150"/>
        <w:rPr>
          <w:b/>
          <w:bCs/>
          <w:color w:val="1F1F1F"/>
          <w:sz w:val="22"/>
          <w:szCs w:val="22"/>
        </w:rPr>
      </w:pPr>
    </w:p>
    <w:p w14:paraId="22A9AF0F" w14:textId="77777777" w:rsidR="002D3C6B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b/>
          <w:bCs/>
          <w:color w:val="1F1F1F"/>
          <w:sz w:val="22"/>
          <w:szCs w:val="22"/>
        </w:rPr>
        <w:t>을</w:t>
      </w:r>
      <w:r>
        <w:rPr>
          <w:rFonts w:ascii="Google Sans" w:eastAsia="Google Sans" w:hAnsi="Google Sans"/>
          <w:b/>
          <w:bCs/>
          <w:color w:val="1F1F1F"/>
          <w:sz w:val="22"/>
          <w:szCs w:val="22"/>
        </w:rPr>
        <w:t xml:space="preserve"> (Party B):</w:t>
      </w:r>
    </w:p>
    <w:p w14:paraId="62AD9F8C" w14:textId="77777777" w:rsidR="002D3C6B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대표자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(</w:t>
      </w:r>
      <w:proofErr w:type="spellStart"/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켄글로벌컨선팅</w:t>
      </w:r>
      <w:proofErr w:type="spellEnd"/>
      <w:r>
        <w:rPr>
          <w:rFonts w:ascii="Google Sans" w:eastAsia="Google Sans" w:hAnsi="Google Sans"/>
          <w:color w:val="1F1F1F"/>
          <w:sz w:val="22"/>
          <w:szCs w:val="22"/>
        </w:rPr>
        <w:t>)</w:t>
      </w:r>
    </w:p>
    <w:p w14:paraId="39CEBA8A" w14:textId="77777777" w:rsidR="002D3C6B" w:rsidRDefault="002D3C6B" w:rsidP="002D3C6B">
      <w:pPr>
        <w:pStyle w:val="a3"/>
        <w:spacing w:after="150"/>
      </w:pPr>
      <w:r>
        <w:rPr>
          <w:rFonts w:ascii="Google Sans" w:eastAsia="Google Sans" w:hAnsi="Google Sans"/>
          <w:color w:val="1F1F1F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인</w:t>
      </w:r>
      <w:r>
        <w:rPr>
          <w:rFonts w:ascii="Google Sans" w:eastAsia="Google Sans" w:hAnsi="Google Sans"/>
          <w:color w:val="1F1F1F"/>
          <w:sz w:val="22"/>
          <w:szCs w:val="22"/>
        </w:rPr>
        <w:t>/Signature): ______________________</w:t>
      </w:r>
    </w:p>
    <w:p w14:paraId="74195FA8" w14:textId="7DCFCA2D" w:rsidR="00827228" w:rsidRDefault="002D3C6B" w:rsidP="002D3C6B">
      <w:pPr>
        <w:pStyle w:val="a3"/>
        <w:spacing w:after="150"/>
      </w:pPr>
      <w:r>
        <w:rPr>
          <w:rFonts w:ascii="맑은 고딕" w:eastAsia="맑은 고딕" w:hAnsi="맑은 고딕" w:cs="맑은 고딕" w:hint="eastAsia"/>
          <w:color w:val="1F1F1F"/>
          <w:sz w:val="22"/>
          <w:szCs w:val="22"/>
        </w:rPr>
        <w:t>날짜</w:t>
      </w:r>
      <w:r>
        <w:rPr>
          <w:rFonts w:ascii="Google Sans" w:eastAsia="Google Sans" w:hAnsi="Google Sans"/>
          <w:color w:val="1F1F1F"/>
          <w:sz w:val="22"/>
          <w:szCs w:val="22"/>
        </w:rPr>
        <w:t xml:space="preserve"> (Date): 2026. 04. ____</w:t>
      </w:r>
    </w:p>
    <w:sectPr w:rsidR="008272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3939E" w14:textId="77777777" w:rsidR="00121D4B" w:rsidRDefault="00121D4B" w:rsidP="00CA37FA">
      <w:pPr>
        <w:spacing w:after="0" w:line="240" w:lineRule="auto"/>
      </w:pPr>
      <w:r>
        <w:separator/>
      </w:r>
    </w:p>
  </w:endnote>
  <w:endnote w:type="continuationSeparator" w:id="0">
    <w:p w14:paraId="2609DAA6" w14:textId="77777777" w:rsidR="00121D4B" w:rsidRDefault="00121D4B" w:rsidP="00CA3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164C2" w14:textId="77777777" w:rsidR="00121D4B" w:rsidRDefault="00121D4B" w:rsidP="00CA37FA">
      <w:pPr>
        <w:spacing w:after="0" w:line="240" w:lineRule="auto"/>
      </w:pPr>
      <w:r>
        <w:separator/>
      </w:r>
    </w:p>
  </w:footnote>
  <w:footnote w:type="continuationSeparator" w:id="0">
    <w:p w14:paraId="503A67BC" w14:textId="77777777" w:rsidR="00121D4B" w:rsidRDefault="00121D4B" w:rsidP="00CA3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C4"/>
    <w:rsid w:val="00121D4B"/>
    <w:rsid w:val="002D3C6B"/>
    <w:rsid w:val="007763C4"/>
    <w:rsid w:val="00827228"/>
    <w:rsid w:val="00CA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2B43B9"/>
  <w15:chartTrackingRefBased/>
  <w15:docId w15:val="{70970E21-5873-4B08-B0C7-83364A71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D3C6B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CA37F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A37FA"/>
  </w:style>
  <w:style w:type="paragraph" w:styleId="a5">
    <w:name w:val="footer"/>
    <w:basedOn w:val="a"/>
    <w:link w:val="Char0"/>
    <w:uiPriority w:val="99"/>
    <w:unhideWhenUsed/>
    <w:rsid w:val="00CA37F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A3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2026-04-30T06:23:00Z</dcterms:created>
  <dcterms:modified xsi:type="dcterms:W3CDTF">2026-04-30T06:32:00Z</dcterms:modified>
</cp:coreProperties>
</file>