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  <w:t xml:space="preserve">12 </w:t>
      </w:r>
      <w:r w:rsidRPr="00B5283C"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  <w:t xml:space="preserve"> принцип</w:t>
      </w:r>
      <w:r w:rsidRPr="007A7F30"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  <w:t xml:space="preserve">ов </w:t>
      </w:r>
      <w:r w:rsidRPr="007A7F30">
        <w:rPr>
          <w:rFonts w:ascii="Arial" w:eastAsia="Times New Roman" w:hAnsi="Arial" w:cs="Arial"/>
          <w:i/>
          <w:iCs/>
          <w:color w:val="000000"/>
          <w:sz w:val="32"/>
          <w:szCs w:val="26"/>
          <w:lang w:val="en-GB" w:eastAsia="ru-RU"/>
        </w:rPr>
        <w:t>Agile</w:t>
      </w:r>
      <w:r w:rsidRPr="00B5283C"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  <w:t>:</w:t>
      </w:r>
    </w:p>
    <w:p w:rsid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Наивысшим приоритетом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для нас является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удовлетворение потребностей</w:t>
      </w:r>
      <w:r w:rsidRPr="007A7F30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заказчика,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благодаря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регулярной и ранней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поставке ценного 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ПО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2.</w:t>
      </w:r>
    </w:p>
    <w:p w:rsidR="007A7F30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Изменение требований приветствуется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, даже на поздних стадиях разработки.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proofErr w:type="spellStart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Agile</w:t>
      </w:r>
      <w:proofErr w:type="spellEnd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-процессы позволяют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использовать изменения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для обеспечения заказчику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конкурентного преимущества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3.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Работающий продукт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следует выпускать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как можно чаще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, с периодичностью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br/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от пары недель до пары месяцев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4.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На протяжении всего проекта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разработчики 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и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представители бизнеса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должны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ежедневно работать вместе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  <w:t>5.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Над проектом должны работать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мотивированные профессионалы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.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Чтобы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работа была сделана,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создайте условия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,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обеспечьте поддержку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полностью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доверьтесь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им.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  <w:t>6.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Непосредственное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общение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является наиболее практичным и эффективным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способом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обмена информацией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как с самой командой, так и внутри команды.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</w:p>
    <w:p w:rsid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  <w:t>7.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!!!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Работающий продукт — основной показатель прогресса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ind w:left="-142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8.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Инвесторы, разработчики и пользователи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должны иметь возможность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поддерживать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постоянный ритм бесконечно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.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proofErr w:type="spellStart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Agile</w:t>
      </w:r>
      <w:proofErr w:type="spellEnd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помогает наладить такой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устойчивый процесс разработки.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9.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Постоянное внимание к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техническому совершенству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качеству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проектирования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повышает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гибкость проекта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  <w:t>10.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Простота — искусство минимизации лишней работы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— крайне необходима.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bookmarkStart w:id="0" w:name="_GoBack"/>
      <w:bookmarkEnd w:id="0"/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val="en-GB" w:eastAsia="ru-RU"/>
        </w:rPr>
        <w:t>11.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Самые лучшие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требования, архитектурные и технические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решения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рождаются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 самоорганизующихся команд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12.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Команда должна систематически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анализировать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возможные способы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улучшения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эффективности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</w:t>
      </w:r>
    </w:p>
    <w:p w:rsidR="00553464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соответственно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корректировать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стиль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своей работы.</w:t>
      </w:r>
    </w:p>
    <w:sectPr w:rsidR="00553464" w:rsidRPr="007A7F30" w:rsidSect="007A7F30">
      <w:pgSz w:w="11900" w:h="16840"/>
      <w:pgMar w:top="1001" w:right="701" w:bottom="1134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5"/>
    <w:rsid w:val="001F4F4D"/>
    <w:rsid w:val="004441B4"/>
    <w:rsid w:val="00553464"/>
    <w:rsid w:val="007A7F30"/>
    <w:rsid w:val="00CF349D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B2517"/>
  <w15:chartTrackingRefBased/>
  <w15:docId w15:val="{88827F30-C83E-B548-9FC2-412EFFAC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9C5"/>
  </w:style>
  <w:style w:type="paragraph" w:styleId="2">
    <w:name w:val="heading 2"/>
    <w:aliases w:val="111 стиль"/>
    <w:basedOn w:val="a"/>
    <w:next w:val="a"/>
    <w:link w:val="20"/>
    <w:autoRedefine/>
    <w:qFormat/>
    <w:rsid w:val="004441B4"/>
    <w:pPr>
      <w:tabs>
        <w:tab w:val="left" w:pos="709"/>
        <w:tab w:val="left" w:pos="993"/>
      </w:tabs>
      <w:spacing w:before="240" w:after="240"/>
      <w:jc w:val="center"/>
      <w:outlineLvl w:val="1"/>
    </w:pPr>
    <w:rPr>
      <w:rFonts w:ascii="Arial" w:eastAsia="Times New Roman" w:hAnsi="Arial" w:cs="Calibri"/>
      <w:b/>
      <w:i/>
      <w:caps/>
      <w:spacing w:val="-6"/>
      <w:sz w:val="32"/>
      <w:szCs w:val="2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 -Заголовок"/>
    <w:basedOn w:val="a"/>
    <w:next w:val="a"/>
    <w:link w:val="a4"/>
    <w:qFormat/>
    <w:rsid w:val="001F4F4D"/>
    <w:pPr>
      <w:spacing w:after="480"/>
      <w:jc w:val="center"/>
    </w:pPr>
    <w:rPr>
      <w:rFonts w:ascii="Arial" w:eastAsia="Times New Roman" w:hAnsi="Arial" w:cs="Times New Roman"/>
      <w:b/>
      <w:color w:val="000000" w:themeColor="text1"/>
      <w:kern w:val="28"/>
      <w:sz w:val="32"/>
      <w:szCs w:val="22"/>
      <w:lang w:eastAsia="ru-RU"/>
    </w:rPr>
  </w:style>
  <w:style w:type="character" w:customStyle="1" w:styleId="a4">
    <w:name w:val="Заголовок Знак"/>
    <w:aliases w:val="1 -Заголовок Знак"/>
    <w:basedOn w:val="a0"/>
    <w:link w:val="a3"/>
    <w:rsid w:val="001F4F4D"/>
    <w:rPr>
      <w:rFonts w:ascii="Arial" w:eastAsia="Times New Roman" w:hAnsi="Arial" w:cs="Times New Roman"/>
      <w:b/>
      <w:color w:val="000000" w:themeColor="text1"/>
      <w:kern w:val="28"/>
      <w:sz w:val="32"/>
      <w:szCs w:val="22"/>
      <w:lang w:eastAsia="ru-RU"/>
    </w:rPr>
  </w:style>
  <w:style w:type="character" w:customStyle="1" w:styleId="20">
    <w:name w:val="Заголовок 2 Знак"/>
    <w:aliases w:val="111 стиль Знак"/>
    <w:basedOn w:val="a0"/>
    <w:link w:val="2"/>
    <w:rsid w:val="004441B4"/>
    <w:rPr>
      <w:rFonts w:ascii="Arial" w:eastAsia="Times New Roman" w:hAnsi="Arial" w:cs="Calibri"/>
      <w:b/>
      <w:i/>
      <w:caps/>
      <w:spacing w:val="-6"/>
      <w:sz w:val="32"/>
      <w:szCs w:val="22"/>
      <w:lang w:val="en-US" w:eastAsia="ru-RU"/>
    </w:rPr>
  </w:style>
  <w:style w:type="paragraph" w:customStyle="1" w:styleId="222">
    <w:name w:val="222 стиль"/>
    <w:basedOn w:val="2"/>
    <w:qFormat/>
    <w:rsid w:val="004441B4"/>
    <w:rPr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2020-10-14T09:12:00Z</dcterms:created>
  <dcterms:modified xsi:type="dcterms:W3CDTF">2020-10-14T09:28:00Z</dcterms:modified>
</cp:coreProperties>
</file>