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1043" w14:textId="099C926F" w:rsidR="00AF0798" w:rsidRDefault="00787542">
      <w:r>
        <w:t>Use Case Descriptions</w:t>
      </w:r>
    </w:p>
    <w:p w14:paraId="20C855D3" w14:textId="77777777" w:rsidR="00B147CE" w:rsidRDefault="00B147CE"/>
    <w:p w14:paraId="70744CCA" w14:textId="77777777" w:rsidR="00B147CE" w:rsidRDefault="00B147CE" w:rsidP="00B147CE">
      <w:r>
        <w:rPr>
          <w:rFonts w:hint="eastAsia"/>
        </w:rPr>
        <w:t>설문 상세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33E4508B" w14:textId="77777777" w:rsidTr="005B3A6C">
        <w:tc>
          <w:tcPr>
            <w:tcW w:w="4508" w:type="dxa"/>
          </w:tcPr>
          <w:p w14:paraId="38B2D48C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3F90DFBE" w14:textId="77777777" w:rsidR="00B147CE" w:rsidRDefault="00B147CE" w:rsidP="005B3A6C">
            <w:r>
              <w:t>System Response</w:t>
            </w:r>
          </w:p>
        </w:tc>
      </w:tr>
      <w:tr w:rsidR="00B147CE" w14:paraId="73B45284" w14:textId="77777777" w:rsidTr="005B3A6C">
        <w:tc>
          <w:tcPr>
            <w:tcW w:w="4508" w:type="dxa"/>
          </w:tcPr>
          <w:p w14:paraId="58F2BA23" w14:textId="77777777" w:rsidR="00B147CE" w:rsidRDefault="00B147CE" w:rsidP="005B3A6C">
            <w:pPr>
              <w:pStyle w:val="a6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검색된 설문 리스트 화면에서 특정 설문을 선택한다.</w:t>
            </w:r>
          </w:p>
        </w:tc>
        <w:tc>
          <w:tcPr>
            <w:tcW w:w="4508" w:type="dxa"/>
          </w:tcPr>
          <w:p w14:paraId="72DBC227" w14:textId="77777777" w:rsidR="00B147CE" w:rsidRDefault="00B147CE" w:rsidP="005B3A6C">
            <w:pPr>
              <w:ind w:left="440"/>
              <w:rPr>
                <w:rFonts w:hint="eastAsia"/>
              </w:rPr>
            </w:pPr>
          </w:p>
        </w:tc>
      </w:tr>
      <w:tr w:rsidR="00B147CE" w14:paraId="463BF99F" w14:textId="77777777" w:rsidTr="005B3A6C">
        <w:tc>
          <w:tcPr>
            <w:tcW w:w="4508" w:type="dxa"/>
          </w:tcPr>
          <w:p w14:paraId="67CE97FF" w14:textId="77777777" w:rsidR="00B147CE" w:rsidRDefault="00B147CE" w:rsidP="005B3A6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7BAA1030" w14:textId="77777777" w:rsidR="00B147CE" w:rsidRDefault="00B147CE" w:rsidP="005B3A6C">
            <w:pPr>
              <w:pStyle w:val="a6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새로운 화면에서 설문 상세 정보(설문 제목, 설문 설명, 설문 </w:t>
            </w:r>
            <w:proofErr w:type="spellStart"/>
            <w:r>
              <w:rPr>
                <w:rFonts w:hint="eastAsia"/>
              </w:rPr>
              <w:t>문향</w:t>
            </w:r>
            <w:proofErr w:type="spellEnd"/>
            <w:r>
              <w:rPr>
                <w:rFonts w:hint="eastAsia"/>
              </w:rPr>
              <w:t>, 응답 항목, 설문 시작 시각, 설문 마감 시각)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표시한다.</w:t>
            </w:r>
          </w:p>
        </w:tc>
      </w:tr>
    </w:tbl>
    <w:p w14:paraId="410B7AD6" w14:textId="77777777" w:rsidR="00B147CE" w:rsidRDefault="00B147CE"/>
    <w:p w14:paraId="4307D1F7" w14:textId="77777777" w:rsidR="00B147CE" w:rsidRDefault="00B147CE" w:rsidP="00B147CE">
      <w:pPr>
        <w:rPr>
          <w:rFonts w:hint="eastAsia"/>
        </w:rPr>
      </w:pPr>
      <w:r>
        <w:rPr>
          <w:rFonts w:hint="eastAsia"/>
        </w:rPr>
        <w:t>응답 설문 조회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44AA40A7" w14:textId="77777777" w:rsidTr="005B3A6C">
        <w:tc>
          <w:tcPr>
            <w:tcW w:w="4508" w:type="dxa"/>
          </w:tcPr>
          <w:p w14:paraId="1E0EB957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35E8F275" w14:textId="77777777" w:rsidR="00B147CE" w:rsidRDefault="00B147CE" w:rsidP="005B3A6C">
            <w:r>
              <w:t>System Response</w:t>
            </w:r>
          </w:p>
        </w:tc>
      </w:tr>
      <w:tr w:rsidR="00B147CE" w14:paraId="432C99B0" w14:textId="77777777" w:rsidTr="005B3A6C">
        <w:tc>
          <w:tcPr>
            <w:tcW w:w="4508" w:type="dxa"/>
          </w:tcPr>
          <w:p w14:paraId="527F31D1" w14:textId="77777777" w:rsidR="00B147CE" w:rsidRDefault="00B147CE" w:rsidP="005B3A6C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>
              <w:rPr>
                <w:rFonts w:hint="eastAsia"/>
              </w:rPr>
              <w:t>응답 설문 조회 메뉴를 선택한다.</w:t>
            </w:r>
          </w:p>
        </w:tc>
        <w:tc>
          <w:tcPr>
            <w:tcW w:w="4508" w:type="dxa"/>
          </w:tcPr>
          <w:p w14:paraId="74A6EF05" w14:textId="77777777" w:rsidR="00B147CE" w:rsidRDefault="00B147CE" w:rsidP="005B3A6C">
            <w:pPr>
              <w:ind w:left="440"/>
              <w:rPr>
                <w:rFonts w:hint="eastAsia"/>
              </w:rPr>
            </w:pPr>
          </w:p>
        </w:tc>
      </w:tr>
      <w:tr w:rsidR="00B147CE" w14:paraId="078EE4BF" w14:textId="77777777" w:rsidTr="005B3A6C">
        <w:tc>
          <w:tcPr>
            <w:tcW w:w="4508" w:type="dxa"/>
          </w:tcPr>
          <w:p w14:paraId="2110CCFB" w14:textId="77777777" w:rsidR="00B147CE" w:rsidRDefault="00B147CE" w:rsidP="005B3A6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1C947D12" w14:textId="77777777" w:rsidR="00B147CE" w:rsidRDefault="00B147CE" w:rsidP="005B3A6C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>
              <w:rPr>
                <w:rFonts w:hint="eastAsia"/>
              </w:rPr>
              <w:t>응답한 모든 설문 목록(설문 제목, 응답 내용, 응답 일시)을 한 화면에 표시한다.</w:t>
            </w:r>
          </w:p>
        </w:tc>
      </w:tr>
      <w:tr w:rsidR="00B147CE" w14:paraId="1A71417C" w14:textId="77777777" w:rsidTr="005B3A6C">
        <w:tc>
          <w:tcPr>
            <w:tcW w:w="4508" w:type="dxa"/>
          </w:tcPr>
          <w:p w14:paraId="0FEA38A0" w14:textId="77777777" w:rsidR="00B147CE" w:rsidRPr="00A13158" w:rsidRDefault="00B147CE" w:rsidP="005B3A6C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>
              <w:rPr>
                <w:rFonts w:hint="eastAsia"/>
              </w:rPr>
              <w:t>[응답 취소] 진행 중인 설문의 응답 취소 버튼을 클릭한다.</w:t>
            </w:r>
          </w:p>
        </w:tc>
        <w:tc>
          <w:tcPr>
            <w:tcW w:w="4508" w:type="dxa"/>
          </w:tcPr>
          <w:p w14:paraId="278AFF4F" w14:textId="77777777" w:rsidR="00B147CE" w:rsidRDefault="00B147CE" w:rsidP="005B3A6C">
            <w:pPr>
              <w:pStyle w:val="a6"/>
              <w:ind w:left="800"/>
              <w:rPr>
                <w:rFonts w:hint="eastAsia"/>
              </w:rPr>
            </w:pPr>
          </w:p>
        </w:tc>
      </w:tr>
      <w:tr w:rsidR="00B147CE" w14:paraId="1B8E2C6E" w14:textId="77777777" w:rsidTr="005B3A6C">
        <w:tc>
          <w:tcPr>
            <w:tcW w:w="4508" w:type="dxa"/>
          </w:tcPr>
          <w:p w14:paraId="05E9E5FA" w14:textId="77777777" w:rsidR="00B147CE" w:rsidRDefault="00B147CE" w:rsidP="005B3A6C">
            <w:pPr>
              <w:pStyle w:val="a6"/>
              <w:ind w:left="800"/>
              <w:rPr>
                <w:rFonts w:hint="eastAsia"/>
              </w:rPr>
            </w:pPr>
          </w:p>
        </w:tc>
        <w:tc>
          <w:tcPr>
            <w:tcW w:w="4508" w:type="dxa"/>
          </w:tcPr>
          <w:p w14:paraId="79285693" w14:textId="77777777" w:rsidR="00B147CE" w:rsidRDefault="00B147CE" w:rsidP="005B3A6C">
            <w:pPr>
              <w:pStyle w:val="a6"/>
              <w:numPr>
                <w:ilvl w:val="0"/>
                <w:numId w:val="10"/>
              </w:numPr>
              <w:rPr>
                <w:rFonts w:hint="eastAsia"/>
              </w:rPr>
            </w:pPr>
            <w:r>
              <w:rPr>
                <w:rFonts w:hint="eastAsia"/>
              </w:rPr>
              <w:t>[응답 취소] 응답을 취소한다.</w:t>
            </w:r>
          </w:p>
        </w:tc>
      </w:tr>
    </w:tbl>
    <w:p w14:paraId="40B035AC" w14:textId="77777777" w:rsidR="00B147CE" w:rsidRDefault="00B147CE"/>
    <w:p w14:paraId="3CC84C65" w14:textId="77777777" w:rsidR="00B147CE" w:rsidRDefault="00B147CE" w:rsidP="00B147CE">
      <w:r>
        <w:rPr>
          <w:rFonts w:hint="eastAsia"/>
        </w:rPr>
        <w:t>설문 응답</w:t>
      </w:r>
    </w:p>
    <w:tbl>
      <w:tblPr>
        <w:tblStyle w:val="aa"/>
        <w:tblpPr w:leftFromText="142" w:rightFromText="142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47CE" w14:paraId="443BC229" w14:textId="77777777" w:rsidTr="005B3A6C">
        <w:tc>
          <w:tcPr>
            <w:tcW w:w="4508" w:type="dxa"/>
          </w:tcPr>
          <w:p w14:paraId="6B27A5F1" w14:textId="77777777" w:rsidR="00B147CE" w:rsidRDefault="00B147CE" w:rsidP="005B3A6C">
            <w:r>
              <w:t>Actor Action</w:t>
            </w:r>
          </w:p>
        </w:tc>
        <w:tc>
          <w:tcPr>
            <w:tcW w:w="4508" w:type="dxa"/>
          </w:tcPr>
          <w:p w14:paraId="6B15F3ED" w14:textId="77777777" w:rsidR="00B147CE" w:rsidRDefault="00B147CE" w:rsidP="005B3A6C">
            <w:r>
              <w:t>System Response</w:t>
            </w:r>
          </w:p>
        </w:tc>
      </w:tr>
      <w:tr w:rsidR="00B147CE" w14:paraId="6A8B8D41" w14:textId="77777777" w:rsidTr="005B3A6C">
        <w:tc>
          <w:tcPr>
            <w:tcW w:w="4508" w:type="dxa"/>
          </w:tcPr>
          <w:p w14:paraId="43946A7F" w14:textId="77777777" w:rsidR="00B147CE" w:rsidRDefault="00B147CE" w:rsidP="005B3A6C">
            <w:pPr>
              <w:pStyle w:val="a6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설문 상세 정보 화면에서 응답 버튼을 클릭한다.</w:t>
            </w:r>
          </w:p>
        </w:tc>
        <w:tc>
          <w:tcPr>
            <w:tcW w:w="4508" w:type="dxa"/>
          </w:tcPr>
          <w:p w14:paraId="2FC66E8B" w14:textId="77777777" w:rsidR="00B147CE" w:rsidRDefault="00B147CE" w:rsidP="005B3A6C">
            <w:pPr>
              <w:ind w:left="440"/>
              <w:rPr>
                <w:rFonts w:hint="eastAsia"/>
              </w:rPr>
            </w:pPr>
          </w:p>
        </w:tc>
      </w:tr>
      <w:tr w:rsidR="00B147CE" w14:paraId="065C22D5" w14:textId="77777777" w:rsidTr="005B3A6C">
        <w:tc>
          <w:tcPr>
            <w:tcW w:w="4508" w:type="dxa"/>
          </w:tcPr>
          <w:p w14:paraId="06B6F0C0" w14:textId="77777777" w:rsidR="00B147CE" w:rsidRDefault="00B147CE" w:rsidP="005B3A6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333EAC13" w14:textId="77777777" w:rsidR="00B147CE" w:rsidRDefault="00B147CE" w:rsidP="005B3A6C">
            <w:pPr>
              <w:pStyle w:val="a6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응답 화면으로 이동하여 설문 문항과 응답 항목을 표시한다.</w:t>
            </w:r>
          </w:p>
        </w:tc>
      </w:tr>
      <w:tr w:rsidR="00B147CE" w14:paraId="5CB2C512" w14:textId="77777777" w:rsidTr="005B3A6C">
        <w:tc>
          <w:tcPr>
            <w:tcW w:w="4508" w:type="dxa"/>
          </w:tcPr>
          <w:p w14:paraId="17B0F543" w14:textId="77777777" w:rsidR="00B147CE" w:rsidRPr="00A13158" w:rsidRDefault="00B147CE" w:rsidP="005B3A6C">
            <w:pPr>
              <w:pStyle w:val="a6"/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>설문 문항에 응답하고 응답 버튼을 클릭한다.</w:t>
            </w:r>
          </w:p>
        </w:tc>
        <w:tc>
          <w:tcPr>
            <w:tcW w:w="4508" w:type="dxa"/>
          </w:tcPr>
          <w:p w14:paraId="7ABDC16F" w14:textId="77777777" w:rsidR="00B147CE" w:rsidRDefault="00B147CE" w:rsidP="005B3A6C">
            <w:pPr>
              <w:ind w:left="440"/>
              <w:rPr>
                <w:rFonts w:hint="eastAsia"/>
              </w:rPr>
            </w:pPr>
          </w:p>
        </w:tc>
      </w:tr>
    </w:tbl>
    <w:p w14:paraId="624644BF" w14:textId="77777777" w:rsidR="00B147CE" w:rsidRDefault="00B147CE"/>
    <w:p w14:paraId="2F2F7F2A" w14:textId="77777777" w:rsidR="00B147CE" w:rsidRDefault="00B147CE"/>
    <w:sectPr w:rsidR="00B147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DD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721C70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F88493D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8DC4B14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9137CB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C9B72D8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68002DC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CE72903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1D96FB1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3B36728"/>
    <w:multiLevelType w:val="hybridMultilevel"/>
    <w:tmpl w:val="21841ABA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8190D1A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075238"/>
    <w:multiLevelType w:val="hybridMultilevel"/>
    <w:tmpl w:val="12522606"/>
    <w:lvl w:ilvl="0" w:tplc="27B00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766570F"/>
    <w:multiLevelType w:val="hybridMultilevel"/>
    <w:tmpl w:val="1252260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6851720">
    <w:abstractNumId w:val="11"/>
  </w:num>
  <w:num w:numId="2" w16cid:durableId="458257436">
    <w:abstractNumId w:val="8"/>
  </w:num>
  <w:num w:numId="3" w16cid:durableId="1562594292">
    <w:abstractNumId w:val="0"/>
  </w:num>
  <w:num w:numId="4" w16cid:durableId="337578948">
    <w:abstractNumId w:val="5"/>
  </w:num>
  <w:num w:numId="5" w16cid:durableId="1159931079">
    <w:abstractNumId w:val="9"/>
  </w:num>
  <w:num w:numId="6" w16cid:durableId="310132781">
    <w:abstractNumId w:val="3"/>
  </w:num>
  <w:num w:numId="7" w16cid:durableId="1364745656">
    <w:abstractNumId w:val="6"/>
  </w:num>
  <w:num w:numId="8" w16cid:durableId="36515171">
    <w:abstractNumId w:val="7"/>
  </w:num>
  <w:num w:numId="9" w16cid:durableId="202715682">
    <w:abstractNumId w:val="4"/>
  </w:num>
  <w:num w:numId="10" w16cid:durableId="1707290252">
    <w:abstractNumId w:val="2"/>
  </w:num>
  <w:num w:numId="11" w16cid:durableId="831332712">
    <w:abstractNumId w:val="12"/>
  </w:num>
  <w:num w:numId="12" w16cid:durableId="517235258">
    <w:abstractNumId w:val="1"/>
  </w:num>
  <w:num w:numId="13" w16cid:durableId="1379932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98"/>
    <w:rsid w:val="003F1404"/>
    <w:rsid w:val="00730869"/>
    <w:rsid w:val="00787542"/>
    <w:rsid w:val="00A13158"/>
    <w:rsid w:val="00AF0798"/>
    <w:rsid w:val="00B147CE"/>
    <w:rsid w:val="00FC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48652"/>
  <w15:chartTrackingRefBased/>
  <w15:docId w15:val="{171499FC-D1F9-EA49-896A-5AAC53FD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0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0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0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0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0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0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0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07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0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0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0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0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07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07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07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0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07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079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07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337</Characters>
  <Application>Microsoft Office Word</Application>
  <DocSecurity>0</DocSecurity>
  <Lines>30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전찬민</dc:creator>
  <cp:keywords/>
  <dc:description/>
  <cp:lastModifiedBy>전찬민</cp:lastModifiedBy>
  <cp:revision>3</cp:revision>
  <dcterms:created xsi:type="dcterms:W3CDTF">2026-05-08T15:42:00Z</dcterms:created>
  <dcterms:modified xsi:type="dcterms:W3CDTF">2026-05-08T15:42:00Z</dcterms:modified>
</cp:coreProperties>
</file>