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PPT 修改建议</w:t>
      </w:r>
    </w:p>
    <w:p/>
    <w:p>
      <w:r>
        <w:rPr>
          <w:b/>
          <w:sz w:val="24"/>
        </w:rPr>
        <w:t>基于演讲稿优化版的配套调整，确保PPT和演讲稿对齐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一、必须修改的问题</w:t>
      </w:r>
    </w:p>
    <w:p/>
    <w:p>
      <w:pPr>
        <w:pStyle w:val="Heading2"/>
      </w:pPr>
      <w:r>
        <w:t>1. P5 技术架构页缺失关键内容</w:t>
      </w:r>
    </w:p>
    <w:p>
      <w:r>
        <w:t>**问题：** PPT中P5只有文字描述，没有架构图截图或示意图。而演讲稿中你要"指着架构图从上到下讲"。</w:t>
      </w:r>
    </w:p>
    <w:p>
      <w:r>
        <w:rPr>
          <w:b/>
          <w:sz w:val="24"/>
        </w:rPr>
        <w:t>建议：</w:t>
      </w:r>
    </w:p>
    <w:p>
      <w:pPr>
        <w:pStyle w:val="ListBullet"/>
      </w:pPr>
      <w:r>
        <w:t>补充一张**系统架构图**（可以用drawio画），展示四层结构：前端(Vue+Phaser) → 后端(Express) → 数据(MongoDB) + AI服务(FastAPI→百度文心)</w:t>
      </w:r>
    </w:p>
    <w:p>
      <w:pPr>
        <w:pStyle w:val="ListBullet"/>
      </w:pPr>
      <w:r>
        <w:t>用箭头标注数据流向，特别是QuizRecord→自适应难度这条数据链路</w:t>
      </w:r>
    </w:p>
    <w:p/>
    <w:p>
      <w:pPr>
        <w:pStyle w:val="Heading2"/>
      </w:pPr>
      <w:r>
        <w:t>2. P8-P11 算法页缺少数据流向的可视化</w:t>
      </w:r>
    </w:p>
    <w:p>
      <w:r>
        <w:t>**问题：** 四层AI闭环在P11只用了文字描述，缺少图示。老师看PPT时一眼看不到"四个算法之间的关系"。</w:t>
      </w:r>
    </w:p>
    <w:p>
      <w:r>
        <w:rPr>
          <w:b/>
          <w:sz w:val="24"/>
        </w:rPr>
        <w:t>建议：</w:t>
      </w:r>
    </w:p>
    <w:p>
      <w:pPr>
        <w:pStyle w:val="ListBullet"/>
      </w:pPr>
      <w:r>
        <w:t>在P11增加一张**四层闭环流程图**：语义干扰项生成 → 编辑距离评分 → 能力值自适应 → LLM辅导，用箭头形成闭环</w:t>
      </w:r>
    </w:p>
    <w:p>
      <w:pPr>
        <w:pStyle w:val="ListBullet"/>
      </w:pPr>
      <w:r>
        <w:t>在闭环图上标注数据流：QuizRecord(answerQuality) → 自适应引擎 → 题型调整</w:t>
      </w:r>
    </w:p>
    <w:p/>
    <w:p>
      <w:pPr>
        <w:pStyle w:val="Heading2"/>
      </w:pPr>
      <w:r>
        <w:t>3. P14 功能展示建议改为实际演示</w:t>
      </w:r>
    </w:p>
    <w:p>
      <w:r>
        <w:t>**问题：** 纯截图没有说服力，老师更想看实际运行效果。</w:t>
      </w:r>
    </w:p>
    <w:p>
      <w:r>
        <w:rPr>
          <w:b/>
          <w:sz w:val="24"/>
        </w:rPr>
        <w:t>建议：</w:t>
      </w:r>
    </w:p>
    <w:p>
      <w:pPr>
        <w:pStyle w:val="ListBullet"/>
      </w:pPr>
      <w:r>
        <w:t>提前打开localhost:3000并登录test/123456</w:t>
      </w:r>
    </w:p>
    <w:p>
      <w:pPr>
        <w:pStyle w:val="ListBullet"/>
      </w:pPr>
      <w:r>
        <w:t>P14时直接切换到浏览器演示，依次展示：游戏世界→答题→AI学伴对话（展示流式输出）→学习报告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二、建议优化的问题</w:t>
      </w:r>
    </w:p>
    <w:p/>
    <w:p>
      <w:pPr>
        <w:pStyle w:val="Heading2"/>
      </w:pPr>
      <w:r>
        <w:t>4. P3 背景页过于拥挤</w:t>
      </w:r>
    </w:p>
    <w:p>
      <w:r>
        <w:t>**问题：** 三列痛点+三列解决方案，信息密度太大，老师容易看花。</w:t>
      </w:r>
    </w:p>
    <w:p>
      <w:r>
        <w:rPr>
          <w:b/>
          <w:sz w:val="24"/>
        </w:rPr>
        <w:t>建议：</w:t>
      </w:r>
    </w:p>
    <w:p>
      <w:pPr>
        <w:pStyle w:val="ListBullet"/>
      </w:pPr>
      <w:r>
        <w:t>痛点部分保留，但将下方"本项目解决方案"改为**图标+一句话**的精简版</w:t>
      </w:r>
    </w:p>
    <w:p>
      <w:pPr>
        <w:pStyle w:val="ListBullet"/>
      </w:pPr>
      <w:r>
        <w:t>把详细方案留到后面各章节展开</w:t>
      </w:r>
    </w:p>
    <w:p/>
    <w:p>
      <w:pPr>
        <w:pStyle w:val="Heading2"/>
      </w:pPr>
      <w:r>
        <w:t>5. P8 语义干扰项页需要对比图</w:t>
      </w:r>
    </w:p>
    <w:p>
      <w:r>
        <w:t>**问题：** 只有文字描述"优化前vs优化后"，缺少直观对比。</w:t>
      </w:r>
    </w:p>
    <w:p>
      <w:r>
        <w:rPr>
          <w:b/>
          <w:sz w:val="24"/>
        </w:rPr>
        <w:t>建议：</w:t>
      </w:r>
    </w:p>
    <w:p>
      <w:pPr>
        <w:pStyle w:val="ListBullet"/>
      </w:pPr>
      <w:r>
        <w:t>增加**对比示例**：</w:t>
      </w:r>
    </w:p>
    <w:p>
      <w:pPr>
        <w:pStyle w:val="ListBullet"/>
      </w:pPr>
      <w:r>
        <w:t>优化前：正确答案affect，干扰项apple/banana/cat → 学生排除法蒙对</w:t>
      </w:r>
    </w:p>
    <w:p>
      <w:pPr>
        <w:pStyle w:val="ListBullet"/>
      </w:pPr>
      <w:r>
        <w:t>优化后：正确答案affect，干扰项effect/infect/afford → 学生必须理解词义</w:t>
      </w:r>
    </w:p>
    <w:p>
      <w:pPr>
        <w:pStyle w:val="ListBullet"/>
      </w:pPr>
      <w:r>
        <w:t>视觉上用两个选择题截图并排展示</w:t>
      </w:r>
    </w:p>
    <w:p/>
    <w:p>
      <w:pPr>
        <w:pStyle w:val="Heading2"/>
      </w:pPr>
      <w:r>
        <w:t>6. P9 模糊评分页增加实际案例</w:t>
      </w:r>
    </w:p>
    <w:p>
      <w:r>
        <w:t>**问题：** 只有一个environment的例子，不够丰富。</w:t>
      </w:r>
    </w:p>
    <w:p>
      <w:r>
        <w:rPr>
          <w:b/>
          <w:sz w:val="24"/>
        </w:rPr>
        <w:t>建议：</w:t>
      </w:r>
    </w:p>
    <w:p>
      <w:pPr>
        <w:pStyle w:val="ListBullet"/>
      </w:pPr>
      <w:r>
        <w:t>增加第二组案例：short词"cat"→"cut"判定为wrong（短词保护）</w:t>
      </w:r>
    </w:p>
    <w:p>
      <w:pPr>
        <w:pStyle w:val="ListBullet"/>
      </w:pPr>
      <w:r>
        <w:t>用颜色区分三档：绿色exact、黄色near、红色wrong</w:t>
      </w:r>
    </w:p>
    <w:p/>
    <w:p>
      <w:pPr>
        <w:pStyle w:val="Heading2"/>
      </w:pPr>
      <w:r>
        <w:t>7. P10-P11 自适应难度可以合并为一页</w:t>
      </w:r>
    </w:p>
    <w:p>
      <w:r>
        <w:t>**问题：** 分两页讲同一个算法，翻页打断思路。</w:t>
      </w:r>
    </w:p>
    <w:p>
      <w:r>
        <w:rPr>
          <w:b/>
          <w:sz w:val="24"/>
        </w:rPr>
        <w:t>建议：</w:t>
      </w:r>
    </w:p>
    <w:p>
      <w:pPr>
        <w:pStyle w:val="ListBullet"/>
      </w:pPr>
      <w:r>
        <w:t>合并为一页，左侧放公式+映射表，右侧放三个保护机制+四层闭环</w:t>
      </w:r>
    </w:p>
    <w:p>
      <w:pPr>
        <w:pStyle w:val="ListBullet"/>
      </w:pPr>
      <w:r>
        <w:t>省出来的时间可以多讲30秒算法细节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三、锦上添花</w:t>
      </w:r>
    </w:p>
    <w:p/>
    <w:p>
      <w:pPr>
        <w:pStyle w:val="Heading2"/>
      </w:pPr>
      <w:r>
        <w:t>8. P17 核心指标页增加"工作量"数据</w:t>
      </w:r>
    </w:p>
    <w:p>
      <w:r>
        <w:t>**问题：** 现有数据只展示功能规模，没有体现个人工作量。</w:t>
      </w:r>
    </w:p>
    <w:p>
      <w:r>
        <w:rPr>
          <w:b/>
          <w:sz w:val="24"/>
        </w:rPr>
        <w:t>建议增加：</w:t>
      </w:r>
    </w:p>
    <w:p>
      <w:pPr>
        <w:pStyle w:val="ListBullet"/>
      </w:pPr>
      <w:r>
        <w:t>代码量：约XX行（前端+后端+AI服务）</w:t>
      </w:r>
    </w:p>
    <w:p>
      <w:pPr>
        <w:pStyle w:val="ListBullet"/>
      </w:pPr>
      <w:r>
        <w:t>文件数：约4774个文件（含node_modules等，可以只算自己写的）</w:t>
      </w:r>
    </w:p>
    <w:p>
      <w:pPr>
        <w:pStyle w:val="ListBullet"/>
      </w:pPr>
      <w:r>
        <w:t>API接口数：约50个RESTful端点</w:t>
      </w:r>
    </w:p>
    <w:p>
      <w:pPr>
        <w:pStyle w:val="ListBullet"/>
      </w:pPr>
      <w:r>
        <w:t>游戏资产：X个Phaser场景、X个Vue组件</w:t>
      </w:r>
    </w:p>
    <w:p/>
    <w:p>
      <w:pPr>
        <w:pStyle w:val="Heading2"/>
      </w:pPr>
      <w:r>
        <w:t>9. 增加一页"AI技术应用总览"</w:t>
      </w:r>
    </w:p>
    <w:p>
      <w:r>
        <w:t>**问题：** 老师可能想快速了解"这个项目的AI到底做了什么"。</w:t>
      </w:r>
    </w:p>
    <w:p>
      <w:r>
        <w:t>**建议：** 在P2目录后、P3背景前，或P7 AI学伴后增加一页，用一张图展示：</w:t>
      </w:r>
    </w:p>
    <w:p>
      <w:r>
        <w:t>```</w:t>
      </w:r>
    </w:p>
    <w:p>
      <w:r>
        <w:t>AI技术应用矩阵：</w:t>
      </w:r>
    </w:p>
    <w:p>
      <w:r>
        <w:t>├─ 出题层：语义干扰项生成（6维特征融合）</w:t>
      </w:r>
    </w:p>
    <w:p>
      <w:r>
        <w:t>├─ 评价层：编辑距离模糊评分（3档判定）</w:t>
      </w:r>
    </w:p>
    <w:p>
      <w:r>
        <w:t>├─ 路径层：能力值自适应难度（4维特征+5级映射）</w:t>
      </w:r>
    </w:p>
    <w:p>
      <w:r>
        <w:t>└─ 辅导层：LLM上下文增强Prompt（8维注入）</w:t>
      </w:r>
    </w:p>
    <w:p>
      <w:r>
        <w:t>```</w:t>
      </w:r>
    </w:p>
    <w:p>
      <w:r>
        <w:t>这样可以一句话回答"你的AI做了什么"。</w:t>
      </w:r>
    </w:p>
    <w:p/>
    <w:p>
      <w:pPr>
        <w:pStyle w:val="Heading2"/>
      </w:pPr>
      <w:r>
        <w:t>10. P19 技术栈清单可以删除或精简</w:t>
      </w:r>
    </w:p>
    <w:p>
      <w:r>
        <w:t>**问题：** 附录页19页，实际答辩中几乎不会翻到。</w:t>
      </w:r>
    </w:p>
    <w:p>
      <w:r>
        <w:rPr>
          <w:b/>
          <w:sz w:val="24"/>
        </w:rPr>
        <w:t>建议：</w:t>
      </w:r>
    </w:p>
    <w:p>
      <w:pPr>
        <w:pStyle w:val="ListBullet"/>
      </w:pPr>
      <w:r>
        <w:t>直接删除，如果老师问技术栈口头回答即可</w:t>
      </w:r>
    </w:p>
    <w:p>
      <w:pPr>
        <w:pStyle w:val="ListBullet"/>
      </w:pPr>
      <w:r>
        <w:t>或者精简为一张表格，删除所有描述文字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四、演讲与PPT的配合要点</w:t>
      </w:r>
    </w:p>
    <w:p/>
    <w:p>
      <w:r>
        <w:t>| PPT页 | 演讲时长 | 手势配合 | 眼神重点 |</w:t>
      </w:r>
    </w:p>
    <w:p>
      <w:r>
        <w:t>| P3 痛点 | 40秒 | 指着三列痛点 | 看老师，强调"三个痛点" |</w:t>
      </w:r>
    </w:p>
    <w:p>
      <w:r>
        <w:t>| P7 AI学伴 | 30秒 | 指着8维上下文 | 看老师，强调"不只是调API" |</w:t>
      </w:r>
    </w:p>
    <w:p>
      <w:r>
        <w:t>| P8 干扰项 | 50秒 | 比划"6个维度" | 看屏幕→看老师 |</w:t>
      </w:r>
    </w:p>
    <w:p>
      <w:r>
        <w:t>| P9 模糊评分 | 40秒 | 比划"三档" | 看老师 |</w:t>
      </w:r>
    </w:p>
    <w:p>
      <w:r>
        <w:t>| P10-P11 自适应 | 50秒 | 指着公式和四层图 | 看老师，强调"四层闭环" |</w:t>
      </w:r>
    </w:p>
    <w:p>
      <w:r>
        <w:t>| P12 前端 | 30秒 | 指着EventBus流向 | 看老师 |</w:t>
      </w:r>
    </w:p>
    <w:p>
      <w:r>
        <w:t>| P14 演示 | 20秒 | 切换到浏览器 | 看屏幕演示 |</w:t>
      </w:r>
    </w:p>
    <w:p>
      <w:r>
        <w:t>| P17 指标 | 10秒 | 手势展示大数字 | 让老师看数字 |</w:t>
      </w:r>
    </w:p>
    <w:p/>
    <w:p>
      <w:r>
        <w:t>────────────────────────────────────────</w:t>
      </w:r>
    </w:p>
    <w:p/>
    <w:p>
      <w:pPr>
        <w:pStyle w:val="Heading1"/>
      </w:pPr>
      <w:r>
        <w:t>五、最终页数建议</w:t>
      </w:r>
    </w:p>
    <w:p/>
    <w:p>
      <w:r>
        <w:t>如果接受上述建议，PPT从19页优化为**16-17页**：</w:t>
      </w:r>
    </w:p>
    <w:p>
      <w:pPr>
        <w:pStyle w:val="ListBullet"/>
      </w:pPr>
      <w:r>
        <w:t>删除P19技术栈附录（-1页）</w:t>
      </w:r>
    </w:p>
    <w:p>
      <w:pPr>
        <w:pStyle w:val="ListBullet"/>
      </w:pPr>
      <w:r>
        <w:t>P10-P11合并为1页（-1页）</w:t>
      </w:r>
    </w:p>
    <w:p>
      <w:pPr>
        <w:pStyle w:val="ListBullet"/>
      </w:pPr>
      <w:r>
        <w:t>可选增加"AI技术应用总览"页（+1页）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